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A74B2">
              <w:rPr>
                <w:noProof/>
                <w:webHidden/>
              </w:rPr>
              <w:t>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A74B2">
              <w:rPr>
                <w:noProof/>
                <w:webHidden/>
              </w:rPr>
              <w:t>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A74B2">
              <w:rPr>
                <w:noProof/>
                <w:webHidden/>
              </w:rPr>
              <w:t>11</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A74B2">
              <w:rPr>
                <w:noProof/>
                <w:webHidden/>
              </w:rPr>
              <w:t>13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A74B2">
              <w:rPr>
                <w:noProof/>
                <w:webHidden/>
              </w:rPr>
              <w:t>14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A74B2">
              <w:rPr>
                <w:noProof/>
                <w:webHidden/>
              </w:rPr>
              <w:t>15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A74B2">
              <w:rPr>
                <w:noProof/>
                <w:webHidden/>
              </w:rPr>
              <w:t>17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A74B2">
              <w:rPr>
                <w:noProof/>
                <w:webHidden/>
              </w:rPr>
              <w:t>19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A74B2">
              <w:rPr>
                <w:noProof/>
                <w:webHidden/>
              </w:rPr>
              <w:t>24</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A74B2">
              <w:rPr>
                <w:noProof/>
                <w:webHidden/>
              </w:rPr>
              <w:t>29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A74B2">
              <w:rPr>
                <w:noProof/>
                <w:webHidden/>
              </w:rPr>
              <w:t>33</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A74B2">
              <w:rPr>
                <w:noProof/>
                <w:webHidden/>
              </w:rPr>
              <w:t>35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A74B2">
              <w:rPr>
                <w:noProof/>
                <w:webHidden/>
              </w:rPr>
              <w:t>39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A74B2">
              <w:rPr>
                <w:noProof/>
                <w:webHidden/>
              </w:rPr>
              <w:t>43</w:t>
            </w:r>
            <w:r w:rsidR="00833A52">
              <w:rPr>
                <w:noProof/>
                <w:webHidden/>
              </w:rPr>
              <w:fldChar w:fldCharType="end"/>
            </w:r>
          </w:hyperlink>
        </w:p>
        <w:p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9A74B2">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9165831"/>
      <w:r>
        <w:lastRenderedPageBreak/>
        <w:t>A good place to start</w:t>
      </w:r>
      <w:bookmarkEnd w:id="4"/>
    </w:p>
    <w:p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916583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9165840"/>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9165841"/>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9165842"/>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7D2D65" w:rsidRPr="007D2D65" w:rsidRDefault="007D2D65" w:rsidP="007D2D65">
      <w:pPr>
        <w:pStyle w:val="BodyText"/>
      </w:pPr>
    </w:p>
    <w:p w:rsidR="00FD6FDE" w:rsidRPr="00FD6FDE" w:rsidRDefault="00FD6FDE" w:rsidP="008530F3">
      <w:pPr>
        <w:pStyle w:val="BodyText"/>
        <w:rPr>
          <w:rFonts w:ascii="Arial Black" w:hAnsi="Arial Black"/>
          <w:sz w:val="20"/>
        </w:rPr>
      </w:pP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9A74B2">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9A74B2">
          <w:rPr>
            <w:noProof/>
          </w:rPr>
          <w:t>3</w:t>
        </w:r>
      </w:fldSimple>
      <w:r>
        <w:t>: Member Information</w:t>
      </w:r>
    </w:p>
    <w:p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w:t>
      </w:r>
      <w:r w:rsidR="00982E72">
        <w:lastRenderedPageBreak/>
        <w:t xml:space="preserve">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9A74B2">
          <w:rPr>
            <w:noProof/>
          </w:rPr>
          <w:t>4</w:t>
        </w:r>
      </w:fldSimple>
      <w:r>
        <w:t>: Member Information</w:t>
      </w:r>
    </w:p>
    <w:p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w:t>
      </w:r>
      <w:r w:rsidR="00424A17">
        <w:lastRenderedPageBreak/>
        <w:t xml:space="preserve">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9A74B2">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9A74B2">
          <w:rPr>
            <w:noProof/>
          </w:rPr>
          <w:t>6</w:t>
        </w:r>
      </w:fldSimple>
      <w:r>
        <w:t>: Member search, blank and with results</w:t>
      </w:r>
    </w:p>
    <w:p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9A74B2">
          <w:rPr>
            <w:noProof/>
          </w:rPr>
          <w:t>7</w:t>
        </w:r>
      </w:fldSimple>
      <w:r>
        <w:t>: basic printer dialog</w:t>
      </w:r>
      <w:r w:rsidR="00EC141B">
        <w:t>, Print By Date form.</w:t>
      </w:r>
    </w:p>
    <w:p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9A74B2">
          <w:rPr>
            <w:noProof/>
          </w:rPr>
          <w:t>8</w:t>
        </w:r>
      </w:fldSimple>
      <w:r>
        <w:t>: Importing existing player information</w:t>
      </w:r>
    </w:p>
    <w:p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9A74B2">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9A74B2">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9A74B2">
          <w:rPr>
            <w:noProof/>
          </w:rPr>
          <w:t>11</w:t>
        </w:r>
      </w:fldSimple>
      <w:r>
        <w:t xml:space="preserve"> Print Dialog</w:t>
      </w:r>
    </w:p>
    <w:p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9A74B2">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rsidR="009E46E4" w:rsidRDefault="009E46E4" w:rsidP="009E46E4">
      <w:pPr>
        <w:pStyle w:val="Heading2"/>
      </w:pPr>
      <w:bookmarkStart w:id="29" w:name="_Toc509165856"/>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9A74B2">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16477A" w:rsidRDefault="0016477A" w:rsidP="0016477A">
      <w:pPr>
        <w:pStyle w:val="Heading3"/>
      </w:pPr>
      <w:bookmarkStart w:id="30" w:name="_Toc509165857"/>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9A74B2">
          <w:rPr>
            <w:noProof/>
          </w:rPr>
          <w:t>14</w:t>
        </w:r>
      </w:fldSimple>
      <w:r>
        <w:t>: Tournament Search Forms</w:t>
      </w:r>
    </w:p>
    <w:p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9A74B2">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rsidR="00EF6211" w:rsidRDefault="00EF6211" w:rsidP="00EF6211">
      <w:pPr>
        <w:pStyle w:val="Heading2"/>
      </w:pPr>
      <w:bookmarkStart w:id="36" w:name="_Toc509165863"/>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9A74B2">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sidR="009A74B2">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C22CBF" w:rsidRPr="0017423B" w:rsidRDefault="00C22CBF" w:rsidP="0017423B">
      <w:pPr>
        <w:pStyle w:val="BodyText"/>
      </w:pPr>
    </w:p>
    <w:p w:rsidR="00C22CBF" w:rsidRDefault="00C22CBF" w:rsidP="00C22CBF">
      <w:pPr>
        <w:pStyle w:val="Heading1"/>
      </w:pPr>
      <w:bookmarkStart w:id="39" w:name="_Toc509165866"/>
      <w:r>
        <w:lastRenderedPageBreak/>
        <w:t>Finalize Tournament</w:t>
      </w:r>
    </w:p>
    <w:p w:rsidR="00EF6211" w:rsidRDefault="00EF6211" w:rsidP="00EF6211">
      <w:pPr>
        <w:pStyle w:val="Heading2"/>
      </w:pPr>
      <w:r>
        <w:t>Finalize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rsidR="0011580F" w:rsidRDefault="0011580F" w:rsidP="00662EF6">
      <w:pPr>
        <w:pStyle w:val="BodyText"/>
        <w:keepNext/>
      </w:pPr>
    </w:p>
    <w:p w:rsidR="0011580F" w:rsidRDefault="0011580F" w:rsidP="0011580F">
      <w:pPr>
        <w:pStyle w:val="Heading2"/>
      </w:pPr>
      <w:r>
        <w:t>Understanding the Finalize Tournament layout</w:t>
      </w:r>
    </w:p>
    <w:p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rsidR="009A74B2" w:rsidRDefault="009A74B2" w:rsidP="009B4C57">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rsidR="003075D3" w:rsidRDefault="003075D3" w:rsidP="003075D3">
      <w:pPr>
        <w:pStyle w:val="Heading2"/>
      </w:pPr>
      <w:r>
        <w:t>Finalizing a tournament</w:t>
      </w:r>
    </w:p>
    <w:p w:rsidR="003075D3" w:rsidRDefault="00663BFB" w:rsidP="003075D3">
      <w:pPr>
        <w:pStyle w:val="BodyText"/>
      </w:pPr>
      <w:r>
        <w:t>In order for the tournament to be finalized a</w:t>
      </w:r>
      <w:r w:rsidR="00E10489">
        <w:t>ll the director needs to do is check every one of the Director Check boxes to confirm that they’</w:t>
      </w:r>
      <w:r w:rsidR="006159F9">
        <w:t>ve inspected that player’s recap</w:t>
      </w:r>
      <w:r w:rsidR="00E10489">
        <w:t xml:space="preserve">. This means modifying scores, averages, adding a bonus or a pro pot, and adding any </w:t>
      </w:r>
      <w:r w:rsidR="00E10489">
        <w:lastRenderedPageBreak/>
        <w:t>notes that may be needed for a particular player.</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rsidR="00A93123" w:rsidRPr="003075D3" w:rsidRDefault="00A93123" w:rsidP="00A93123">
      <w:pPr>
        <w:pStyle w:val="Heading2"/>
      </w:pPr>
      <w:r>
        <w:t>The Finalize Tournament window</w:t>
      </w:r>
      <w:bookmarkStart w:id="40" w:name="_GoBack"/>
      <w:bookmarkEnd w:id="40"/>
    </w:p>
    <w:p w:rsidR="00003064" w:rsidRDefault="00A40A38" w:rsidP="00003064">
      <w:pPr>
        <w:keepNext/>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45pt;height:222.8pt">
            <v:imagedata r:id="rId32" o:title="FinalizeTournamentWindow"/>
          </v:shape>
        </w:pict>
      </w:r>
    </w:p>
    <w:p w:rsidR="00003064" w:rsidRDefault="00003064" w:rsidP="00003064">
      <w:pPr>
        <w:pStyle w:val="Caption"/>
      </w:pPr>
      <w:r>
        <w:t xml:space="preserve">Figure </w:t>
      </w:r>
      <w:fldSimple w:instr=" SEQ Figure \* ARABIC ">
        <w:r w:rsidR="009A74B2">
          <w:rPr>
            <w:noProof/>
          </w:rPr>
          <w:t>18</w:t>
        </w:r>
      </w:fldSimple>
      <w:r>
        <w:t xml:space="preserve"> Finalize Tournament</w:t>
      </w:r>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r>
        <w:t xml:space="preserve"> Screen</w:t>
      </w:r>
    </w:p>
    <w:p w:rsidR="009B43B2" w:rsidRDefault="00572E5B" w:rsidP="00662EF6">
      <w:pPr>
        <w:pStyle w:val="BodyText"/>
        <w:keepNext/>
      </w:pPr>
      <w:r>
        <w:lastRenderedPageBreak/>
        <w:t>Referring to Figure 18, t</w:t>
      </w:r>
      <w:r w:rsidR="00381252">
        <w:t>he topmos</w:t>
      </w:r>
      <w:r w:rsidR="00A83A44">
        <w:t>t window displays a wide array of information for each player in the given tournament.</w:t>
      </w:r>
    </w:p>
    <w:p w:rsidR="00381252" w:rsidRDefault="00903934" w:rsidP="00662EF6">
      <w:pPr>
        <w:pStyle w:val="BodyText"/>
        <w:keepNext/>
      </w:pPr>
      <w:r>
        <w:t xml:space="preserve"> Going from left to right this information is as follows:</w:t>
      </w:r>
    </w:p>
    <w:p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rsidR="00903934" w:rsidRDefault="003B15C9" w:rsidP="003B15C9">
      <w:pPr>
        <w:pStyle w:val="BodyText"/>
        <w:keepNext/>
        <w:ind w:left="720"/>
      </w:pPr>
      <w:r>
        <w:t xml:space="preserve"> </w:t>
      </w:r>
      <w:r>
        <w:rPr>
          <w:noProof/>
        </w:rPr>
        <w:drawing>
          <wp:inline distT="0" distB="0" distL="0" distR="0" wp14:anchorId="429B53C0" wp14:editId="5BE8D580">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5111" cy="936179"/>
                    </a:xfrm>
                    <a:prstGeom prst="rect">
                      <a:avLst/>
                    </a:prstGeom>
                  </pic:spPr>
                </pic:pic>
              </a:graphicData>
            </a:graphic>
          </wp:inline>
        </w:drawing>
      </w:r>
    </w:p>
    <w:p w:rsidR="003B15C9" w:rsidRDefault="00903934" w:rsidP="00903934">
      <w:pPr>
        <w:pStyle w:val="BodyText"/>
        <w:keepNext/>
        <w:numPr>
          <w:ilvl w:val="0"/>
          <w:numId w:val="50"/>
        </w:numPr>
      </w:pPr>
      <w:r w:rsidRPr="000F1979">
        <w:rPr>
          <w:b/>
          <w:u w:val="single"/>
        </w:rPr>
        <w:t>GameID</w:t>
      </w:r>
      <w:r w:rsidR="00BE56A0">
        <w:t xml:space="preserve"> –Needs work</w:t>
      </w:r>
    </w:p>
    <w:p w:rsidR="00903934" w:rsidRDefault="00A40A38" w:rsidP="003B15C9">
      <w:pPr>
        <w:pStyle w:val="BodyText"/>
        <w:keepNext/>
        <w:ind w:left="720"/>
      </w:pPr>
      <w:r>
        <w:t xml:space="preserve">  </w:t>
      </w:r>
      <w:r w:rsidR="003B15C9">
        <w:rPr>
          <w:noProof/>
        </w:rPr>
        <w:drawing>
          <wp:inline distT="0" distB="0" distL="0" distR="0" wp14:anchorId="7FC40CEB" wp14:editId="1F30954D">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6426" cy="822944"/>
                    </a:xfrm>
                    <a:prstGeom prst="rect">
                      <a:avLst/>
                    </a:prstGeom>
                  </pic:spPr>
                </pic:pic>
              </a:graphicData>
            </a:graphic>
          </wp:inline>
        </w:drawing>
      </w:r>
      <w:r>
        <w:t xml:space="preserve">   </w:t>
      </w:r>
    </w:p>
    <w:p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rsidR="003B15C9" w:rsidRDefault="003B15C9" w:rsidP="00A53EAC">
      <w:pPr>
        <w:pStyle w:val="BodyText"/>
        <w:keepNext/>
        <w:ind w:left="720"/>
        <w:rPr>
          <w:noProof/>
        </w:rPr>
      </w:pPr>
      <w:r w:rsidRPr="003B15C9">
        <w:rPr>
          <w:noProof/>
        </w:rPr>
        <w:t xml:space="preserve"> </w:t>
      </w:r>
      <w:r>
        <w:rPr>
          <w:noProof/>
        </w:rPr>
        <w:drawing>
          <wp:inline distT="0" distB="0" distL="0" distR="0" wp14:anchorId="4E4B003F" wp14:editId="0003F4CF">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572" cy="731175"/>
                    </a:xfrm>
                    <a:prstGeom prst="rect">
                      <a:avLst/>
                    </a:prstGeom>
                  </pic:spPr>
                </pic:pic>
              </a:graphicData>
            </a:graphic>
          </wp:inline>
        </w:drawing>
      </w:r>
    </w:p>
    <w:p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rsidR="003B15C9" w:rsidRDefault="003B15C9" w:rsidP="00A53EAC">
      <w:pPr>
        <w:pStyle w:val="BodyText"/>
        <w:keepNext/>
        <w:ind w:left="720"/>
      </w:pPr>
      <w:r>
        <w:rPr>
          <w:noProof/>
        </w:rPr>
        <w:drawing>
          <wp:inline distT="0" distB="0" distL="0" distR="0" wp14:anchorId="0D472E01" wp14:editId="22125B12">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2925" cy="752475"/>
                    </a:xfrm>
                    <a:prstGeom prst="rect">
                      <a:avLst/>
                    </a:prstGeom>
                  </pic:spPr>
                </pic:pic>
              </a:graphicData>
            </a:graphic>
          </wp:inline>
        </w:drawing>
      </w:r>
    </w:p>
    <w:p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rsidR="000E095F" w:rsidRDefault="000E095F" w:rsidP="000E095F">
      <w:pPr>
        <w:pStyle w:val="BodyText"/>
        <w:keepNext/>
        <w:ind w:left="720"/>
      </w:pPr>
      <w:r>
        <w:rPr>
          <w:noProof/>
        </w:rPr>
        <w:drawing>
          <wp:inline distT="0" distB="0" distL="0" distR="0" wp14:anchorId="5B092339" wp14:editId="45625D94">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3400" cy="75247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rsidR="00904259" w:rsidRDefault="00904259" w:rsidP="00904259">
      <w:pPr>
        <w:pStyle w:val="BodyText"/>
        <w:keepNext/>
        <w:ind w:left="720"/>
      </w:pPr>
      <w:r>
        <w:rPr>
          <w:noProof/>
        </w:rPr>
        <w:lastRenderedPageBreak/>
        <w:drawing>
          <wp:inline distT="0" distB="0" distL="0" distR="0" wp14:anchorId="412BDA32" wp14:editId="5AADEA8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3400" cy="73342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rsidR="00904259" w:rsidRDefault="00904259" w:rsidP="00904259">
      <w:pPr>
        <w:pStyle w:val="BodyText"/>
        <w:keepNext/>
        <w:ind w:left="720"/>
      </w:pPr>
      <w:r>
        <w:rPr>
          <w:noProof/>
        </w:rPr>
        <w:drawing>
          <wp:inline distT="0" distB="0" distL="0" distR="0" wp14:anchorId="157E3374" wp14:editId="08B5DF7E">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4350" cy="781050"/>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rsidR="005A4FDA" w:rsidRDefault="005A4FDA" w:rsidP="005A4FDA">
      <w:pPr>
        <w:pStyle w:val="BodyText"/>
        <w:keepNext/>
        <w:ind w:left="720"/>
      </w:pPr>
      <w:r>
        <w:rPr>
          <w:noProof/>
        </w:rPr>
        <w:drawing>
          <wp:inline distT="0" distB="0" distL="0" distR="0" wp14:anchorId="3272CA0B" wp14:editId="230A1468">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350" cy="762000"/>
                    </a:xfrm>
                    <a:prstGeom prst="rect">
                      <a:avLst/>
                    </a:prstGeom>
                  </pic:spPr>
                </pic:pic>
              </a:graphicData>
            </a:graphic>
          </wp:inline>
        </w:drawing>
      </w:r>
    </w:p>
    <w:p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rsidR="005A4FDA" w:rsidRDefault="005A4FDA" w:rsidP="005A4FDA">
      <w:pPr>
        <w:pStyle w:val="BodyText"/>
        <w:keepNext/>
        <w:ind w:left="720"/>
      </w:pPr>
      <w:r>
        <w:rPr>
          <w:noProof/>
        </w:rPr>
        <w:drawing>
          <wp:inline distT="0" distB="0" distL="0" distR="0" wp14:anchorId="7F50A187" wp14:editId="032B21D1">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2925" cy="733425"/>
                    </a:xfrm>
                    <a:prstGeom prst="rect">
                      <a:avLst/>
                    </a:prstGeom>
                  </pic:spPr>
                </pic:pic>
              </a:graphicData>
            </a:graphic>
          </wp:inline>
        </w:drawing>
      </w:r>
    </w:p>
    <w:p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rsidR="002148C7" w:rsidRPr="002A632D" w:rsidRDefault="002148C7" w:rsidP="002148C7">
      <w:pPr>
        <w:pStyle w:val="BodyText"/>
        <w:keepNext/>
        <w:ind w:left="720"/>
        <w:rPr>
          <w:b/>
          <w:u w:val="single"/>
        </w:rPr>
      </w:pPr>
      <w:r>
        <w:rPr>
          <w:noProof/>
        </w:rPr>
        <w:drawing>
          <wp:inline distT="0" distB="0" distL="0" distR="0" wp14:anchorId="7AC6F896" wp14:editId="14C61E1A">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825" cy="781050"/>
                    </a:xfrm>
                    <a:prstGeom prst="rect">
                      <a:avLst/>
                    </a:prstGeom>
                  </pic:spPr>
                </pic:pic>
              </a:graphicData>
            </a:graphic>
          </wp:inline>
        </w:drawing>
      </w:r>
    </w:p>
    <w:p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rsidR="00A3117D" w:rsidRPr="00E60561" w:rsidRDefault="00A3117D" w:rsidP="00A3117D">
      <w:pPr>
        <w:pStyle w:val="BodyText"/>
        <w:keepNext/>
        <w:ind w:left="720"/>
        <w:rPr>
          <w:b/>
          <w:u w:val="single"/>
        </w:rPr>
      </w:pPr>
      <w:r>
        <w:rPr>
          <w:noProof/>
        </w:rPr>
        <w:drawing>
          <wp:inline distT="0" distB="0" distL="0" distR="0" wp14:anchorId="4946DE74" wp14:editId="16A79906">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975" cy="762000"/>
                    </a:xfrm>
                    <a:prstGeom prst="rect">
                      <a:avLst/>
                    </a:prstGeom>
                  </pic:spPr>
                </pic:pic>
              </a:graphicData>
            </a:graphic>
          </wp:inline>
        </w:drawing>
      </w:r>
    </w:p>
    <w:p w:rsidR="00E60561" w:rsidRPr="00A51303" w:rsidRDefault="00E60561" w:rsidP="00662EF6">
      <w:pPr>
        <w:pStyle w:val="BodyText"/>
        <w:keepNext/>
        <w:numPr>
          <w:ilvl w:val="0"/>
          <w:numId w:val="50"/>
        </w:numPr>
        <w:rPr>
          <w:b/>
          <w:u w:val="single"/>
        </w:rPr>
      </w:pPr>
      <w:r>
        <w:rPr>
          <w:b/>
          <w:u w:val="single"/>
        </w:rPr>
        <w:t>Bonus</w:t>
      </w:r>
      <w:r>
        <w:t xml:space="preserve"> – Current player’s bonus.</w:t>
      </w:r>
    </w:p>
    <w:p w:rsidR="00A51303" w:rsidRPr="00E60561" w:rsidRDefault="00A51303" w:rsidP="00A51303">
      <w:pPr>
        <w:pStyle w:val="BodyText"/>
        <w:keepNext/>
        <w:ind w:left="720"/>
        <w:rPr>
          <w:b/>
          <w:u w:val="single"/>
        </w:rPr>
      </w:pPr>
      <w:r>
        <w:rPr>
          <w:noProof/>
        </w:rPr>
        <w:lastRenderedPageBreak/>
        <w:drawing>
          <wp:inline distT="0" distB="0" distL="0" distR="0" wp14:anchorId="35A42E1C" wp14:editId="7F36AF82">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3400" cy="752475"/>
                    </a:xfrm>
                    <a:prstGeom prst="rect">
                      <a:avLst/>
                    </a:prstGeom>
                  </pic:spPr>
                </pic:pic>
              </a:graphicData>
            </a:graphic>
          </wp:inline>
        </w:drawing>
      </w:r>
    </w:p>
    <w:p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rsidR="00714C99" w:rsidRPr="00E60561" w:rsidRDefault="00714C99" w:rsidP="00714C99">
      <w:pPr>
        <w:pStyle w:val="BodyText"/>
        <w:keepNext/>
        <w:ind w:left="720"/>
        <w:rPr>
          <w:b/>
          <w:u w:val="single"/>
        </w:rPr>
      </w:pPr>
      <w:r>
        <w:rPr>
          <w:noProof/>
        </w:rPr>
        <w:drawing>
          <wp:inline distT="0" distB="0" distL="0" distR="0" wp14:anchorId="3BA00C19" wp14:editId="1E4B13D5">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400" cy="733425"/>
                    </a:xfrm>
                    <a:prstGeom prst="rect">
                      <a:avLst/>
                    </a:prstGeom>
                  </pic:spPr>
                </pic:pic>
              </a:graphicData>
            </a:graphic>
          </wp:inline>
        </w:drawing>
      </w:r>
    </w:p>
    <w:p w:rsidR="00E60561" w:rsidRPr="00FA79D5" w:rsidRDefault="00E60561" w:rsidP="00662EF6">
      <w:pPr>
        <w:pStyle w:val="BodyText"/>
        <w:keepNext/>
        <w:numPr>
          <w:ilvl w:val="0"/>
          <w:numId w:val="50"/>
        </w:numPr>
        <w:rPr>
          <w:b/>
          <w:u w:val="single"/>
        </w:rPr>
      </w:pPr>
      <w:r>
        <w:rPr>
          <w:b/>
          <w:u w:val="single"/>
        </w:rPr>
        <w:t>Notes</w:t>
      </w:r>
      <w:r>
        <w:t xml:space="preserve"> – notes on the current player can be entered here.</w:t>
      </w:r>
    </w:p>
    <w:p w:rsidR="00FA79D5" w:rsidRPr="002A632D" w:rsidRDefault="00FA79D5" w:rsidP="00FA79D5">
      <w:pPr>
        <w:pStyle w:val="BodyText"/>
        <w:keepNext/>
        <w:ind w:left="720"/>
        <w:rPr>
          <w:b/>
          <w:u w:val="single"/>
        </w:rPr>
      </w:pPr>
      <w:r>
        <w:rPr>
          <w:noProof/>
        </w:rPr>
        <w:drawing>
          <wp:inline distT="0" distB="0" distL="0" distR="0" wp14:anchorId="6134A815" wp14:editId="2364058E">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3400" cy="733425"/>
                    </a:xfrm>
                    <a:prstGeom prst="rect">
                      <a:avLst/>
                    </a:prstGeom>
                  </pic:spPr>
                </pic:pic>
              </a:graphicData>
            </a:graphic>
          </wp:inline>
        </w:drawing>
      </w:r>
    </w:p>
    <w:p w:rsidR="00C22CBF" w:rsidRPr="00C22CBF" w:rsidRDefault="00C22CBF" w:rsidP="00C22CBF">
      <w:pPr>
        <w:pStyle w:val="Caption"/>
      </w:pPr>
    </w:p>
    <w:p w:rsidR="00254A22" w:rsidRDefault="00254A22" w:rsidP="00254A22">
      <w:pPr>
        <w:pStyle w:val="Heading1"/>
      </w:pPr>
      <w:bookmarkStart w:id="41" w:name="_Toc509165867"/>
      <w:r>
        <w:lastRenderedPageBreak/>
        <w:t>Tools</w:t>
      </w:r>
      <w:bookmarkEnd w:id="4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47">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9A74B2">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2"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2"/>
    </w:p>
    <w:p w:rsidR="00A51EB9" w:rsidRPr="00511366" w:rsidRDefault="00A51EB9" w:rsidP="00A51EB9">
      <w:pPr>
        <w:pStyle w:val="Heading2"/>
        <w:rPr>
          <w:sz w:val="24"/>
          <w:szCs w:val="24"/>
        </w:rPr>
      </w:pPr>
      <w:bookmarkStart w:id="43" w:name="_Toc509165869"/>
      <w:r w:rsidRPr="00511366">
        <w:rPr>
          <w:sz w:val="24"/>
          <w:szCs w:val="24"/>
        </w:rPr>
        <w:t>WARNING</w:t>
      </w:r>
      <w:r w:rsidR="008D668F">
        <w:rPr>
          <w:sz w:val="24"/>
          <w:szCs w:val="24"/>
        </w:rPr>
        <w:t>S</w:t>
      </w:r>
      <w:r w:rsidRPr="00511366">
        <w:rPr>
          <w:sz w:val="24"/>
          <w:szCs w:val="24"/>
        </w:rPr>
        <w:t>:</w:t>
      </w:r>
      <w:bookmarkEnd w:id="43"/>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4" w:name="_Toc509165870"/>
      <w:r>
        <w:t>Screen “splitting”</w:t>
      </w:r>
      <w:r w:rsidR="00E442F5">
        <w:t xml:space="preserve"> on resize</w:t>
      </w:r>
      <w:bookmarkEnd w:id="44"/>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9A74B2">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59264"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49">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5" w:name="_Toc509165871"/>
      <w:r w:rsidRPr="00A5700F">
        <w:rPr>
          <w:sz w:val="24"/>
          <w:szCs w:val="24"/>
        </w:rPr>
        <w:lastRenderedPageBreak/>
        <w:t>ReadMe File</w:t>
      </w:r>
      <w:bookmarkEnd w:id="45"/>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6" w:name="_Toc509165872"/>
      <w:r>
        <w:lastRenderedPageBreak/>
        <w:t>Conver</w:t>
      </w:r>
      <w:r w:rsidR="00ED0C51">
        <w:t>sion Program</w:t>
      </w:r>
      <w:bookmarkEnd w:id="46"/>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7" w:name="_Toc509165873"/>
      <w:r>
        <w:lastRenderedPageBreak/>
        <w:t>General Information</w:t>
      </w:r>
      <w:bookmarkEnd w:id="47"/>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8" w:name="_Toc509165874"/>
      <w:r w:rsidRPr="00A5700F">
        <w:rPr>
          <w:sz w:val="22"/>
          <w:szCs w:val="22"/>
        </w:rPr>
        <w:lastRenderedPageBreak/>
        <w:t>Main Menu</w:t>
      </w:r>
      <w:bookmarkEnd w:id="48"/>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9" w:name="_Toc509165875"/>
      <w:r>
        <w:t>Member Info</w:t>
      </w:r>
      <w:bookmarkEnd w:id="49"/>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9165876"/>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9165877"/>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9165878"/>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9165879"/>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50"/>
          <w:footerReference w:type="default" r:id="rId51"/>
          <w:headerReference w:type="first" r:id="rId52"/>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9165880"/>
      <w:r w:rsidRPr="007A3843">
        <w:lastRenderedPageBreak/>
        <w:t>Index</w:t>
      </w:r>
      <w:bookmarkEnd w:id="54"/>
      <w:bookmarkEnd w:id="55"/>
      <w:bookmarkEnd w:id="56"/>
      <w:bookmarkEnd w:id="57"/>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lastRenderedPageBreak/>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lastRenderedPageBreak/>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rsidR="0036403D" w:rsidRDefault="0036403D">
      <w:pPr>
        <w:rPr>
          <w:spacing w:val="-5"/>
          <w:sz w:val="24"/>
        </w:rPr>
      </w:pPr>
      <w:r>
        <w:lastRenderedPageBreak/>
        <w:br w:type="page"/>
      </w:r>
    </w:p>
    <w:p w:rsidR="005D168B" w:rsidRDefault="0036403D" w:rsidP="0036403D">
      <w:pPr>
        <w:pStyle w:val="Heading1"/>
      </w:pPr>
      <w:r>
        <w:lastRenderedPageBreak/>
        <w:t>Glossary</w:t>
      </w:r>
    </w:p>
    <w:p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rsidR="004A18D3" w:rsidRDefault="004A18D3" w:rsidP="004A18D3">
      <w:pPr>
        <w:pStyle w:val="BodyText"/>
        <w:rPr>
          <w:szCs w:val="24"/>
        </w:rPr>
      </w:pPr>
      <w:r>
        <w:rPr>
          <w:b/>
          <w:sz w:val="28"/>
          <w:szCs w:val="28"/>
        </w:rPr>
        <w:t xml:space="preserve">USBC   </w:t>
      </w:r>
      <w:r>
        <w:rPr>
          <w:szCs w:val="24"/>
        </w:rPr>
        <w:t xml:space="preserve"> United States Bowling Congress</w:t>
      </w:r>
    </w:p>
    <w:p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rsidR="004A18D3" w:rsidRDefault="004A18D3" w:rsidP="0036403D">
      <w:pPr>
        <w:pStyle w:val="BodyText"/>
        <w:rPr>
          <w:b/>
          <w:sz w:val="28"/>
          <w:szCs w:val="28"/>
        </w:rPr>
      </w:pPr>
    </w:p>
    <w:p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93680" w:rsidRDefault="00993680">
      <w:r>
        <w:separator/>
      </w:r>
    </w:p>
  </w:endnote>
  <w:endnote w:type="continuationSeparator" w:id="0">
    <w:p w:rsidR="00993680" w:rsidRDefault="00993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r>
      <w:rPr>
        <w:rStyle w:val="PageNumber"/>
      </w:rPr>
      <w:fldChar w:fldCharType="begin"/>
    </w:r>
    <w:r>
      <w:rPr>
        <w:rStyle w:val="PageNumber"/>
      </w:rPr>
      <w:instrText xml:space="preserve"> PAGE </w:instrText>
    </w:r>
    <w:r>
      <w:rPr>
        <w:rStyle w:val="PageNumber"/>
      </w:rPr>
      <w:fldChar w:fldCharType="separate"/>
    </w:r>
    <w:r w:rsidR="00A93123">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93123">
      <w:rPr>
        <w:rStyle w:val="PageNumber"/>
        <w:noProof/>
      </w:rPr>
      <w:t>32</w:t>
    </w:r>
    <w:r>
      <w:rPr>
        <w:rStyle w:val="PageNumber"/>
      </w:rPr>
      <w:fldChar w:fldCharType="end"/>
    </w:r>
  </w:p>
  <w:p w:rsidR="005838A5" w:rsidRDefault="005838A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93123">
      <w:rPr>
        <w:rStyle w:val="PageNumber"/>
        <w:noProof/>
      </w:rPr>
      <w:t>44</w:t>
    </w:r>
    <w:r>
      <w:rPr>
        <w:rStyle w:val="PageNumber"/>
      </w:rPr>
      <w:fldChar w:fldCharType="end"/>
    </w:r>
  </w:p>
  <w:p w:rsidR="005838A5" w:rsidRDefault="005838A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93680" w:rsidRDefault="00993680">
      <w:r>
        <w:separator/>
      </w:r>
    </w:p>
  </w:footnote>
  <w:footnote w:type="continuationSeparator" w:id="0">
    <w:p w:rsidR="00993680" w:rsidRDefault="0099368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Pr="000438BE" w:rsidRDefault="005838A5"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D0EE1"/>
    <w:rsid w:val="000E095F"/>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543D"/>
    <w:rsid w:val="001B79F5"/>
    <w:rsid w:val="001C019B"/>
    <w:rsid w:val="001D088A"/>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5D02"/>
    <w:rsid w:val="00297950"/>
    <w:rsid w:val="002A632D"/>
    <w:rsid w:val="002D058E"/>
    <w:rsid w:val="002D4C6B"/>
    <w:rsid w:val="002D786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36818"/>
    <w:rsid w:val="003420E3"/>
    <w:rsid w:val="0034210C"/>
    <w:rsid w:val="00355FDF"/>
    <w:rsid w:val="00357A74"/>
    <w:rsid w:val="0036403D"/>
    <w:rsid w:val="0036733D"/>
    <w:rsid w:val="00377CE4"/>
    <w:rsid w:val="00381252"/>
    <w:rsid w:val="00382984"/>
    <w:rsid w:val="003871D2"/>
    <w:rsid w:val="00395A61"/>
    <w:rsid w:val="003971C9"/>
    <w:rsid w:val="003A4F4A"/>
    <w:rsid w:val="003B15C9"/>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838A5"/>
    <w:rsid w:val="005A23FC"/>
    <w:rsid w:val="005A4FDA"/>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4C99"/>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4259"/>
    <w:rsid w:val="00907D41"/>
    <w:rsid w:val="009107B2"/>
    <w:rsid w:val="00910810"/>
    <w:rsid w:val="00912103"/>
    <w:rsid w:val="00913DD0"/>
    <w:rsid w:val="009150E2"/>
    <w:rsid w:val="00923824"/>
    <w:rsid w:val="00930E38"/>
    <w:rsid w:val="00937BD0"/>
    <w:rsid w:val="009455BA"/>
    <w:rsid w:val="00947A04"/>
    <w:rsid w:val="0095009A"/>
    <w:rsid w:val="00950E7B"/>
    <w:rsid w:val="00952CFD"/>
    <w:rsid w:val="00961301"/>
    <w:rsid w:val="009620D9"/>
    <w:rsid w:val="009656DD"/>
    <w:rsid w:val="00977C9A"/>
    <w:rsid w:val="00982111"/>
    <w:rsid w:val="00982E72"/>
    <w:rsid w:val="00985A78"/>
    <w:rsid w:val="0099243C"/>
    <w:rsid w:val="00993680"/>
    <w:rsid w:val="00995D88"/>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3117D"/>
    <w:rsid w:val="00A40A38"/>
    <w:rsid w:val="00A45649"/>
    <w:rsid w:val="00A51303"/>
    <w:rsid w:val="00A51EB9"/>
    <w:rsid w:val="00A53EAC"/>
    <w:rsid w:val="00A5700F"/>
    <w:rsid w:val="00A57396"/>
    <w:rsid w:val="00A649E0"/>
    <w:rsid w:val="00A7231A"/>
    <w:rsid w:val="00A74CE6"/>
    <w:rsid w:val="00A74DFD"/>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CF16A8"/>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92D9A"/>
    <w:rsid w:val="00DA28BB"/>
    <w:rsid w:val="00DA40A2"/>
    <w:rsid w:val="00DB05AE"/>
    <w:rsid w:val="00DB1EB9"/>
    <w:rsid w:val="00DB3EA8"/>
    <w:rsid w:val="00DC2B87"/>
    <w:rsid w:val="00DC6137"/>
    <w:rsid w:val="00DD2414"/>
    <w:rsid w:val="00DD4B34"/>
    <w:rsid w:val="00DE7ED5"/>
    <w:rsid w:val="00DF24FA"/>
    <w:rsid w:val="00DF2DD1"/>
    <w:rsid w:val="00DF522A"/>
    <w:rsid w:val="00E049CF"/>
    <w:rsid w:val="00E10489"/>
    <w:rsid w:val="00E10B7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E323C"/>
    <w:rsid w:val="00EF6211"/>
    <w:rsid w:val="00F00120"/>
    <w:rsid w:val="00F114EC"/>
    <w:rsid w:val="00F350D1"/>
    <w:rsid w:val="00F3541E"/>
    <w:rsid w:val="00F41440"/>
    <w:rsid w:val="00F41BEB"/>
    <w:rsid w:val="00F45700"/>
    <w:rsid w:val="00F54AF0"/>
    <w:rsid w:val="00F8730F"/>
    <w:rsid w:val="00F9093C"/>
    <w:rsid w:val="00F928D6"/>
    <w:rsid w:val="00F94619"/>
    <w:rsid w:val="00FA6A20"/>
    <w:rsid w:val="00FA79D5"/>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D9413-F1C4-43E8-B7CA-6DE28E10E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1708</TotalTime>
  <Pages>46</Pages>
  <Words>6919</Words>
  <Characters>39443</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46270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318</cp:revision>
  <cp:lastPrinted>2018-07-25T20:42:00Z</cp:lastPrinted>
  <dcterms:created xsi:type="dcterms:W3CDTF">2018-02-21T21:30:00Z</dcterms:created>
  <dcterms:modified xsi:type="dcterms:W3CDTF">2018-07-25T21:27:00Z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