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F8C2" w14:textId="77777777" w:rsidR="00CC2CD4" w:rsidRPr="00016144" w:rsidRDefault="00CC2CD4" w:rsidP="00CC2CD4">
      <w:pPr>
        <w:jc w:val="center"/>
        <w:rPr>
          <w:rFonts w:ascii="Times New Roman" w:hAnsi="Times New Roman" w:cs="Times New Roman"/>
          <w:sz w:val="32"/>
          <w:szCs w:val="32"/>
        </w:rPr>
      </w:pPr>
      <w:r w:rsidRPr="00016144">
        <w:rPr>
          <w:rFonts w:ascii="Times New Roman" w:hAnsi="Times New Roman" w:cs="Times New Roman"/>
          <w:b/>
          <w:bCs/>
          <w:sz w:val="32"/>
          <w:szCs w:val="32"/>
        </w:rPr>
        <w:t>Business Problem Definition Document</w:t>
      </w:r>
    </w:p>
    <w:p w14:paraId="3A40F9E7" w14:textId="77777777" w:rsidR="00CC2CD4" w:rsidRPr="00016144" w:rsidRDefault="00CC2CD4" w:rsidP="00CC2CD4">
      <w:pPr>
        <w:jc w:val="center"/>
        <w:rPr>
          <w:rFonts w:ascii="Times New Roman" w:hAnsi="Times New Roman" w:cs="Times New Roman"/>
          <w:sz w:val="32"/>
          <w:szCs w:val="32"/>
        </w:rPr>
      </w:pPr>
      <w:r w:rsidRPr="00016144">
        <w:rPr>
          <w:rFonts w:ascii="Times New Roman" w:hAnsi="Times New Roman" w:cs="Times New Roman"/>
          <w:b/>
          <w:bCs/>
          <w:sz w:val="32"/>
          <w:szCs w:val="32"/>
        </w:rPr>
        <w:t>Project 11: Fake News &amp; Misinformation Detection System</w:t>
      </w:r>
    </w:p>
    <w:p w14:paraId="69BFDB12" w14:textId="4D364B01" w:rsidR="00CC2CD4" w:rsidRPr="00016144" w:rsidRDefault="00CC2CD4" w:rsidP="00CC2CD4">
      <w:pPr>
        <w:numPr>
          <w:ilvl w:val="0"/>
          <w:numId w:val="1"/>
        </w:numPr>
        <w:rPr>
          <w:rFonts w:ascii="Times New Roman" w:hAnsi="Times New Roman" w:cs="Times New Roman"/>
          <w:b/>
          <w:bCs/>
          <w:sz w:val="28"/>
          <w:szCs w:val="28"/>
        </w:rPr>
      </w:pPr>
      <w:r w:rsidRPr="00016144">
        <w:rPr>
          <w:rFonts w:ascii="Times New Roman" w:hAnsi="Times New Roman" w:cs="Times New Roman"/>
          <w:b/>
          <w:bCs/>
          <w:sz w:val="28"/>
          <w:szCs w:val="28"/>
        </w:rPr>
        <w:t>Business context and motivation:</w:t>
      </w:r>
    </w:p>
    <w:p w14:paraId="6D1D943E" w14:textId="5F0BDF8A" w:rsidR="001C1CE7" w:rsidRPr="00016144" w:rsidRDefault="001A7F02">
      <w:pPr>
        <w:rPr>
          <w:rFonts w:ascii="Times New Roman" w:hAnsi="Times New Roman" w:cs="Times New Roman"/>
          <w:sz w:val="28"/>
          <w:szCs w:val="28"/>
        </w:rPr>
      </w:pPr>
      <w:r w:rsidRPr="00016144">
        <w:rPr>
          <w:rFonts w:ascii="Times New Roman" w:hAnsi="Times New Roman" w:cs="Times New Roman"/>
          <w:sz w:val="28"/>
          <w:szCs w:val="28"/>
        </w:rPr>
        <w:t xml:space="preserve">The rapid spread of misinformation has become one of the most critical challenges facing modern society. With billions of users sharing content across social media platforms, news websites, and messaging applications, </w:t>
      </w:r>
      <w:r w:rsidR="00CA6C12" w:rsidRPr="00016144">
        <w:rPr>
          <w:rFonts w:ascii="Times New Roman" w:hAnsi="Times New Roman" w:cs="Times New Roman"/>
          <w:sz w:val="28"/>
          <w:szCs w:val="28"/>
        </w:rPr>
        <w:t>false information can spread faster than the truth causing real-world harm.</w:t>
      </w:r>
    </w:p>
    <w:p w14:paraId="3A4A4B7C" w14:textId="2F37C72E" w:rsidR="00CA6C12" w:rsidRPr="00016144" w:rsidRDefault="007B097F">
      <w:pPr>
        <w:rPr>
          <w:rFonts w:ascii="Times New Roman" w:hAnsi="Times New Roman" w:cs="Times New Roman"/>
          <w:sz w:val="28"/>
          <w:szCs w:val="28"/>
        </w:rPr>
      </w:pPr>
      <w:r w:rsidRPr="00016144">
        <w:rPr>
          <w:rFonts w:ascii="Times New Roman" w:hAnsi="Times New Roman" w:cs="Times New Roman"/>
          <w:sz w:val="28"/>
          <w:szCs w:val="28"/>
        </w:rPr>
        <w:t>Industries affected:</w:t>
      </w:r>
    </w:p>
    <w:tbl>
      <w:tblPr>
        <w:tblStyle w:val="TableGrid"/>
        <w:tblW w:w="0" w:type="auto"/>
        <w:tblLook w:val="04A0" w:firstRow="1" w:lastRow="0" w:firstColumn="1" w:lastColumn="0" w:noHBand="0" w:noVBand="1"/>
      </w:tblPr>
      <w:tblGrid>
        <w:gridCol w:w="4315"/>
        <w:gridCol w:w="6025"/>
      </w:tblGrid>
      <w:tr w:rsidR="007B097F" w:rsidRPr="00016144" w14:paraId="6D6FEEBD" w14:textId="77777777" w:rsidTr="00016144">
        <w:tc>
          <w:tcPr>
            <w:tcW w:w="4315" w:type="dxa"/>
          </w:tcPr>
          <w:p w14:paraId="4460ADB0" w14:textId="5EBA787F" w:rsidR="007B097F" w:rsidRPr="00016144" w:rsidRDefault="007B097F">
            <w:pPr>
              <w:rPr>
                <w:rFonts w:ascii="Times New Roman" w:hAnsi="Times New Roman" w:cs="Times New Roman"/>
                <w:b/>
                <w:bCs/>
                <w:sz w:val="28"/>
                <w:szCs w:val="28"/>
              </w:rPr>
            </w:pPr>
            <w:r w:rsidRPr="00016144">
              <w:rPr>
                <w:rFonts w:ascii="Times New Roman" w:hAnsi="Times New Roman" w:cs="Times New Roman"/>
                <w:b/>
                <w:bCs/>
                <w:sz w:val="28"/>
                <w:szCs w:val="28"/>
              </w:rPr>
              <w:t>Industry</w:t>
            </w:r>
          </w:p>
        </w:tc>
        <w:tc>
          <w:tcPr>
            <w:tcW w:w="6025" w:type="dxa"/>
          </w:tcPr>
          <w:p w14:paraId="4BF41254" w14:textId="1DB2E79B" w:rsidR="007B097F" w:rsidRPr="00016144" w:rsidRDefault="00225CB1">
            <w:pPr>
              <w:rPr>
                <w:rFonts w:ascii="Times New Roman" w:hAnsi="Times New Roman" w:cs="Times New Roman"/>
                <w:b/>
                <w:bCs/>
                <w:sz w:val="28"/>
                <w:szCs w:val="28"/>
              </w:rPr>
            </w:pPr>
            <w:r w:rsidRPr="00016144">
              <w:rPr>
                <w:rFonts w:ascii="Times New Roman" w:hAnsi="Times New Roman" w:cs="Times New Roman"/>
                <w:b/>
                <w:bCs/>
                <w:sz w:val="28"/>
                <w:szCs w:val="28"/>
              </w:rPr>
              <w:t>Impact</w:t>
            </w:r>
          </w:p>
        </w:tc>
      </w:tr>
      <w:tr w:rsidR="007B097F" w:rsidRPr="00016144" w14:paraId="12C387E6" w14:textId="77777777" w:rsidTr="00016144">
        <w:tc>
          <w:tcPr>
            <w:tcW w:w="4315" w:type="dxa"/>
          </w:tcPr>
          <w:p w14:paraId="7A26BAC6" w14:textId="2E315F09" w:rsidR="007B097F" w:rsidRPr="00016144" w:rsidRDefault="00225CB1">
            <w:pPr>
              <w:rPr>
                <w:rFonts w:ascii="Times New Roman" w:hAnsi="Times New Roman" w:cs="Times New Roman"/>
                <w:sz w:val="28"/>
                <w:szCs w:val="28"/>
              </w:rPr>
            </w:pPr>
            <w:r w:rsidRPr="00016144">
              <w:rPr>
                <w:rFonts w:ascii="Times New Roman" w:hAnsi="Times New Roman" w:cs="Times New Roman"/>
                <w:sz w:val="28"/>
                <w:szCs w:val="28"/>
              </w:rPr>
              <w:t>News and media</w:t>
            </w:r>
          </w:p>
        </w:tc>
        <w:tc>
          <w:tcPr>
            <w:tcW w:w="6025" w:type="dxa"/>
          </w:tcPr>
          <w:p w14:paraId="3AD83059" w14:textId="59978B85" w:rsidR="007B097F" w:rsidRPr="00016144" w:rsidRDefault="00225CB1">
            <w:pPr>
              <w:rPr>
                <w:rFonts w:ascii="Times New Roman" w:hAnsi="Times New Roman" w:cs="Times New Roman"/>
                <w:sz w:val="28"/>
                <w:szCs w:val="28"/>
              </w:rPr>
            </w:pPr>
            <w:r w:rsidRPr="00016144">
              <w:rPr>
                <w:rFonts w:ascii="Times New Roman" w:hAnsi="Times New Roman" w:cs="Times New Roman"/>
                <w:sz w:val="28"/>
                <w:szCs w:val="28"/>
              </w:rPr>
              <w:t>Credibility loss, audience distrust</w:t>
            </w:r>
          </w:p>
        </w:tc>
      </w:tr>
      <w:tr w:rsidR="007B097F" w:rsidRPr="00016144" w14:paraId="70D03AD6" w14:textId="77777777" w:rsidTr="00016144">
        <w:tc>
          <w:tcPr>
            <w:tcW w:w="4315" w:type="dxa"/>
          </w:tcPr>
          <w:p w14:paraId="7241338E" w14:textId="62D14FB0" w:rsidR="007B097F" w:rsidRPr="00016144" w:rsidRDefault="00225CB1">
            <w:pPr>
              <w:rPr>
                <w:rFonts w:ascii="Times New Roman" w:hAnsi="Times New Roman" w:cs="Times New Roman"/>
                <w:sz w:val="28"/>
                <w:szCs w:val="28"/>
              </w:rPr>
            </w:pPr>
            <w:r w:rsidRPr="00016144">
              <w:rPr>
                <w:rFonts w:ascii="Times New Roman" w:hAnsi="Times New Roman" w:cs="Times New Roman"/>
                <w:sz w:val="28"/>
                <w:szCs w:val="28"/>
              </w:rPr>
              <w:t>Healthcare</w:t>
            </w:r>
          </w:p>
        </w:tc>
        <w:tc>
          <w:tcPr>
            <w:tcW w:w="6025" w:type="dxa"/>
          </w:tcPr>
          <w:p w14:paraId="4A63C6D8" w14:textId="4738A1E7" w:rsidR="007B097F" w:rsidRPr="00016144" w:rsidRDefault="00225CB1">
            <w:pPr>
              <w:rPr>
                <w:rFonts w:ascii="Times New Roman" w:hAnsi="Times New Roman" w:cs="Times New Roman"/>
                <w:sz w:val="28"/>
                <w:szCs w:val="28"/>
              </w:rPr>
            </w:pPr>
            <w:r w:rsidRPr="00016144">
              <w:rPr>
                <w:rFonts w:ascii="Times New Roman" w:hAnsi="Times New Roman" w:cs="Times New Roman"/>
                <w:sz w:val="28"/>
                <w:szCs w:val="28"/>
              </w:rPr>
              <w:t>Vaccine hesitancy, dangerous health advice</w:t>
            </w:r>
          </w:p>
        </w:tc>
      </w:tr>
      <w:tr w:rsidR="007B097F" w:rsidRPr="00016144" w14:paraId="76F68AC6" w14:textId="77777777" w:rsidTr="00016144">
        <w:tc>
          <w:tcPr>
            <w:tcW w:w="4315" w:type="dxa"/>
          </w:tcPr>
          <w:p w14:paraId="7F6E12EF" w14:textId="368079CB" w:rsidR="007B097F" w:rsidRPr="00016144" w:rsidRDefault="00C328E2">
            <w:pPr>
              <w:rPr>
                <w:rFonts w:ascii="Times New Roman" w:hAnsi="Times New Roman" w:cs="Times New Roman"/>
                <w:sz w:val="28"/>
                <w:szCs w:val="28"/>
              </w:rPr>
            </w:pPr>
            <w:r w:rsidRPr="00016144">
              <w:rPr>
                <w:rFonts w:ascii="Times New Roman" w:hAnsi="Times New Roman" w:cs="Times New Roman"/>
                <w:sz w:val="28"/>
                <w:szCs w:val="28"/>
              </w:rPr>
              <w:t>Finance</w:t>
            </w:r>
          </w:p>
        </w:tc>
        <w:tc>
          <w:tcPr>
            <w:tcW w:w="6025" w:type="dxa"/>
          </w:tcPr>
          <w:p w14:paraId="3CD949F2" w14:textId="2B187612" w:rsidR="007B097F" w:rsidRPr="00016144" w:rsidRDefault="00C328E2">
            <w:pPr>
              <w:rPr>
                <w:rFonts w:ascii="Times New Roman" w:hAnsi="Times New Roman" w:cs="Times New Roman"/>
                <w:sz w:val="28"/>
                <w:szCs w:val="28"/>
              </w:rPr>
            </w:pPr>
            <w:r w:rsidRPr="00016144">
              <w:rPr>
                <w:rFonts w:ascii="Times New Roman" w:hAnsi="Times New Roman" w:cs="Times New Roman"/>
                <w:sz w:val="28"/>
                <w:szCs w:val="28"/>
              </w:rPr>
              <w:t xml:space="preserve">Stock manipulation via false rumors </w:t>
            </w:r>
          </w:p>
        </w:tc>
      </w:tr>
      <w:tr w:rsidR="007B097F" w:rsidRPr="00016144" w14:paraId="69D9B04C" w14:textId="77777777" w:rsidTr="00016144">
        <w:tc>
          <w:tcPr>
            <w:tcW w:w="4315" w:type="dxa"/>
          </w:tcPr>
          <w:p w14:paraId="6B36C12B" w14:textId="681ACCBB" w:rsidR="007B097F" w:rsidRPr="00016144" w:rsidRDefault="00016144">
            <w:pPr>
              <w:rPr>
                <w:rFonts w:ascii="Times New Roman" w:hAnsi="Times New Roman" w:cs="Times New Roman"/>
                <w:sz w:val="28"/>
                <w:szCs w:val="28"/>
              </w:rPr>
            </w:pPr>
            <w:r w:rsidRPr="00016144">
              <w:rPr>
                <w:rFonts w:ascii="Times New Roman" w:hAnsi="Times New Roman" w:cs="Times New Roman"/>
                <w:sz w:val="28"/>
                <w:szCs w:val="28"/>
              </w:rPr>
              <w:t>Politics</w:t>
            </w:r>
          </w:p>
        </w:tc>
        <w:tc>
          <w:tcPr>
            <w:tcW w:w="6025" w:type="dxa"/>
          </w:tcPr>
          <w:p w14:paraId="2E9D768C" w14:textId="18708910" w:rsidR="007B097F" w:rsidRPr="00016144" w:rsidRDefault="00016144">
            <w:pPr>
              <w:rPr>
                <w:rFonts w:ascii="Times New Roman" w:hAnsi="Times New Roman" w:cs="Times New Roman"/>
                <w:sz w:val="28"/>
                <w:szCs w:val="28"/>
              </w:rPr>
            </w:pPr>
            <w:r w:rsidRPr="00016144">
              <w:rPr>
                <w:rFonts w:ascii="Times New Roman" w:hAnsi="Times New Roman" w:cs="Times New Roman"/>
                <w:sz w:val="28"/>
                <w:szCs w:val="28"/>
              </w:rPr>
              <w:t>Election interference, public opinion manipulation</w:t>
            </w:r>
          </w:p>
        </w:tc>
      </w:tr>
      <w:tr w:rsidR="007B097F" w:rsidRPr="00016144" w14:paraId="3F088A9C" w14:textId="77777777" w:rsidTr="00016144">
        <w:tc>
          <w:tcPr>
            <w:tcW w:w="4315" w:type="dxa"/>
          </w:tcPr>
          <w:p w14:paraId="5F4D52D6" w14:textId="4321E3DF" w:rsidR="007B097F" w:rsidRPr="00016144" w:rsidRDefault="00016144">
            <w:pPr>
              <w:rPr>
                <w:rFonts w:ascii="Times New Roman" w:hAnsi="Times New Roman" w:cs="Times New Roman"/>
                <w:sz w:val="28"/>
                <w:szCs w:val="28"/>
              </w:rPr>
            </w:pPr>
            <w:r w:rsidRPr="00016144">
              <w:rPr>
                <w:rFonts w:ascii="Times New Roman" w:hAnsi="Times New Roman" w:cs="Times New Roman"/>
                <w:sz w:val="28"/>
                <w:szCs w:val="28"/>
              </w:rPr>
              <w:t>E-commerce</w:t>
            </w:r>
          </w:p>
        </w:tc>
        <w:tc>
          <w:tcPr>
            <w:tcW w:w="6025" w:type="dxa"/>
          </w:tcPr>
          <w:p w14:paraId="346FC5EB" w14:textId="7DA67042" w:rsidR="007B097F" w:rsidRPr="00016144" w:rsidRDefault="00016144">
            <w:pPr>
              <w:rPr>
                <w:rFonts w:ascii="Times New Roman" w:hAnsi="Times New Roman" w:cs="Times New Roman"/>
                <w:sz w:val="28"/>
                <w:szCs w:val="28"/>
              </w:rPr>
            </w:pPr>
            <w:r w:rsidRPr="00016144">
              <w:rPr>
                <w:rFonts w:ascii="Times New Roman" w:hAnsi="Times New Roman" w:cs="Times New Roman"/>
                <w:sz w:val="28"/>
                <w:szCs w:val="28"/>
              </w:rPr>
              <w:t>Fake product reviews, brand damage</w:t>
            </w:r>
          </w:p>
        </w:tc>
      </w:tr>
    </w:tbl>
    <w:p w14:paraId="03D0E4A9" w14:textId="77777777" w:rsidR="00197FB0" w:rsidRDefault="00197FB0" w:rsidP="00197FB0">
      <w:pPr>
        <w:pStyle w:val="ListParagraph"/>
        <w:rPr>
          <w:rFonts w:ascii="Times New Roman" w:hAnsi="Times New Roman" w:cs="Times New Roman"/>
          <w:b/>
          <w:bCs/>
          <w:sz w:val="28"/>
          <w:szCs w:val="28"/>
        </w:rPr>
      </w:pPr>
    </w:p>
    <w:p w14:paraId="6E40FA64" w14:textId="304FE354" w:rsidR="00016144" w:rsidRPr="00B70942" w:rsidRDefault="00764441" w:rsidP="00764441">
      <w:pPr>
        <w:pStyle w:val="ListParagraph"/>
        <w:numPr>
          <w:ilvl w:val="0"/>
          <w:numId w:val="1"/>
        </w:numPr>
        <w:rPr>
          <w:rFonts w:ascii="Times New Roman" w:hAnsi="Times New Roman" w:cs="Times New Roman"/>
          <w:b/>
          <w:bCs/>
          <w:sz w:val="28"/>
          <w:szCs w:val="28"/>
        </w:rPr>
      </w:pPr>
      <w:r w:rsidRPr="00B70942">
        <w:rPr>
          <w:rFonts w:ascii="Times New Roman" w:hAnsi="Times New Roman" w:cs="Times New Roman"/>
          <w:b/>
          <w:bCs/>
          <w:sz w:val="28"/>
          <w:szCs w:val="28"/>
        </w:rPr>
        <w:t>Target users and stakeholders:</w:t>
      </w:r>
    </w:p>
    <w:tbl>
      <w:tblPr>
        <w:tblStyle w:val="TableGrid"/>
        <w:tblW w:w="10281" w:type="dxa"/>
        <w:tblLook w:val="04A0" w:firstRow="1" w:lastRow="0" w:firstColumn="1" w:lastColumn="0" w:noHBand="0" w:noVBand="1"/>
      </w:tblPr>
      <w:tblGrid>
        <w:gridCol w:w="2515"/>
        <w:gridCol w:w="2340"/>
        <w:gridCol w:w="5426"/>
      </w:tblGrid>
      <w:tr w:rsidR="00764441" w14:paraId="4E1EBE27" w14:textId="77777777" w:rsidTr="00197FB0">
        <w:tc>
          <w:tcPr>
            <w:tcW w:w="2515" w:type="dxa"/>
          </w:tcPr>
          <w:p w14:paraId="5AF2DE2B" w14:textId="720CD0F0" w:rsidR="00764441" w:rsidRPr="00B70942" w:rsidRDefault="00764441" w:rsidP="00764441">
            <w:pPr>
              <w:rPr>
                <w:rFonts w:ascii="Times New Roman" w:hAnsi="Times New Roman" w:cs="Times New Roman"/>
                <w:b/>
                <w:bCs/>
                <w:sz w:val="28"/>
                <w:szCs w:val="28"/>
              </w:rPr>
            </w:pPr>
            <w:r w:rsidRPr="00B70942">
              <w:rPr>
                <w:rFonts w:ascii="Times New Roman" w:hAnsi="Times New Roman" w:cs="Times New Roman"/>
                <w:b/>
                <w:bCs/>
                <w:sz w:val="28"/>
                <w:szCs w:val="28"/>
              </w:rPr>
              <w:t>Stakeholder</w:t>
            </w:r>
          </w:p>
        </w:tc>
        <w:tc>
          <w:tcPr>
            <w:tcW w:w="2340" w:type="dxa"/>
          </w:tcPr>
          <w:p w14:paraId="3241FE0D" w14:textId="7E646DCD" w:rsidR="00764441" w:rsidRPr="00B70942" w:rsidRDefault="00764441" w:rsidP="00764441">
            <w:pPr>
              <w:rPr>
                <w:rFonts w:ascii="Times New Roman" w:hAnsi="Times New Roman" w:cs="Times New Roman"/>
                <w:b/>
                <w:bCs/>
                <w:sz w:val="28"/>
                <w:szCs w:val="28"/>
              </w:rPr>
            </w:pPr>
            <w:r w:rsidRPr="00B70942">
              <w:rPr>
                <w:rFonts w:ascii="Times New Roman" w:hAnsi="Times New Roman" w:cs="Times New Roman"/>
                <w:b/>
                <w:bCs/>
                <w:sz w:val="28"/>
                <w:szCs w:val="28"/>
              </w:rPr>
              <w:t>Role</w:t>
            </w:r>
          </w:p>
        </w:tc>
        <w:tc>
          <w:tcPr>
            <w:tcW w:w="5426" w:type="dxa"/>
          </w:tcPr>
          <w:p w14:paraId="28BBF7D0" w14:textId="6614D751" w:rsidR="00764441" w:rsidRPr="00B70942" w:rsidRDefault="00764441" w:rsidP="00764441">
            <w:pPr>
              <w:rPr>
                <w:rFonts w:ascii="Times New Roman" w:hAnsi="Times New Roman" w:cs="Times New Roman"/>
                <w:b/>
                <w:bCs/>
                <w:sz w:val="28"/>
                <w:szCs w:val="28"/>
              </w:rPr>
            </w:pPr>
            <w:r w:rsidRPr="00B70942">
              <w:rPr>
                <w:rFonts w:ascii="Times New Roman" w:hAnsi="Times New Roman" w:cs="Times New Roman"/>
                <w:b/>
                <w:bCs/>
                <w:sz w:val="28"/>
                <w:szCs w:val="28"/>
              </w:rPr>
              <w:t>Need</w:t>
            </w:r>
          </w:p>
        </w:tc>
      </w:tr>
      <w:tr w:rsidR="00764441" w14:paraId="685F96B7" w14:textId="77777777" w:rsidTr="00197FB0">
        <w:tc>
          <w:tcPr>
            <w:tcW w:w="2515" w:type="dxa"/>
          </w:tcPr>
          <w:p w14:paraId="0C71C4F9" w14:textId="6B36E27A" w:rsidR="00764441" w:rsidRDefault="00764441" w:rsidP="00197FB0">
            <w:pPr>
              <w:rPr>
                <w:rFonts w:ascii="Times New Roman" w:hAnsi="Times New Roman" w:cs="Times New Roman"/>
                <w:sz w:val="28"/>
                <w:szCs w:val="28"/>
              </w:rPr>
            </w:pPr>
            <w:r>
              <w:rPr>
                <w:rFonts w:ascii="Times New Roman" w:hAnsi="Times New Roman" w:cs="Times New Roman"/>
                <w:sz w:val="28"/>
                <w:szCs w:val="28"/>
              </w:rPr>
              <w:t>Content Moderators</w:t>
            </w:r>
          </w:p>
        </w:tc>
        <w:tc>
          <w:tcPr>
            <w:tcW w:w="2340" w:type="dxa"/>
          </w:tcPr>
          <w:p w14:paraId="039E4007" w14:textId="6033769B" w:rsidR="00764441" w:rsidRDefault="00B70942" w:rsidP="00197FB0">
            <w:pPr>
              <w:rPr>
                <w:rFonts w:ascii="Times New Roman" w:hAnsi="Times New Roman" w:cs="Times New Roman"/>
                <w:sz w:val="28"/>
                <w:szCs w:val="28"/>
              </w:rPr>
            </w:pPr>
            <w:r>
              <w:rPr>
                <w:rFonts w:ascii="Times New Roman" w:hAnsi="Times New Roman" w:cs="Times New Roman"/>
                <w:sz w:val="28"/>
                <w:szCs w:val="28"/>
              </w:rPr>
              <w:t>Primary users</w:t>
            </w:r>
          </w:p>
        </w:tc>
        <w:tc>
          <w:tcPr>
            <w:tcW w:w="5426" w:type="dxa"/>
          </w:tcPr>
          <w:p w14:paraId="690B0F87" w14:textId="64D88735" w:rsidR="00764441" w:rsidRDefault="00B70942" w:rsidP="00197FB0">
            <w:pPr>
              <w:rPr>
                <w:rFonts w:ascii="Times New Roman" w:hAnsi="Times New Roman" w:cs="Times New Roman"/>
                <w:sz w:val="28"/>
                <w:szCs w:val="28"/>
              </w:rPr>
            </w:pPr>
            <w:r w:rsidRPr="00B70942">
              <w:rPr>
                <w:rFonts w:ascii="Times New Roman" w:hAnsi="Times New Roman" w:cs="Times New Roman"/>
                <w:sz w:val="28"/>
                <w:szCs w:val="28"/>
              </w:rPr>
              <w:t>Automated pre-screening to reduce workload</w:t>
            </w:r>
          </w:p>
        </w:tc>
      </w:tr>
      <w:tr w:rsidR="00764441" w14:paraId="03A4BF45" w14:textId="77777777" w:rsidTr="00197FB0">
        <w:tc>
          <w:tcPr>
            <w:tcW w:w="2515" w:type="dxa"/>
          </w:tcPr>
          <w:p w14:paraId="3625E12B" w14:textId="0441BC11" w:rsidR="00764441" w:rsidRDefault="00B70942" w:rsidP="00197FB0">
            <w:pPr>
              <w:rPr>
                <w:rFonts w:ascii="Times New Roman" w:hAnsi="Times New Roman" w:cs="Times New Roman"/>
                <w:sz w:val="28"/>
                <w:szCs w:val="28"/>
              </w:rPr>
            </w:pPr>
            <w:r>
              <w:rPr>
                <w:rFonts w:ascii="Times New Roman" w:hAnsi="Times New Roman" w:cs="Times New Roman"/>
                <w:sz w:val="28"/>
                <w:szCs w:val="28"/>
              </w:rPr>
              <w:t>News Platforms</w:t>
            </w:r>
          </w:p>
        </w:tc>
        <w:tc>
          <w:tcPr>
            <w:tcW w:w="2340" w:type="dxa"/>
          </w:tcPr>
          <w:p w14:paraId="663BFDAB" w14:textId="375AC298" w:rsidR="00764441" w:rsidRDefault="00B70942" w:rsidP="00197FB0">
            <w:pPr>
              <w:rPr>
                <w:rFonts w:ascii="Times New Roman" w:hAnsi="Times New Roman" w:cs="Times New Roman"/>
                <w:sz w:val="28"/>
                <w:szCs w:val="28"/>
              </w:rPr>
            </w:pPr>
            <w:r>
              <w:rPr>
                <w:rFonts w:ascii="Times New Roman" w:hAnsi="Times New Roman" w:cs="Times New Roman"/>
                <w:sz w:val="28"/>
                <w:szCs w:val="28"/>
              </w:rPr>
              <w:t>System deployers</w:t>
            </w:r>
          </w:p>
        </w:tc>
        <w:tc>
          <w:tcPr>
            <w:tcW w:w="5426" w:type="dxa"/>
          </w:tcPr>
          <w:p w14:paraId="267F7B2A" w14:textId="46B063A6" w:rsidR="00764441" w:rsidRDefault="00B70942" w:rsidP="00197FB0">
            <w:pPr>
              <w:rPr>
                <w:rFonts w:ascii="Times New Roman" w:hAnsi="Times New Roman" w:cs="Times New Roman"/>
                <w:sz w:val="28"/>
                <w:szCs w:val="28"/>
              </w:rPr>
            </w:pPr>
            <w:r>
              <w:rPr>
                <w:rFonts w:ascii="Times New Roman" w:hAnsi="Times New Roman" w:cs="Times New Roman"/>
                <w:sz w:val="28"/>
                <w:szCs w:val="28"/>
              </w:rPr>
              <w:t>Flag suspicious articles before publication</w:t>
            </w:r>
          </w:p>
        </w:tc>
      </w:tr>
      <w:tr w:rsidR="00764441" w14:paraId="2031A588" w14:textId="77777777" w:rsidTr="00197FB0">
        <w:tc>
          <w:tcPr>
            <w:tcW w:w="2515" w:type="dxa"/>
          </w:tcPr>
          <w:p w14:paraId="624A78B4" w14:textId="4DA473B1" w:rsidR="00764441" w:rsidRDefault="00B70942" w:rsidP="00197FB0">
            <w:pPr>
              <w:rPr>
                <w:rFonts w:ascii="Times New Roman" w:hAnsi="Times New Roman" w:cs="Times New Roman"/>
                <w:sz w:val="28"/>
                <w:szCs w:val="28"/>
              </w:rPr>
            </w:pPr>
            <w:r>
              <w:rPr>
                <w:rFonts w:ascii="Times New Roman" w:hAnsi="Times New Roman" w:cs="Times New Roman"/>
                <w:sz w:val="28"/>
                <w:szCs w:val="28"/>
              </w:rPr>
              <w:t>Journalists / Fact-checkers</w:t>
            </w:r>
          </w:p>
        </w:tc>
        <w:tc>
          <w:tcPr>
            <w:tcW w:w="2340" w:type="dxa"/>
          </w:tcPr>
          <w:p w14:paraId="5E058BE6" w14:textId="51CEA420" w:rsidR="00764441" w:rsidRDefault="000A234F" w:rsidP="00197FB0">
            <w:pPr>
              <w:rPr>
                <w:rFonts w:ascii="Times New Roman" w:hAnsi="Times New Roman" w:cs="Times New Roman"/>
                <w:sz w:val="28"/>
                <w:szCs w:val="28"/>
              </w:rPr>
            </w:pPr>
            <w:r>
              <w:rPr>
                <w:rFonts w:ascii="Times New Roman" w:hAnsi="Times New Roman" w:cs="Times New Roman"/>
                <w:sz w:val="28"/>
                <w:szCs w:val="28"/>
              </w:rPr>
              <w:t>Secondary users</w:t>
            </w:r>
          </w:p>
        </w:tc>
        <w:tc>
          <w:tcPr>
            <w:tcW w:w="5426" w:type="dxa"/>
          </w:tcPr>
          <w:p w14:paraId="15D4CFB9" w14:textId="7A6EC703" w:rsidR="00764441" w:rsidRDefault="000A234F" w:rsidP="00197FB0">
            <w:pPr>
              <w:rPr>
                <w:rFonts w:ascii="Times New Roman" w:hAnsi="Times New Roman" w:cs="Times New Roman"/>
                <w:sz w:val="28"/>
                <w:szCs w:val="28"/>
              </w:rPr>
            </w:pPr>
            <w:r>
              <w:rPr>
                <w:rFonts w:ascii="Times New Roman" w:hAnsi="Times New Roman" w:cs="Times New Roman"/>
                <w:sz w:val="28"/>
                <w:szCs w:val="28"/>
              </w:rPr>
              <w:t>Quick credibility assessment tool</w:t>
            </w:r>
          </w:p>
        </w:tc>
      </w:tr>
      <w:tr w:rsidR="00764441" w14:paraId="1A78B45A" w14:textId="77777777" w:rsidTr="00197FB0">
        <w:tc>
          <w:tcPr>
            <w:tcW w:w="2515" w:type="dxa"/>
          </w:tcPr>
          <w:p w14:paraId="2BA80429" w14:textId="771400DA" w:rsidR="00764441" w:rsidRDefault="000A234F" w:rsidP="00197FB0">
            <w:pPr>
              <w:rPr>
                <w:rFonts w:ascii="Times New Roman" w:hAnsi="Times New Roman" w:cs="Times New Roman"/>
                <w:sz w:val="28"/>
                <w:szCs w:val="28"/>
              </w:rPr>
            </w:pPr>
            <w:r>
              <w:rPr>
                <w:rFonts w:ascii="Times New Roman" w:hAnsi="Times New Roman" w:cs="Times New Roman"/>
                <w:sz w:val="28"/>
                <w:szCs w:val="28"/>
              </w:rPr>
              <w:t>General Public</w:t>
            </w:r>
          </w:p>
        </w:tc>
        <w:tc>
          <w:tcPr>
            <w:tcW w:w="2340" w:type="dxa"/>
          </w:tcPr>
          <w:p w14:paraId="67B463BF" w14:textId="7CB91858" w:rsidR="00764441" w:rsidRDefault="000A234F" w:rsidP="00197FB0">
            <w:pPr>
              <w:rPr>
                <w:rFonts w:ascii="Times New Roman" w:hAnsi="Times New Roman" w:cs="Times New Roman"/>
                <w:sz w:val="28"/>
                <w:szCs w:val="28"/>
              </w:rPr>
            </w:pPr>
            <w:r>
              <w:rPr>
                <w:rFonts w:ascii="Times New Roman" w:hAnsi="Times New Roman" w:cs="Times New Roman"/>
                <w:sz w:val="28"/>
                <w:szCs w:val="28"/>
              </w:rPr>
              <w:t xml:space="preserve">End </w:t>
            </w:r>
            <w:r w:rsidRPr="000A234F">
              <w:rPr>
                <w:rFonts w:ascii="Times New Roman" w:hAnsi="Times New Roman" w:cs="Times New Roman"/>
                <w:sz w:val="28"/>
                <w:szCs w:val="28"/>
              </w:rPr>
              <w:t>beneficiaries</w:t>
            </w:r>
          </w:p>
        </w:tc>
        <w:tc>
          <w:tcPr>
            <w:tcW w:w="5426" w:type="dxa"/>
          </w:tcPr>
          <w:p w14:paraId="0E6381D6" w14:textId="515DBCE1" w:rsidR="00764441" w:rsidRDefault="000A234F" w:rsidP="00197FB0">
            <w:pPr>
              <w:rPr>
                <w:rFonts w:ascii="Times New Roman" w:hAnsi="Times New Roman" w:cs="Times New Roman"/>
                <w:sz w:val="28"/>
                <w:szCs w:val="28"/>
              </w:rPr>
            </w:pPr>
            <w:r>
              <w:rPr>
                <w:rFonts w:ascii="Times New Roman" w:hAnsi="Times New Roman" w:cs="Times New Roman"/>
                <w:sz w:val="28"/>
                <w:szCs w:val="28"/>
              </w:rPr>
              <w:t>Access to more reliable information</w:t>
            </w:r>
          </w:p>
        </w:tc>
      </w:tr>
      <w:tr w:rsidR="00764441" w14:paraId="2D20DDB7" w14:textId="77777777" w:rsidTr="00197FB0">
        <w:tc>
          <w:tcPr>
            <w:tcW w:w="2515" w:type="dxa"/>
          </w:tcPr>
          <w:p w14:paraId="23ABB0B9" w14:textId="178B4052" w:rsidR="00764441" w:rsidRDefault="000A234F" w:rsidP="00197FB0">
            <w:pPr>
              <w:rPr>
                <w:rFonts w:ascii="Times New Roman" w:hAnsi="Times New Roman" w:cs="Times New Roman"/>
                <w:sz w:val="28"/>
                <w:szCs w:val="28"/>
              </w:rPr>
            </w:pPr>
            <w:r>
              <w:rPr>
                <w:rFonts w:ascii="Times New Roman" w:hAnsi="Times New Roman" w:cs="Times New Roman"/>
                <w:sz w:val="28"/>
                <w:szCs w:val="28"/>
              </w:rPr>
              <w:t>Social Media Companies</w:t>
            </w:r>
          </w:p>
        </w:tc>
        <w:tc>
          <w:tcPr>
            <w:tcW w:w="2340" w:type="dxa"/>
          </w:tcPr>
          <w:p w14:paraId="0CA75C63" w14:textId="21B90ACC" w:rsidR="00764441" w:rsidRDefault="000A234F" w:rsidP="00197FB0">
            <w:pPr>
              <w:rPr>
                <w:rFonts w:ascii="Times New Roman" w:hAnsi="Times New Roman" w:cs="Times New Roman"/>
                <w:sz w:val="28"/>
                <w:szCs w:val="28"/>
              </w:rPr>
            </w:pPr>
            <w:r>
              <w:rPr>
                <w:rFonts w:ascii="Times New Roman" w:hAnsi="Times New Roman" w:cs="Times New Roman"/>
                <w:sz w:val="28"/>
                <w:szCs w:val="28"/>
              </w:rPr>
              <w:t>Business clients</w:t>
            </w:r>
          </w:p>
        </w:tc>
        <w:tc>
          <w:tcPr>
            <w:tcW w:w="5426" w:type="dxa"/>
          </w:tcPr>
          <w:p w14:paraId="0B8FF7C4" w14:textId="3935B595" w:rsidR="00764441" w:rsidRDefault="000A234F" w:rsidP="00197FB0">
            <w:pPr>
              <w:rPr>
                <w:rFonts w:ascii="Times New Roman" w:hAnsi="Times New Roman" w:cs="Times New Roman"/>
                <w:sz w:val="28"/>
                <w:szCs w:val="28"/>
              </w:rPr>
            </w:pPr>
            <w:r>
              <w:rPr>
                <w:rFonts w:ascii="Times New Roman" w:hAnsi="Times New Roman" w:cs="Times New Roman"/>
                <w:sz w:val="28"/>
                <w:szCs w:val="28"/>
              </w:rPr>
              <w:t>At-scale content filtering</w:t>
            </w:r>
          </w:p>
        </w:tc>
      </w:tr>
      <w:tr w:rsidR="00764441" w14:paraId="121144B9" w14:textId="77777777" w:rsidTr="00197FB0">
        <w:tc>
          <w:tcPr>
            <w:tcW w:w="2515" w:type="dxa"/>
          </w:tcPr>
          <w:p w14:paraId="60E68235" w14:textId="7F80D48B" w:rsidR="00764441" w:rsidRDefault="000A234F" w:rsidP="00197FB0">
            <w:pPr>
              <w:rPr>
                <w:rFonts w:ascii="Times New Roman" w:hAnsi="Times New Roman" w:cs="Times New Roman"/>
                <w:sz w:val="28"/>
                <w:szCs w:val="28"/>
              </w:rPr>
            </w:pPr>
            <w:r>
              <w:rPr>
                <w:rFonts w:ascii="Times New Roman" w:hAnsi="Times New Roman" w:cs="Times New Roman"/>
                <w:sz w:val="28"/>
                <w:szCs w:val="28"/>
              </w:rPr>
              <w:t>Government / Regulators</w:t>
            </w:r>
          </w:p>
        </w:tc>
        <w:tc>
          <w:tcPr>
            <w:tcW w:w="2340" w:type="dxa"/>
          </w:tcPr>
          <w:p w14:paraId="061E0519" w14:textId="7B735768" w:rsidR="00764441" w:rsidRDefault="000A234F" w:rsidP="00197FB0">
            <w:pPr>
              <w:rPr>
                <w:rFonts w:ascii="Times New Roman" w:hAnsi="Times New Roman" w:cs="Times New Roman"/>
                <w:sz w:val="28"/>
                <w:szCs w:val="28"/>
              </w:rPr>
            </w:pPr>
            <w:r>
              <w:rPr>
                <w:rFonts w:ascii="Times New Roman" w:hAnsi="Times New Roman" w:cs="Times New Roman"/>
                <w:sz w:val="28"/>
                <w:szCs w:val="28"/>
              </w:rPr>
              <w:t>Oversight bodies</w:t>
            </w:r>
          </w:p>
        </w:tc>
        <w:tc>
          <w:tcPr>
            <w:tcW w:w="5426" w:type="dxa"/>
          </w:tcPr>
          <w:p w14:paraId="48B63B64" w14:textId="47CDBBB1" w:rsidR="00764441" w:rsidRDefault="00197FB0" w:rsidP="00197FB0">
            <w:pPr>
              <w:rPr>
                <w:rFonts w:ascii="Times New Roman" w:hAnsi="Times New Roman" w:cs="Times New Roman"/>
                <w:sz w:val="28"/>
                <w:szCs w:val="28"/>
              </w:rPr>
            </w:pPr>
            <w:r>
              <w:rPr>
                <w:rFonts w:ascii="Times New Roman" w:hAnsi="Times New Roman" w:cs="Times New Roman"/>
                <w:sz w:val="28"/>
                <w:szCs w:val="28"/>
              </w:rPr>
              <w:t>Compliance with misinformation laws</w:t>
            </w:r>
          </w:p>
        </w:tc>
      </w:tr>
    </w:tbl>
    <w:p w14:paraId="40F88086" w14:textId="77777777" w:rsidR="00764441" w:rsidRDefault="00764441" w:rsidP="00764441">
      <w:pPr>
        <w:rPr>
          <w:rFonts w:ascii="Times New Roman" w:hAnsi="Times New Roman" w:cs="Times New Roman"/>
          <w:sz w:val="28"/>
          <w:szCs w:val="28"/>
        </w:rPr>
      </w:pPr>
    </w:p>
    <w:p w14:paraId="71A67E42" w14:textId="26391087" w:rsidR="00197FB0" w:rsidRPr="00CF6022" w:rsidRDefault="00197FB0" w:rsidP="00197FB0">
      <w:pPr>
        <w:pStyle w:val="ListParagraph"/>
        <w:numPr>
          <w:ilvl w:val="0"/>
          <w:numId w:val="1"/>
        </w:numPr>
        <w:rPr>
          <w:rFonts w:ascii="Times New Roman" w:hAnsi="Times New Roman" w:cs="Times New Roman"/>
          <w:b/>
          <w:bCs/>
          <w:sz w:val="28"/>
          <w:szCs w:val="28"/>
        </w:rPr>
      </w:pPr>
      <w:r w:rsidRPr="00CF6022">
        <w:rPr>
          <w:rFonts w:ascii="Times New Roman" w:hAnsi="Times New Roman" w:cs="Times New Roman"/>
          <w:b/>
          <w:bCs/>
          <w:sz w:val="28"/>
          <w:szCs w:val="28"/>
        </w:rPr>
        <w:t>Problem being solved:</w:t>
      </w:r>
    </w:p>
    <w:p w14:paraId="6FF9E41A" w14:textId="11537F64" w:rsidR="00197FB0" w:rsidRDefault="00D26FE1" w:rsidP="00D26FE1">
      <w:pPr>
        <w:pStyle w:val="ListParagraph"/>
        <w:numPr>
          <w:ilvl w:val="0"/>
          <w:numId w:val="2"/>
        </w:numPr>
        <w:rPr>
          <w:rFonts w:ascii="Times New Roman" w:hAnsi="Times New Roman" w:cs="Times New Roman"/>
          <w:sz w:val="28"/>
          <w:szCs w:val="28"/>
        </w:rPr>
      </w:pPr>
      <w:r w:rsidRPr="00D26FE1">
        <w:rPr>
          <w:rFonts w:ascii="Times New Roman" w:hAnsi="Times New Roman" w:cs="Times New Roman"/>
          <w:sz w:val="28"/>
          <w:szCs w:val="28"/>
        </w:rPr>
        <w:t>Core problem statement:</w:t>
      </w:r>
    </w:p>
    <w:p w14:paraId="722DDD07" w14:textId="77777777" w:rsidR="00961F72" w:rsidRDefault="00D26FE1" w:rsidP="00D26FE1">
      <w:pPr>
        <w:rPr>
          <w:rFonts w:ascii="Times New Roman" w:hAnsi="Times New Roman" w:cs="Times New Roman"/>
          <w:sz w:val="28"/>
          <w:szCs w:val="28"/>
        </w:rPr>
      </w:pPr>
      <w:r>
        <w:rPr>
          <w:rFonts w:ascii="Times New Roman" w:hAnsi="Times New Roman" w:cs="Times New Roman"/>
          <w:sz w:val="28"/>
          <w:szCs w:val="28"/>
        </w:rPr>
        <w:t xml:space="preserve">Manual fact-checking cannot scale to match the volume and velocity of online content. </w:t>
      </w:r>
      <w:r w:rsidR="00961F72">
        <w:rPr>
          <w:rFonts w:ascii="Times New Roman" w:hAnsi="Times New Roman" w:cs="Times New Roman"/>
          <w:sz w:val="28"/>
          <w:szCs w:val="28"/>
        </w:rPr>
        <w:t>Human reviewers can check only a fraction of published articles, leaving the mojority of misinformation undetected until after significant damage is done.</w:t>
      </w:r>
    </w:p>
    <w:p w14:paraId="1D744161" w14:textId="77777777" w:rsidR="006A23BC" w:rsidRDefault="006A23BC" w:rsidP="00961F72">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Specific pain poins:</w:t>
      </w:r>
    </w:p>
    <w:p w14:paraId="44CB79EE" w14:textId="508ECAD7" w:rsidR="00D26FE1" w:rsidRPr="00527663" w:rsidRDefault="006A23BC" w:rsidP="00527663">
      <w:pPr>
        <w:pStyle w:val="ListParagraph"/>
        <w:numPr>
          <w:ilvl w:val="0"/>
          <w:numId w:val="3"/>
        </w:numPr>
        <w:rPr>
          <w:rFonts w:ascii="Times New Roman" w:hAnsi="Times New Roman" w:cs="Times New Roman"/>
          <w:sz w:val="28"/>
          <w:szCs w:val="28"/>
        </w:rPr>
      </w:pPr>
      <w:r w:rsidRPr="00527663">
        <w:rPr>
          <w:rFonts w:ascii="Times New Roman" w:hAnsi="Times New Roman" w:cs="Times New Roman"/>
          <w:sz w:val="28"/>
          <w:szCs w:val="28"/>
        </w:rPr>
        <w:t xml:space="preserve">Speed: </w:t>
      </w:r>
      <w:r w:rsidR="000A67ED" w:rsidRPr="00527663">
        <w:rPr>
          <w:rFonts w:ascii="Times New Roman" w:hAnsi="Times New Roman" w:cs="Times New Roman"/>
          <w:sz w:val="28"/>
          <w:szCs w:val="28"/>
        </w:rPr>
        <w:t>A human fact-checker takes about 15-30 minutes per article but content spreads in seconds.</w:t>
      </w:r>
      <w:r w:rsidR="00961F72" w:rsidRPr="00527663">
        <w:rPr>
          <w:rFonts w:ascii="Times New Roman" w:hAnsi="Times New Roman" w:cs="Times New Roman"/>
          <w:sz w:val="28"/>
          <w:szCs w:val="28"/>
        </w:rPr>
        <w:t xml:space="preserve"> </w:t>
      </w:r>
    </w:p>
    <w:p w14:paraId="307E69F9" w14:textId="0F30869C" w:rsidR="00D26FE1" w:rsidRPr="00527663" w:rsidRDefault="000A67ED" w:rsidP="00527663">
      <w:pPr>
        <w:pStyle w:val="ListParagraph"/>
        <w:numPr>
          <w:ilvl w:val="0"/>
          <w:numId w:val="3"/>
        </w:numPr>
        <w:rPr>
          <w:rFonts w:ascii="Times New Roman" w:hAnsi="Times New Roman" w:cs="Times New Roman"/>
          <w:sz w:val="28"/>
          <w:szCs w:val="28"/>
        </w:rPr>
      </w:pPr>
      <w:r w:rsidRPr="00527663">
        <w:rPr>
          <w:rFonts w:ascii="Times New Roman" w:hAnsi="Times New Roman" w:cs="Times New Roman"/>
          <w:sz w:val="28"/>
          <w:szCs w:val="28"/>
        </w:rPr>
        <w:lastRenderedPageBreak/>
        <w:t xml:space="preserve">Volume: Platforms publish </w:t>
      </w:r>
      <w:r w:rsidR="009F712A" w:rsidRPr="00527663">
        <w:rPr>
          <w:rFonts w:ascii="Times New Roman" w:hAnsi="Times New Roman" w:cs="Times New Roman"/>
          <w:sz w:val="28"/>
          <w:szCs w:val="28"/>
        </w:rPr>
        <w:t>millions of articles/posts per day.</w:t>
      </w:r>
    </w:p>
    <w:p w14:paraId="0BB442E9" w14:textId="24742FEB" w:rsidR="009F712A" w:rsidRPr="00527663" w:rsidRDefault="003C20BF" w:rsidP="00527663">
      <w:pPr>
        <w:pStyle w:val="ListParagraph"/>
        <w:numPr>
          <w:ilvl w:val="0"/>
          <w:numId w:val="3"/>
        </w:numPr>
        <w:rPr>
          <w:rFonts w:ascii="Times New Roman" w:hAnsi="Times New Roman" w:cs="Times New Roman"/>
          <w:sz w:val="28"/>
          <w:szCs w:val="28"/>
        </w:rPr>
      </w:pPr>
      <w:r w:rsidRPr="00527663">
        <w:rPr>
          <w:rFonts w:ascii="Times New Roman" w:hAnsi="Times New Roman" w:cs="Times New Roman"/>
          <w:sz w:val="28"/>
          <w:szCs w:val="28"/>
        </w:rPr>
        <w:t>Cost: Maintaining large moderation teams is expensive.</w:t>
      </w:r>
    </w:p>
    <w:p w14:paraId="1339B199" w14:textId="7A080FD7" w:rsidR="003C20BF" w:rsidRPr="00527663" w:rsidRDefault="003C20BF" w:rsidP="00527663">
      <w:pPr>
        <w:pStyle w:val="ListParagraph"/>
        <w:numPr>
          <w:ilvl w:val="0"/>
          <w:numId w:val="3"/>
        </w:numPr>
        <w:rPr>
          <w:rFonts w:ascii="Times New Roman" w:hAnsi="Times New Roman" w:cs="Times New Roman"/>
          <w:sz w:val="28"/>
          <w:szCs w:val="28"/>
        </w:rPr>
      </w:pPr>
      <w:r w:rsidRPr="00527663">
        <w:rPr>
          <w:rFonts w:ascii="Times New Roman" w:hAnsi="Times New Roman" w:cs="Times New Roman"/>
          <w:sz w:val="28"/>
          <w:szCs w:val="28"/>
        </w:rPr>
        <w:t>Consistency: Human reviewers have subjective biases and inconsistent judgments.</w:t>
      </w:r>
    </w:p>
    <w:p w14:paraId="2273E785" w14:textId="745027BB" w:rsidR="003C20BF" w:rsidRPr="00527663" w:rsidRDefault="003C20BF" w:rsidP="00527663">
      <w:pPr>
        <w:pStyle w:val="ListParagraph"/>
        <w:numPr>
          <w:ilvl w:val="0"/>
          <w:numId w:val="3"/>
        </w:numPr>
        <w:rPr>
          <w:rFonts w:ascii="Times New Roman" w:hAnsi="Times New Roman" w:cs="Times New Roman"/>
          <w:sz w:val="28"/>
          <w:szCs w:val="28"/>
        </w:rPr>
      </w:pPr>
      <w:r w:rsidRPr="00527663">
        <w:rPr>
          <w:rFonts w:ascii="Times New Roman" w:hAnsi="Times New Roman" w:cs="Times New Roman"/>
          <w:sz w:val="28"/>
          <w:szCs w:val="28"/>
        </w:rPr>
        <w:t xml:space="preserve">Scale: </w:t>
      </w:r>
      <w:r w:rsidR="00527663" w:rsidRPr="00527663">
        <w:rPr>
          <w:rFonts w:ascii="Times New Roman" w:hAnsi="Times New Roman" w:cs="Times New Roman"/>
          <w:sz w:val="28"/>
          <w:szCs w:val="28"/>
        </w:rPr>
        <w:t>No single organization can monitor the entire information ecosystem.</w:t>
      </w:r>
    </w:p>
    <w:p w14:paraId="27FBA472" w14:textId="20B2F878" w:rsidR="00527663" w:rsidRDefault="00527663" w:rsidP="0052766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What the system does:</w:t>
      </w:r>
    </w:p>
    <w:p w14:paraId="59BD4459" w14:textId="5EFD5BCD" w:rsidR="00527663" w:rsidRPr="00CF6022" w:rsidRDefault="00527663" w:rsidP="00CF6022">
      <w:pPr>
        <w:ind w:left="360"/>
        <w:rPr>
          <w:rFonts w:ascii="Times New Roman" w:hAnsi="Times New Roman" w:cs="Times New Roman"/>
          <w:sz w:val="28"/>
          <w:szCs w:val="28"/>
        </w:rPr>
      </w:pPr>
      <w:r w:rsidRPr="00CF6022">
        <w:rPr>
          <w:rFonts w:ascii="Times New Roman" w:hAnsi="Times New Roman" w:cs="Times New Roman"/>
          <w:sz w:val="28"/>
          <w:szCs w:val="28"/>
        </w:rPr>
        <w:t>Accept a news article, headline, or social media post as input.</w:t>
      </w:r>
    </w:p>
    <w:p w14:paraId="77750E94" w14:textId="3BEF88AB" w:rsidR="00527663" w:rsidRPr="00CF6022" w:rsidRDefault="00527663" w:rsidP="00CF6022">
      <w:pPr>
        <w:ind w:left="360"/>
        <w:rPr>
          <w:rFonts w:ascii="Times New Roman" w:hAnsi="Times New Roman" w:cs="Times New Roman"/>
          <w:sz w:val="28"/>
          <w:szCs w:val="28"/>
        </w:rPr>
      </w:pPr>
      <w:r w:rsidRPr="00CF6022">
        <w:rPr>
          <w:rFonts w:ascii="Times New Roman" w:hAnsi="Times New Roman" w:cs="Times New Roman"/>
          <w:sz w:val="28"/>
          <w:szCs w:val="28"/>
        </w:rPr>
        <w:t>Classify it as Real, Fake or Uncertain (with confidence score).</w:t>
      </w:r>
    </w:p>
    <w:p w14:paraId="68E3522D" w14:textId="29D51C20" w:rsidR="00E66FF6" w:rsidRPr="00CF6022" w:rsidRDefault="00E66FF6" w:rsidP="00CF6022">
      <w:pPr>
        <w:ind w:left="360"/>
        <w:rPr>
          <w:rFonts w:ascii="Times New Roman" w:hAnsi="Times New Roman" w:cs="Times New Roman"/>
          <w:sz w:val="28"/>
          <w:szCs w:val="28"/>
        </w:rPr>
      </w:pPr>
      <w:r w:rsidRPr="00CF6022">
        <w:rPr>
          <w:rFonts w:ascii="Times New Roman" w:hAnsi="Times New Roman" w:cs="Times New Roman"/>
          <w:sz w:val="28"/>
          <w:szCs w:val="28"/>
        </w:rPr>
        <w:t>Provide an explanation of why it was flagged.</w:t>
      </w:r>
    </w:p>
    <w:p w14:paraId="4AFADA88" w14:textId="4159A51B" w:rsidR="00CF6022" w:rsidRDefault="00E66FF6" w:rsidP="00CF6022">
      <w:pPr>
        <w:ind w:left="360"/>
        <w:rPr>
          <w:rFonts w:ascii="Times New Roman" w:hAnsi="Times New Roman" w:cs="Times New Roman"/>
          <w:sz w:val="28"/>
          <w:szCs w:val="28"/>
        </w:rPr>
      </w:pPr>
      <w:r w:rsidRPr="00CF6022">
        <w:rPr>
          <w:rFonts w:ascii="Times New Roman" w:hAnsi="Times New Roman" w:cs="Times New Roman"/>
          <w:sz w:val="28"/>
          <w:szCs w:val="28"/>
        </w:rPr>
        <w:t>Optionally</w:t>
      </w:r>
      <w:r w:rsidR="00CF6022" w:rsidRPr="00CF6022">
        <w:rPr>
          <w:rFonts w:ascii="Times New Roman" w:hAnsi="Times New Roman" w:cs="Times New Roman"/>
          <w:sz w:val="28"/>
          <w:szCs w:val="28"/>
        </w:rPr>
        <w:t xml:space="preserve"> trigger agentic fact-checking via external sources when confidence is low.</w:t>
      </w:r>
    </w:p>
    <w:p w14:paraId="514FD977" w14:textId="3866EB16" w:rsidR="00CF6022" w:rsidRPr="00A76B80" w:rsidRDefault="00CF6022" w:rsidP="00CF6022">
      <w:pPr>
        <w:pStyle w:val="ListParagraph"/>
        <w:numPr>
          <w:ilvl w:val="0"/>
          <w:numId w:val="1"/>
        </w:numPr>
        <w:rPr>
          <w:rFonts w:ascii="Times New Roman" w:hAnsi="Times New Roman" w:cs="Times New Roman"/>
          <w:b/>
          <w:bCs/>
          <w:sz w:val="28"/>
          <w:szCs w:val="28"/>
        </w:rPr>
      </w:pPr>
      <w:r w:rsidRPr="00A76B80">
        <w:rPr>
          <w:rFonts w:ascii="Times New Roman" w:hAnsi="Times New Roman" w:cs="Times New Roman"/>
          <w:b/>
          <w:bCs/>
          <w:sz w:val="28"/>
          <w:szCs w:val="28"/>
        </w:rPr>
        <w:t>Why NLP is required:</w:t>
      </w:r>
    </w:p>
    <w:p w14:paraId="6EA7B31E" w14:textId="1E29F836" w:rsidR="00CF6022" w:rsidRDefault="00A76B80" w:rsidP="00CF6022">
      <w:pPr>
        <w:ind w:left="360"/>
        <w:rPr>
          <w:rFonts w:ascii="Times New Roman" w:hAnsi="Times New Roman" w:cs="Times New Roman"/>
          <w:sz w:val="28"/>
          <w:szCs w:val="28"/>
        </w:rPr>
      </w:pPr>
      <w:r>
        <w:rPr>
          <w:rFonts w:ascii="Times New Roman" w:hAnsi="Times New Roman" w:cs="Times New Roman"/>
          <w:sz w:val="28"/>
          <w:szCs w:val="28"/>
        </w:rPr>
        <w:t>Linguistic patterns: Fake news uses sensationalist language, emotional manipulation, and specific writing styles detectable by NLP.</w:t>
      </w:r>
    </w:p>
    <w:p w14:paraId="3AF9DF52" w14:textId="47E1F0FD" w:rsidR="00A76B80" w:rsidRDefault="009F7089" w:rsidP="00CF6022">
      <w:pPr>
        <w:ind w:left="360"/>
        <w:rPr>
          <w:rFonts w:ascii="Times New Roman" w:hAnsi="Times New Roman" w:cs="Times New Roman"/>
          <w:sz w:val="28"/>
          <w:szCs w:val="28"/>
        </w:rPr>
      </w:pPr>
      <w:r>
        <w:rPr>
          <w:rFonts w:ascii="Times New Roman" w:hAnsi="Times New Roman" w:cs="Times New Roman"/>
          <w:sz w:val="28"/>
          <w:szCs w:val="28"/>
        </w:rPr>
        <w:t>Semantic understanding: Simple keyword matching fails; context and meaning matter.</w:t>
      </w:r>
    </w:p>
    <w:p w14:paraId="55698FAD" w14:textId="6A109272" w:rsidR="009F7089" w:rsidRDefault="009F7089" w:rsidP="00CF6022">
      <w:pPr>
        <w:ind w:left="360"/>
        <w:rPr>
          <w:rFonts w:ascii="Times New Roman" w:hAnsi="Times New Roman" w:cs="Times New Roman"/>
          <w:sz w:val="28"/>
          <w:szCs w:val="28"/>
        </w:rPr>
      </w:pPr>
      <w:r>
        <w:rPr>
          <w:rFonts w:ascii="Times New Roman" w:hAnsi="Times New Roman" w:cs="Times New Roman"/>
          <w:sz w:val="28"/>
          <w:szCs w:val="28"/>
        </w:rPr>
        <w:t>Entity recognition: Identifying people, organizations, and locations helps verify claims.</w:t>
      </w:r>
    </w:p>
    <w:p w14:paraId="58485842" w14:textId="42584239" w:rsidR="009F7089" w:rsidRDefault="009F7089" w:rsidP="00CF6022">
      <w:pPr>
        <w:ind w:left="360"/>
        <w:rPr>
          <w:rFonts w:ascii="Times New Roman" w:hAnsi="Times New Roman" w:cs="Times New Roman"/>
          <w:sz w:val="28"/>
          <w:szCs w:val="28"/>
        </w:rPr>
      </w:pPr>
      <w:r>
        <w:rPr>
          <w:rFonts w:ascii="Times New Roman" w:hAnsi="Times New Roman" w:cs="Times New Roman"/>
          <w:sz w:val="28"/>
          <w:szCs w:val="28"/>
        </w:rPr>
        <w:t>Cross-document reasoning: Comparing claims against known facts requires</w:t>
      </w:r>
      <w:r w:rsidR="00AE4F5F">
        <w:rPr>
          <w:rFonts w:ascii="Times New Roman" w:hAnsi="Times New Roman" w:cs="Times New Roman"/>
          <w:sz w:val="28"/>
          <w:szCs w:val="28"/>
        </w:rPr>
        <w:t xml:space="preserve"> language understanding.</w:t>
      </w:r>
    </w:p>
    <w:p w14:paraId="3118570A" w14:textId="77777777" w:rsidR="00AE4F5F" w:rsidRDefault="00AE4F5F" w:rsidP="00CF6022">
      <w:pPr>
        <w:ind w:left="360"/>
        <w:rPr>
          <w:rFonts w:ascii="Times New Roman" w:hAnsi="Times New Roman" w:cs="Times New Roman"/>
          <w:sz w:val="28"/>
          <w:szCs w:val="28"/>
        </w:rPr>
      </w:pPr>
      <w:r>
        <w:rPr>
          <w:rFonts w:ascii="Times New Roman" w:hAnsi="Times New Roman" w:cs="Times New Roman"/>
          <w:sz w:val="28"/>
          <w:szCs w:val="28"/>
        </w:rPr>
        <w:t>Scale requirement: Only automated NLP can process millions of documents.</w:t>
      </w:r>
    </w:p>
    <w:p w14:paraId="53781E25" w14:textId="77777777" w:rsidR="00AE4F5F" w:rsidRDefault="00AE4F5F" w:rsidP="00CF6022">
      <w:pPr>
        <w:ind w:left="360"/>
        <w:rPr>
          <w:rFonts w:ascii="Times New Roman" w:hAnsi="Times New Roman" w:cs="Times New Roman"/>
          <w:sz w:val="28"/>
          <w:szCs w:val="28"/>
        </w:rPr>
      </w:pPr>
      <w:r>
        <w:rPr>
          <w:rFonts w:ascii="Times New Roman" w:hAnsi="Times New Roman" w:cs="Times New Roman"/>
          <w:sz w:val="28"/>
          <w:szCs w:val="28"/>
        </w:rPr>
        <w:t>Why traditional approaches fail:</w:t>
      </w:r>
    </w:p>
    <w:p w14:paraId="38A395A0" w14:textId="77777777" w:rsidR="00762F73" w:rsidRDefault="00762F73" w:rsidP="00CF6022">
      <w:pPr>
        <w:ind w:left="360"/>
        <w:rPr>
          <w:rFonts w:ascii="Times New Roman" w:hAnsi="Times New Roman" w:cs="Times New Roman"/>
          <w:sz w:val="28"/>
          <w:szCs w:val="28"/>
        </w:rPr>
      </w:pPr>
      <w:r>
        <w:rPr>
          <w:rFonts w:ascii="Times New Roman" w:hAnsi="Times New Roman" w:cs="Times New Roman"/>
          <w:sz w:val="28"/>
          <w:szCs w:val="28"/>
        </w:rPr>
        <w:t>Rule-based systems are easily circumvented.</w:t>
      </w:r>
    </w:p>
    <w:p w14:paraId="21745F42" w14:textId="77777777" w:rsidR="00762F73" w:rsidRDefault="00762F73" w:rsidP="00CF6022">
      <w:pPr>
        <w:ind w:left="360"/>
        <w:rPr>
          <w:rFonts w:ascii="Times New Roman" w:hAnsi="Times New Roman" w:cs="Times New Roman"/>
          <w:sz w:val="28"/>
          <w:szCs w:val="28"/>
        </w:rPr>
      </w:pPr>
      <w:r>
        <w:rPr>
          <w:rFonts w:ascii="Times New Roman" w:hAnsi="Times New Roman" w:cs="Times New Roman"/>
          <w:sz w:val="28"/>
          <w:szCs w:val="28"/>
        </w:rPr>
        <w:t>Metadata-only approaches miss content-level signals.</w:t>
      </w:r>
    </w:p>
    <w:p w14:paraId="581B49E5" w14:textId="77777777" w:rsidR="00762F73" w:rsidRDefault="00762F73" w:rsidP="00CF6022">
      <w:pPr>
        <w:ind w:left="360"/>
        <w:rPr>
          <w:rFonts w:ascii="Times New Roman" w:hAnsi="Times New Roman" w:cs="Times New Roman"/>
          <w:sz w:val="28"/>
          <w:szCs w:val="28"/>
        </w:rPr>
      </w:pPr>
      <w:r>
        <w:rPr>
          <w:rFonts w:ascii="Times New Roman" w:hAnsi="Times New Roman" w:cs="Times New Roman"/>
          <w:sz w:val="28"/>
          <w:szCs w:val="28"/>
        </w:rPr>
        <w:t>Image/video detection alone is insufficient.</w:t>
      </w:r>
    </w:p>
    <w:p w14:paraId="406FB590" w14:textId="77777777" w:rsidR="00762F73" w:rsidRDefault="00762F73" w:rsidP="00762F7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Success Metrics:</w:t>
      </w:r>
    </w:p>
    <w:p w14:paraId="257C5B05" w14:textId="77777777" w:rsidR="00762F73" w:rsidRDefault="00762F73" w:rsidP="00762F73">
      <w:pPr>
        <w:ind w:left="360"/>
        <w:rPr>
          <w:rFonts w:ascii="Times New Roman" w:hAnsi="Times New Roman" w:cs="Times New Roman"/>
          <w:sz w:val="28"/>
          <w:szCs w:val="28"/>
        </w:rPr>
      </w:pPr>
      <w:r>
        <w:rPr>
          <w:rFonts w:ascii="Times New Roman" w:hAnsi="Times New Roman" w:cs="Times New Roman"/>
          <w:sz w:val="28"/>
          <w:szCs w:val="28"/>
        </w:rPr>
        <w:t>5.1 Technical Metrics:</w:t>
      </w:r>
    </w:p>
    <w:tbl>
      <w:tblPr>
        <w:tblStyle w:val="TableGrid"/>
        <w:tblW w:w="0" w:type="auto"/>
        <w:tblInd w:w="360" w:type="dxa"/>
        <w:tblLook w:val="04A0" w:firstRow="1" w:lastRow="0" w:firstColumn="1" w:lastColumn="0" w:noHBand="0" w:noVBand="1"/>
      </w:tblPr>
      <w:tblGrid>
        <w:gridCol w:w="2425"/>
        <w:gridCol w:w="1260"/>
        <w:gridCol w:w="6295"/>
      </w:tblGrid>
      <w:tr w:rsidR="00E746B1" w14:paraId="33F92E2A" w14:textId="77777777" w:rsidTr="001A3C95">
        <w:tc>
          <w:tcPr>
            <w:tcW w:w="2425" w:type="dxa"/>
          </w:tcPr>
          <w:p w14:paraId="01483C97" w14:textId="7D1AD594" w:rsidR="00F418A0" w:rsidRDefault="00F418A0" w:rsidP="00762F73">
            <w:pPr>
              <w:rPr>
                <w:rFonts w:ascii="Times New Roman" w:hAnsi="Times New Roman" w:cs="Times New Roman"/>
                <w:sz w:val="28"/>
                <w:szCs w:val="28"/>
              </w:rPr>
            </w:pPr>
            <w:r>
              <w:rPr>
                <w:rFonts w:ascii="Times New Roman" w:hAnsi="Times New Roman" w:cs="Times New Roman"/>
                <w:sz w:val="28"/>
                <w:szCs w:val="28"/>
              </w:rPr>
              <w:t>Metric</w:t>
            </w:r>
          </w:p>
        </w:tc>
        <w:tc>
          <w:tcPr>
            <w:tcW w:w="1260" w:type="dxa"/>
          </w:tcPr>
          <w:p w14:paraId="4B491132" w14:textId="2B1E9F0C" w:rsidR="00F418A0" w:rsidRDefault="00F418A0" w:rsidP="00762F73">
            <w:pPr>
              <w:rPr>
                <w:rFonts w:ascii="Times New Roman" w:hAnsi="Times New Roman" w:cs="Times New Roman"/>
                <w:sz w:val="28"/>
                <w:szCs w:val="28"/>
              </w:rPr>
            </w:pPr>
            <w:r>
              <w:rPr>
                <w:rFonts w:ascii="Times New Roman" w:hAnsi="Times New Roman" w:cs="Times New Roman"/>
                <w:sz w:val="28"/>
                <w:szCs w:val="28"/>
              </w:rPr>
              <w:t>Target</w:t>
            </w:r>
          </w:p>
        </w:tc>
        <w:tc>
          <w:tcPr>
            <w:tcW w:w="6295" w:type="dxa"/>
          </w:tcPr>
          <w:p w14:paraId="4D2588AD" w14:textId="09AB977E" w:rsidR="00F418A0" w:rsidRDefault="00F418A0" w:rsidP="00762F73">
            <w:pPr>
              <w:rPr>
                <w:rFonts w:ascii="Times New Roman" w:hAnsi="Times New Roman" w:cs="Times New Roman"/>
                <w:sz w:val="28"/>
                <w:szCs w:val="28"/>
              </w:rPr>
            </w:pPr>
            <w:r>
              <w:rPr>
                <w:rFonts w:ascii="Times New Roman" w:hAnsi="Times New Roman" w:cs="Times New Roman"/>
                <w:sz w:val="28"/>
                <w:szCs w:val="28"/>
              </w:rPr>
              <w:t>Rationale</w:t>
            </w:r>
          </w:p>
        </w:tc>
      </w:tr>
      <w:tr w:rsidR="00E746B1" w14:paraId="502C188B" w14:textId="77777777" w:rsidTr="001A3C95">
        <w:tc>
          <w:tcPr>
            <w:tcW w:w="2425" w:type="dxa"/>
          </w:tcPr>
          <w:p w14:paraId="796CC883" w14:textId="2B7308DD" w:rsidR="00F418A0" w:rsidRDefault="00F418A0" w:rsidP="00762F73">
            <w:pPr>
              <w:rPr>
                <w:rFonts w:ascii="Times New Roman" w:hAnsi="Times New Roman" w:cs="Times New Roman"/>
                <w:sz w:val="28"/>
                <w:szCs w:val="28"/>
              </w:rPr>
            </w:pPr>
            <w:r>
              <w:rPr>
                <w:rFonts w:ascii="Times New Roman" w:hAnsi="Times New Roman" w:cs="Times New Roman"/>
                <w:sz w:val="28"/>
                <w:szCs w:val="28"/>
              </w:rPr>
              <w:t>F1-Score</w:t>
            </w:r>
          </w:p>
        </w:tc>
        <w:tc>
          <w:tcPr>
            <w:tcW w:w="1260" w:type="dxa"/>
          </w:tcPr>
          <w:p w14:paraId="5D553FD3" w14:textId="4D618C71" w:rsidR="00F418A0" w:rsidRDefault="00F418A0" w:rsidP="00762F73">
            <w:pPr>
              <w:rPr>
                <w:rFonts w:ascii="Times New Roman" w:hAnsi="Times New Roman" w:cs="Times New Roman"/>
                <w:sz w:val="28"/>
                <w:szCs w:val="28"/>
              </w:rPr>
            </w:pPr>
            <w:r>
              <w:rPr>
                <w:rFonts w:ascii="Times New Roman" w:hAnsi="Times New Roman" w:cs="Times New Roman"/>
                <w:sz w:val="28"/>
                <w:szCs w:val="28"/>
              </w:rPr>
              <w:t>≥ 0.85</w:t>
            </w:r>
          </w:p>
        </w:tc>
        <w:tc>
          <w:tcPr>
            <w:tcW w:w="6295" w:type="dxa"/>
          </w:tcPr>
          <w:p w14:paraId="2A7E73C5" w14:textId="4B040596" w:rsidR="00F418A0" w:rsidRDefault="00F418A0" w:rsidP="00762F73">
            <w:pPr>
              <w:rPr>
                <w:rFonts w:ascii="Times New Roman" w:hAnsi="Times New Roman" w:cs="Times New Roman"/>
                <w:sz w:val="28"/>
                <w:szCs w:val="28"/>
              </w:rPr>
            </w:pPr>
            <w:r>
              <w:rPr>
                <w:rFonts w:ascii="Times New Roman" w:hAnsi="Times New Roman" w:cs="Times New Roman"/>
                <w:sz w:val="28"/>
                <w:szCs w:val="28"/>
              </w:rPr>
              <w:t>Balance between precision and recall</w:t>
            </w:r>
          </w:p>
        </w:tc>
      </w:tr>
      <w:tr w:rsidR="00E746B1" w14:paraId="4E97DE57" w14:textId="77777777" w:rsidTr="001A3C95">
        <w:tc>
          <w:tcPr>
            <w:tcW w:w="2425" w:type="dxa"/>
          </w:tcPr>
          <w:p w14:paraId="46B66D61" w14:textId="71698683" w:rsidR="00F418A0" w:rsidRDefault="00CD6CEB" w:rsidP="00762F73">
            <w:pPr>
              <w:rPr>
                <w:rFonts w:ascii="Times New Roman" w:hAnsi="Times New Roman" w:cs="Times New Roman"/>
                <w:sz w:val="28"/>
                <w:szCs w:val="28"/>
              </w:rPr>
            </w:pPr>
            <w:r>
              <w:rPr>
                <w:rFonts w:ascii="Times New Roman" w:hAnsi="Times New Roman" w:cs="Times New Roman"/>
                <w:sz w:val="28"/>
                <w:szCs w:val="28"/>
              </w:rPr>
              <w:t>Precision</w:t>
            </w:r>
          </w:p>
        </w:tc>
        <w:tc>
          <w:tcPr>
            <w:tcW w:w="1260" w:type="dxa"/>
          </w:tcPr>
          <w:p w14:paraId="5F8EF6C1" w14:textId="7A0BE99B" w:rsidR="00F418A0" w:rsidRDefault="00CD6CEB" w:rsidP="00762F73">
            <w:pPr>
              <w:rPr>
                <w:rFonts w:ascii="Times New Roman" w:hAnsi="Times New Roman" w:cs="Times New Roman"/>
                <w:sz w:val="28"/>
                <w:szCs w:val="28"/>
              </w:rPr>
            </w:pPr>
            <w:r>
              <w:rPr>
                <w:rFonts w:ascii="Times New Roman" w:hAnsi="Times New Roman" w:cs="Times New Roman"/>
                <w:sz w:val="28"/>
                <w:szCs w:val="28"/>
              </w:rPr>
              <w:t>≥ 0.85</w:t>
            </w:r>
          </w:p>
        </w:tc>
        <w:tc>
          <w:tcPr>
            <w:tcW w:w="6295" w:type="dxa"/>
          </w:tcPr>
          <w:p w14:paraId="0A9D4620" w14:textId="5425F62B" w:rsidR="00F418A0" w:rsidRDefault="00CD6CEB" w:rsidP="00762F73">
            <w:pPr>
              <w:rPr>
                <w:rFonts w:ascii="Times New Roman" w:hAnsi="Times New Roman" w:cs="Times New Roman"/>
                <w:sz w:val="28"/>
                <w:szCs w:val="28"/>
              </w:rPr>
            </w:pPr>
            <w:r>
              <w:rPr>
                <w:rFonts w:ascii="Times New Roman" w:hAnsi="Times New Roman" w:cs="Times New Roman"/>
                <w:sz w:val="28"/>
                <w:szCs w:val="28"/>
              </w:rPr>
              <w:t>Minimize false positives (wrongly flagging real news)</w:t>
            </w:r>
          </w:p>
        </w:tc>
      </w:tr>
      <w:tr w:rsidR="00E746B1" w14:paraId="713C9B3B" w14:textId="77777777" w:rsidTr="001A3C95">
        <w:tc>
          <w:tcPr>
            <w:tcW w:w="2425" w:type="dxa"/>
          </w:tcPr>
          <w:p w14:paraId="33398998" w14:textId="187B3BA5" w:rsidR="00F418A0" w:rsidRDefault="00CD6CEB" w:rsidP="00762F73">
            <w:pPr>
              <w:rPr>
                <w:rFonts w:ascii="Times New Roman" w:hAnsi="Times New Roman" w:cs="Times New Roman"/>
                <w:sz w:val="28"/>
                <w:szCs w:val="28"/>
              </w:rPr>
            </w:pPr>
            <w:r>
              <w:rPr>
                <w:rFonts w:ascii="Times New Roman" w:hAnsi="Times New Roman" w:cs="Times New Roman"/>
                <w:sz w:val="28"/>
                <w:szCs w:val="28"/>
              </w:rPr>
              <w:t>Recall</w:t>
            </w:r>
          </w:p>
        </w:tc>
        <w:tc>
          <w:tcPr>
            <w:tcW w:w="1260" w:type="dxa"/>
          </w:tcPr>
          <w:p w14:paraId="41606BD4" w14:textId="4CF3F9F5" w:rsidR="00F418A0" w:rsidRDefault="00CD6CEB" w:rsidP="00762F73">
            <w:pPr>
              <w:rPr>
                <w:rFonts w:ascii="Times New Roman" w:hAnsi="Times New Roman" w:cs="Times New Roman"/>
                <w:sz w:val="28"/>
                <w:szCs w:val="28"/>
              </w:rPr>
            </w:pPr>
            <w:r>
              <w:rPr>
                <w:rFonts w:ascii="Times New Roman" w:hAnsi="Times New Roman" w:cs="Times New Roman"/>
                <w:sz w:val="28"/>
                <w:szCs w:val="28"/>
              </w:rPr>
              <w:t>≥ 0.80</w:t>
            </w:r>
          </w:p>
        </w:tc>
        <w:tc>
          <w:tcPr>
            <w:tcW w:w="6295" w:type="dxa"/>
          </w:tcPr>
          <w:p w14:paraId="2B15752A" w14:textId="69B677F6" w:rsidR="00F418A0" w:rsidRDefault="00CD6CEB" w:rsidP="00762F73">
            <w:pPr>
              <w:rPr>
                <w:rFonts w:ascii="Times New Roman" w:hAnsi="Times New Roman" w:cs="Times New Roman"/>
                <w:sz w:val="28"/>
                <w:szCs w:val="28"/>
              </w:rPr>
            </w:pPr>
            <w:r>
              <w:rPr>
                <w:rFonts w:ascii="Times New Roman" w:hAnsi="Times New Roman" w:cs="Times New Roman"/>
                <w:sz w:val="28"/>
                <w:szCs w:val="28"/>
              </w:rPr>
              <w:t>Minimize false negatives (missing fake news)</w:t>
            </w:r>
          </w:p>
        </w:tc>
      </w:tr>
      <w:tr w:rsidR="00E746B1" w14:paraId="4E78657E" w14:textId="77777777" w:rsidTr="001A3C95">
        <w:tc>
          <w:tcPr>
            <w:tcW w:w="2425" w:type="dxa"/>
          </w:tcPr>
          <w:p w14:paraId="3D1C1182" w14:textId="7B7B0286" w:rsidR="00F418A0" w:rsidRDefault="00CD6CEB" w:rsidP="00762F73">
            <w:pPr>
              <w:rPr>
                <w:rFonts w:ascii="Times New Roman" w:hAnsi="Times New Roman" w:cs="Times New Roman"/>
                <w:sz w:val="28"/>
                <w:szCs w:val="28"/>
              </w:rPr>
            </w:pPr>
            <w:r>
              <w:rPr>
                <w:rFonts w:ascii="Times New Roman" w:hAnsi="Times New Roman" w:cs="Times New Roman"/>
                <w:sz w:val="28"/>
                <w:szCs w:val="28"/>
              </w:rPr>
              <w:t>AUC-ROC</w:t>
            </w:r>
          </w:p>
        </w:tc>
        <w:tc>
          <w:tcPr>
            <w:tcW w:w="1260" w:type="dxa"/>
          </w:tcPr>
          <w:p w14:paraId="78D8716E" w14:textId="7B42EED3" w:rsidR="00F418A0" w:rsidRDefault="00CD6CEB" w:rsidP="00762F73">
            <w:pPr>
              <w:rPr>
                <w:rFonts w:ascii="Times New Roman" w:hAnsi="Times New Roman" w:cs="Times New Roman"/>
                <w:sz w:val="28"/>
                <w:szCs w:val="28"/>
              </w:rPr>
            </w:pPr>
            <w:r>
              <w:rPr>
                <w:rFonts w:ascii="Times New Roman" w:hAnsi="Times New Roman" w:cs="Times New Roman"/>
                <w:sz w:val="28"/>
                <w:szCs w:val="28"/>
              </w:rPr>
              <w:t>≥ 0.90</w:t>
            </w:r>
          </w:p>
        </w:tc>
        <w:tc>
          <w:tcPr>
            <w:tcW w:w="6295" w:type="dxa"/>
          </w:tcPr>
          <w:p w14:paraId="2284748F" w14:textId="415B29C4" w:rsidR="00F418A0" w:rsidRDefault="00CD6CEB" w:rsidP="00762F73">
            <w:pPr>
              <w:rPr>
                <w:rFonts w:ascii="Times New Roman" w:hAnsi="Times New Roman" w:cs="Times New Roman"/>
                <w:sz w:val="28"/>
                <w:szCs w:val="28"/>
              </w:rPr>
            </w:pPr>
            <w:r>
              <w:rPr>
                <w:rFonts w:ascii="Times New Roman" w:hAnsi="Times New Roman" w:cs="Times New Roman"/>
                <w:sz w:val="28"/>
                <w:szCs w:val="28"/>
              </w:rPr>
              <w:t>Overall model  discriminative ability</w:t>
            </w:r>
          </w:p>
        </w:tc>
      </w:tr>
      <w:tr w:rsidR="00E746B1" w14:paraId="457EC97D" w14:textId="77777777" w:rsidTr="001A3C95">
        <w:tc>
          <w:tcPr>
            <w:tcW w:w="2425" w:type="dxa"/>
          </w:tcPr>
          <w:p w14:paraId="7BDA80EA" w14:textId="5C18D150" w:rsidR="00F418A0" w:rsidRDefault="00E746B1" w:rsidP="00762F73">
            <w:pPr>
              <w:rPr>
                <w:rFonts w:ascii="Times New Roman" w:hAnsi="Times New Roman" w:cs="Times New Roman"/>
                <w:sz w:val="28"/>
                <w:szCs w:val="28"/>
              </w:rPr>
            </w:pPr>
            <w:r>
              <w:rPr>
                <w:rFonts w:ascii="Times New Roman" w:hAnsi="Times New Roman" w:cs="Times New Roman"/>
                <w:sz w:val="28"/>
                <w:szCs w:val="28"/>
              </w:rPr>
              <w:t>Inference Latency</w:t>
            </w:r>
          </w:p>
        </w:tc>
        <w:tc>
          <w:tcPr>
            <w:tcW w:w="1260" w:type="dxa"/>
          </w:tcPr>
          <w:p w14:paraId="089091AA" w14:textId="6341D694" w:rsidR="00F418A0" w:rsidRDefault="00E746B1" w:rsidP="00762F73">
            <w:pPr>
              <w:rPr>
                <w:rFonts w:ascii="Times New Roman" w:hAnsi="Times New Roman" w:cs="Times New Roman"/>
                <w:sz w:val="28"/>
                <w:szCs w:val="28"/>
              </w:rPr>
            </w:pPr>
            <w:r>
              <w:rPr>
                <w:rFonts w:ascii="Times New Roman" w:hAnsi="Times New Roman" w:cs="Times New Roman"/>
                <w:sz w:val="28"/>
                <w:szCs w:val="28"/>
              </w:rPr>
              <w:t>≤ 500ms</w:t>
            </w:r>
          </w:p>
        </w:tc>
        <w:tc>
          <w:tcPr>
            <w:tcW w:w="6295" w:type="dxa"/>
          </w:tcPr>
          <w:p w14:paraId="2D30D597" w14:textId="0B4A6E11" w:rsidR="00F418A0" w:rsidRDefault="00E746B1" w:rsidP="00762F73">
            <w:pPr>
              <w:rPr>
                <w:rFonts w:ascii="Times New Roman" w:hAnsi="Times New Roman" w:cs="Times New Roman"/>
                <w:sz w:val="28"/>
                <w:szCs w:val="28"/>
              </w:rPr>
            </w:pPr>
            <w:r>
              <w:rPr>
                <w:rFonts w:ascii="Times New Roman" w:hAnsi="Times New Roman" w:cs="Times New Roman"/>
                <w:sz w:val="28"/>
                <w:szCs w:val="28"/>
              </w:rPr>
              <w:t>Real-time usability requirement</w:t>
            </w:r>
          </w:p>
        </w:tc>
      </w:tr>
      <w:tr w:rsidR="00E746B1" w14:paraId="1BDDDA5B" w14:textId="77777777" w:rsidTr="001A3C95">
        <w:tc>
          <w:tcPr>
            <w:tcW w:w="2425" w:type="dxa"/>
          </w:tcPr>
          <w:p w14:paraId="2C048CC3" w14:textId="15F8E563" w:rsidR="00F418A0" w:rsidRDefault="001A3C95" w:rsidP="00762F73">
            <w:pPr>
              <w:rPr>
                <w:rFonts w:ascii="Times New Roman" w:hAnsi="Times New Roman" w:cs="Times New Roman"/>
                <w:sz w:val="28"/>
                <w:szCs w:val="28"/>
              </w:rPr>
            </w:pPr>
            <w:r>
              <w:rPr>
                <w:rFonts w:ascii="Times New Roman" w:hAnsi="Times New Roman" w:cs="Times New Roman"/>
                <w:sz w:val="28"/>
                <w:szCs w:val="28"/>
              </w:rPr>
              <w:lastRenderedPageBreak/>
              <w:t>Accuracy</w:t>
            </w:r>
          </w:p>
        </w:tc>
        <w:tc>
          <w:tcPr>
            <w:tcW w:w="1260" w:type="dxa"/>
          </w:tcPr>
          <w:p w14:paraId="4598F233" w14:textId="194916E6" w:rsidR="00F418A0" w:rsidRDefault="001A3C95" w:rsidP="00762F73">
            <w:pPr>
              <w:rPr>
                <w:rFonts w:ascii="Times New Roman" w:hAnsi="Times New Roman" w:cs="Times New Roman"/>
                <w:sz w:val="28"/>
                <w:szCs w:val="28"/>
              </w:rPr>
            </w:pPr>
            <w:r>
              <w:rPr>
                <w:rFonts w:ascii="Times New Roman" w:hAnsi="Times New Roman" w:cs="Times New Roman"/>
                <w:sz w:val="28"/>
                <w:szCs w:val="28"/>
              </w:rPr>
              <w:t>≥ 0.85</w:t>
            </w:r>
          </w:p>
        </w:tc>
        <w:tc>
          <w:tcPr>
            <w:tcW w:w="6295" w:type="dxa"/>
          </w:tcPr>
          <w:p w14:paraId="179074CF" w14:textId="526A7B5C" w:rsidR="00F418A0" w:rsidRDefault="001A3C95" w:rsidP="00762F73">
            <w:pPr>
              <w:rPr>
                <w:rFonts w:ascii="Times New Roman" w:hAnsi="Times New Roman" w:cs="Times New Roman"/>
                <w:sz w:val="28"/>
                <w:szCs w:val="28"/>
              </w:rPr>
            </w:pPr>
            <w:r>
              <w:rPr>
                <w:rFonts w:ascii="Times New Roman" w:hAnsi="Times New Roman" w:cs="Times New Roman"/>
                <w:sz w:val="28"/>
                <w:szCs w:val="28"/>
              </w:rPr>
              <w:t>Overall classification correctness</w:t>
            </w:r>
          </w:p>
        </w:tc>
      </w:tr>
    </w:tbl>
    <w:p w14:paraId="1B15C5EF" w14:textId="02C0474F" w:rsidR="00AE4F5F" w:rsidRDefault="00AE4F5F" w:rsidP="00762F73">
      <w:pPr>
        <w:ind w:left="360"/>
        <w:rPr>
          <w:rFonts w:ascii="Times New Roman" w:hAnsi="Times New Roman" w:cs="Times New Roman"/>
          <w:sz w:val="28"/>
          <w:szCs w:val="28"/>
        </w:rPr>
      </w:pPr>
      <w:r w:rsidRPr="00762F73">
        <w:rPr>
          <w:rFonts w:ascii="Times New Roman" w:hAnsi="Times New Roman" w:cs="Times New Roman"/>
          <w:sz w:val="28"/>
          <w:szCs w:val="28"/>
        </w:rPr>
        <w:t xml:space="preserve"> </w:t>
      </w:r>
    </w:p>
    <w:p w14:paraId="632AEE22" w14:textId="09C878E7" w:rsidR="001A3C95" w:rsidRDefault="001A3C95" w:rsidP="00762F73">
      <w:pPr>
        <w:ind w:left="360"/>
        <w:rPr>
          <w:rFonts w:ascii="Times New Roman" w:hAnsi="Times New Roman" w:cs="Times New Roman"/>
          <w:sz w:val="28"/>
          <w:szCs w:val="28"/>
        </w:rPr>
      </w:pPr>
      <w:r>
        <w:rPr>
          <w:rFonts w:ascii="Times New Roman" w:hAnsi="Times New Roman" w:cs="Times New Roman"/>
          <w:sz w:val="28"/>
          <w:szCs w:val="28"/>
        </w:rPr>
        <w:t>5.2 Business Metricss:</w:t>
      </w:r>
    </w:p>
    <w:tbl>
      <w:tblPr>
        <w:tblStyle w:val="TableGrid"/>
        <w:tblW w:w="0" w:type="auto"/>
        <w:tblInd w:w="360" w:type="dxa"/>
        <w:tblLook w:val="04A0" w:firstRow="1" w:lastRow="0" w:firstColumn="1" w:lastColumn="0" w:noHBand="0" w:noVBand="1"/>
      </w:tblPr>
      <w:tblGrid>
        <w:gridCol w:w="3321"/>
        <w:gridCol w:w="3310"/>
        <w:gridCol w:w="3349"/>
      </w:tblGrid>
      <w:tr w:rsidR="00A607CF" w14:paraId="43A4D4EF" w14:textId="77777777" w:rsidTr="001A3C95">
        <w:tc>
          <w:tcPr>
            <w:tcW w:w="3446" w:type="dxa"/>
          </w:tcPr>
          <w:p w14:paraId="66DA791C" w14:textId="6D85A3A2" w:rsidR="001A3C95" w:rsidRDefault="001A3C95" w:rsidP="00762F73">
            <w:pPr>
              <w:rPr>
                <w:rFonts w:ascii="Times New Roman" w:hAnsi="Times New Roman" w:cs="Times New Roman"/>
                <w:sz w:val="28"/>
                <w:szCs w:val="28"/>
              </w:rPr>
            </w:pPr>
            <w:r>
              <w:rPr>
                <w:rFonts w:ascii="Times New Roman" w:hAnsi="Times New Roman" w:cs="Times New Roman"/>
                <w:sz w:val="28"/>
                <w:szCs w:val="28"/>
              </w:rPr>
              <w:t>Metric</w:t>
            </w:r>
          </w:p>
        </w:tc>
        <w:tc>
          <w:tcPr>
            <w:tcW w:w="3447" w:type="dxa"/>
          </w:tcPr>
          <w:p w14:paraId="6665237A" w14:textId="3C14D34A" w:rsidR="001A3C95" w:rsidRDefault="001A3C95" w:rsidP="00762F73">
            <w:pPr>
              <w:rPr>
                <w:rFonts w:ascii="Times New Roman" w:hAnsi="Times New Roman" w:cs="Times New Roman"/>
                <w:sz w:val="28"/>
                <w:szCs w:val="28"/>
              </w:rPr>
            </w:pPr>
            <w:r>
              <w:rPr>
                <w:rFonts w:ascii="Times New Roman" w:hAnsi="Times New Roman" w:cs="Times New Roman"/>
                <w:sz w:val="28"/>
                <w:szCs w:val="28"/>
              </w:rPr>
              <w:t>Target</w:t>
            </w:r>
          </w:p>
        </w:tc>
        <w:tc>
          <w:tcPr>
            <w:tcW w:w="3447" w:type="dxa"/>
          </w:tcPr>
          <w:p w14:paraId="510EE645" w14:textId="24D2FD7D" w:rsidR="001A3C95" w:rsidRDefault="001A3C95" w:rsidP="00762F73">
            <w:pPr>
              <w:rPr>
                <w:rFonts w:ascii="Times New Roman" w:hAnsi="Times New Roman" w:cs="Times New Roman"/>
                <w:sz w:val="28"/>
                <w:szCs w:val="28"/>
              </w:rPr>
            </w:pPr>
            <w:r>
              <w:rPr>
                <w:rFonts w:ascii="Times New Roman" w:hAnsi="Times New Roman" w:cs="Times New Roman"/>
                <w:sz w:val="28"/>
                <w:szCs w:val="28"/>
              </w:rPr>
              <w:t>How to Measure</w:t>
            </w:r>
          </w:p>
        </w:tc>
      </w:tr>
      <w:tr w:rsidR="00A607CF" w14:paraId="505AD897" w14:textId="77777777" w:rsidTr="001A3C95">
        <w:tc>
          <w:tcPr>
            <w:tcW w:w="3446" w:type="dxa"/>
          </w:tcPr>
          <w:p w14:paraId="2589B5EF" w14:textId="602FCDA7" w:rsidR="001A3C95" w:rsidRDefault="001A3C95" w:rsidP="00762F73">
            <w:pPr>
              <w:rPr>
                <w:rFonts w:ascii="Times New Roman" w:hAnsi="Times New Roman" w:cs="Times New Roman"/>
                <w:sz w:val="28"/>
                <w:szCs w:val="28"/>
              </w:rPr>
            </w:pPr>
            <w:r>
              <w:rPr>
                <w:rFonts w:ascii="Times New Roman" w:hAnsi="Times New Roman" w:cs="Times New Roman"/>
                <w:sz w:val="28"/>
                <w:szCs w:val="28"/>
              </w:rPr>
              <w:t>Review time reduction</w:t>
            </w:r>
          </w:p>
        </w:tc>
        <w:tc>
          <w:tcPr>
            <w:tcW w:w="3447" w:type="dxa"/>
          </w:tcPr>
          <w:p w14:paraId="2F1554E3" w14:textId="0211A5E1" w:rsidR="001A3C95" w:rsidRDefault="001A3C95" w:rsidP="00762F73">
            <w:pPr>
              <w:rPr>
                <w:rFonts w:ascii="Times New Roman" w:hAnsi="Times New Roman" w:cs="Times New Roman"/>
                <w:sz w:val="28"/>
                <w:szCs w:val="28"/>
              </w:rPr>
            </w:pPr>
            <w:r>
              <w:rPr>
                <w:rFonts w:ascii="Times New Roman" w:hAnsi="Times New Roman" w:cs="Times New Roman"/>
                <w:sz w:val="28"/>
                <w:szCs w:val="28"/>
              </w:rPr>
              <w:t>60% faster</w:t>
            </w:r>
          </w:p>
        </w:tc>
        <w:tc>
          <w:tcPr>
            <w:tcW w:w="3447" w:type="dxa"/>
          </w:tcPr>
          <w:p w14:paraId="606651BE" w14:textId="19FE8A31" w:rsidR="001A3C95" w:rsidRDefault="001A3C95" w:rsidP="00762F73">
            <w:pPr>
              <w:rPr>
                <w:rFonts w:ascii="Times New Roman" w:hAnsi="Times New Roman" w:cs="Times New Roman"/>
                <w:sz w:val="28"/>
                <w:szCs w:val="28"/>
              </w:rPr>
            </w:pPr>
            <w:r>
              <w:rPr>
                <w:rFonts w:ascii="Times New Roman" w:hAnsi="Times New Roman" w:cs="Times New Roman"/>
                <w:sz w:val="28"/>
                <w:szCs w:val="28"/>
              </w:rPr>
              <w:t>Average time per article before vs after</w:t>
            </w:r>
          </w:p>
        </w:tc>
      </w:tr>
      <w:tr w:rsidR="00A607CF" w14:paraId="6B127CE4" w14:textId="77777777" w:rsidTr="001A3C95">
        <w:tc>
          <w:tcPr>
            <w:tcW w:w="3446" w:type="dxa"/>
          </w:tcPr>
          <w:p w14:paraId="4833E847" w14:textId="0217A92F" w:rsidR="001A3C95" w:rsidRDefault="001A3C95" w:rsidP="00762F73">
            <w:pPr>
              <w:rPr>
                <w:rFonts w:ascii="Times New Roman" w:hAnsi="Times New Roman" w:cs="Times New Roman"/>
                <w:sz w:val="28"/>
                <w:szCs w:val="28"/>
              </w:rPr>
            </w:pPr>
            <w:r>
              <w:rPr>
                <w:rFonts w:ascii="Times New Roman" w:hAnsi="Times New Roman" w:cs="Times New Roman"/>
                <w:sz w:val="28"/>
                <w:szCs w:val="28"/>
              </w:rPr>
              <w:t>Moderator workload reduction</w:t>
            </w:r>
          </w:p>
        </w:tc>
        <w:tc>
          <w:tcPr>
            <w:tcW w:w="3447" w:type="dxa"/>
          </w:tcPr>
          <w:p w14:paraId="0A62DA51" w14:textId="77456470" w:rsidR="001A3C95" w:rsidRDefault="00A607CF" w:rsidP="00762F73">
            <w:pPr>
              <w:rPr>
                <w:rFonts w:ascii="Times New Roman" w:hAnsi="Times New Roman" w:cs="Times New Roman"/>
                <w:sz w:val="28"/>
                <w:szCs w:val="28"/>
              </w:rPr>
            </w:pPr>
            <w:r>
              <w:rPr>
                <w:rFonts w:ascii="Times New Roman" w:hAnsi="Times New Roman" w:cs="Times New Roman"/>
                <w:sz w:val="28"/>
                <w:szCs w:val="28"/>
              </w:rPr>
              <w:t>Handle 5x more content</w:t>
            </w:r>
          </w:p>
        </w:tc>
        <w:tc>
          <w:tcPr>
            <w:tcW w:w="3447" w:type="dxa"/>
          </w:tcPr>
          <w:p w14:paraId="0D5E05D5" w14:textId="2F09CC6D" w:rsidR="001A3C95" w:rsidRDefault="00A607CF" w:rsidP="00762F73">
            <w:pPr>
              <w:rPr>
                <w:rFonts w:ascii="Times New Roman" w:hAnsi="Times New Roman" w:cs="Times New Roman"/>
                <w:sz w:val="28"/>
                <w:szCs w:val="28"/>
              </w:rPr>
            </w:pPr>
            <w:r>
              <w:rPr>
                <w:rFonts w:ascii="Times New Roman" w:hAnsi="Times New Roman" w:cs="Times New Roman"/>
                <w:sz w:val="28"/>
                <w:szCs w:val="28"/>
              </w:rPr>
              <w:t>Articles processed per moderator/day</w:t>
            </w:r>
          </w:p>
        </w:tc>
      </w:tr>
      <w:tr w:rsidR="00A607CF" w14:paraId="67951FB2" w14:textId="77777777" w:rsidTr="001A3C95">
        <w:tc>
          <w:tcPr>
            <w:tcW w:w="3446" w:type="dxa"/>
          </w:tcPr>
          <w:p w14:paraId="3F4E1FBA" w14:textId="20D5ABD0" w:rsidR="001A3C95" w:rsidRDefault="00A607CF" w:rsidP="00762F73">
            <w:pPr>
              <w:rPr>
                <w:rFonts w:ascii="Times New Roman" w:hAnsi="Times New Roman" w:cs="Times New Roman"/>
                <w:sz w:val="28"/>
                <w:szCs w:val="28"/>
              </w:rPr>
            </w:pPr>
            <w:r>
              <w:rPr>
                <w:rFonts w:ascii="Times New Roman" w:hAnsi="Times New Roman" w:cs="Times New Roman"/>
                <w:sz w:val="28"/>
                <w:szCs w:val="28"/>
              </w:rPr>
              <w:t>Cost per review</w:t>
            </w:r>
          </w:p>
        </w:tc>
        <w:tc>
          <w:tcPr>
            <w:tcW w:w="3447" w:type="dxa"/>
          </w:tcPr>
          <w:p w14:paraId="332407CD" w14:textId="142BD46F" w:rsidR="001A3C95" w:rsidRDefault="00A607CF" w:rsidP="00762F73">
            <w:pPr>
              <w:rPr>
                <w:rFonts w:ascii="Times New Roman" w:hAnsi="Times New Roman" w:cs="Times New Roman"/>
                <w:sz w:val="28"/>
                <w:szCs w:val="28"/>
              </w:rPr>
            </w:pPr>
            <w:r>
              <w:rPr>
                <w:rFonts w:ascii="Times New Roman" w:hAnsi="Times New Roman" w:cs="Times New Roman"/>
                <w:sz w:val="28"/>
                <w:szCs w:val="28"/>
              </w:rPr>
              <w:t>Reduced by 40%</w:t>
            </w:r>
          </w:p>
        </w:tc>
        <w:tc>
          <w:tcPr>
            <w:tcW w:w="3447" w:type="dxa"/>
          </w:tcPr>
          <w:p w14:paraId="084C062A" w14:textId="3C44ED94" w:rsidR="001A3C95" w:rsidRDefault="00A607CF" w:rsidP="00762F73">
            <w:pPr>
              <w:rPr>
                <w:rFonts w:ascii="Times New Roman" w:hAnsi="Times New Roman" w:cs="Times New Roman"/>
                <w:sz w:val="28"/>
                <w:szCs w:val="28"/>
              </w:rPr>
            </w:pPr>
            <w:r>
              <w:rPr>
                <w:rFonts w:ascii="Times New Roman" w:hAnsi="Times New Roman" w:cs="Times New Roman"/>
                <w:sz w:val="28"/>
                <w:szCs w:val="28"/>
              </w:rPr>
              <w:t xml:space="preserve">Operational cost </w:t>
            </w:r>
            <w:r w:rsidRPr="00A607CF">
              <w:rPr>
                <w:rFonts w:ascii="Times New Roman" w:hAnsi="Times New Roman" w:cs="Times New Roman"/>
                <w:sz w:val="28"/>
                <w:szCs w:val="28"/>
              </w:rPr>
              <w:t>comparison</w:t>
            </w:r>
          </w:p>
        </w:tc>
      </w:tr>
      <w:tr w:rsidR="00A607CF" w14:paraId="4A4B15FA" w14:textId="77777777" w:rsidTr="001A3C95">
        <w:tc>
          <w:tcPr>
            <w:tcW w:w="3446" w:type="dxa"/>
          </w:tcPr>
          <w:p w14:paraId="5EEDD078" w14:textId="3ACDAEDB" w:rsidR="001A3C95" w:rsidRPr="00160E3F" w:rsidRDefault="00160E3F" w:rsidP="00762F73">
            <w:pPr>
              <w:rPr>
                <w:rFonts w:ascii="Times New Roman" w:hAnsi="Times New Roman" w:cs="Times New Roman"/>
                <w:sz w:val="28"/>
                <w:szCs w:val="28"/>
              </w:rPr>
            </w:pPr>
            <w:r w:rsidRPr="00160E3F">
              <w:rPr>
                <w:rFonts w:ascii="Times New Roman" w:hAnsi="Times New Roman" w:cs="Times New Roman"/>
                <w:sz w:val="28"/>
                <w:szCs w:val="28"/>
              </w:rPr>
              <w:t>False positive rate</w:t>
            </w:r>
          </w:p>
        </w:tc>
        <w:tc>
          <w:tcPr>
            <w:tcW w:w="3447" w:type="dxa"/>
          </w:tcPr>
          <w:p w14:paraId="64637F82" w14:textId="6F6F6925" w:rsidR="001A3C95" w:rsidRDefault="00160E3F" w:rsidP="00762F73">
            <w:pPr>
              <w:rPr>
                <w:rFonts w:ascii="Times New Roman" w:hAnsi="Times New Roman" w:cs="Times New Roman"/>
                <w:sz w:val="28"/>
                <w:szCs w:val="28"/>
              </w:rPr>
            </w:pPr>
            <w:r w:rsidRPr="00160E3F">
              <w:rPr>
                <w:rFonts w:ascii="Times New Roman" w:hAnsi="Times New Roman" w:cs="Times New Roman"/>
                <w:sz w:val="28"/>
                <w:szCs w:val="28"/>
              </w:rPr>
              <w:t>&lt; 5%</w:t>
            </w:r>
          </w:p>
        </w:tc>
        <w:tc>
          <w:tcPr>
            <w:tcW w:w="3447" w:type="dxa"/>
          </w:tcPr>
          <w:p w14:paraId="581F77FD" w14:textId="4125AD5A" w:rsidR="001A3C95" w:rsidRDefault="00160E3F" w:rsidP="00762F73">
            <w:pPr>
              <w:rPr>
                <w:rFonts w:ascii="Times New Roman" w:hAnsi="Times New Roman" w:cs="Times New Roman"/>
                <w:sz w:val="28"/>
                <w:szCs w:val="28"/>
              </w:rPr>
            </w:pPr>
            <w:r w:rsidRPr="00160E3F">
              <w:rPr>
                <w:rFonts w:ascii="Times New Roman" w:hAnsi="Times New Roman" w:cs="Times New Roman"/>
                <w:sz w:val="28"/>
                <w:szCs w:val="28"/>
              </w:rPr>
              <w:t>% of real news incorrectly flagged</w:t>
            </w:r>
          </w:p>
        </w:tc>
      </w:tr>
      <w:tr w:rsidR="00A607CF" w14:paraId="32D255D6" w14:textId="77777777" w:rsidTr="001A3C95">
        <w:tc>
          <w:tcPr>
            <w:tcW w:w="3446" w:type="dxa"/>
          </w:tcPr>
          <w:p w14:paraId="3D96F555" w14:textId="50B13FC1" w:rsidR="001A3C95" w:rsidRDefault="00160E3F" w:rsidP="00762F73">
            <w:pPr>
              <w:rPr>
                <w:rFonts w:ascii="Times New Roman" w:hAnsi="Times New Roman" w:cs="Times New Roman"/>
                <w:sz w:val="28"/>
                <w:szCs w:val="28"/>
              </w:rPr>
            </w:pPr>
            <w:r>
              <w:rPr>
                <w:rFonts w:ascii="Times New Roman" w:hAnsi="Times New Roman" w:cs="Times New Roman"/>
                <w:sz w:val="28"/>
                <w:szCs w:val="28"/>
              </w:rPr>
              <w:t>User trust score</w:t>
            </w:r>
          </w:p>
        </w:tc>
        <w:tc>
          <w:tcPr>
            <w:tcW w:w="3447" w:type="dxa"/>
          </w:tcPr>
          <w:p w14:paraId="634E8BBA" w14:textId="15D666E8" w:rsidR="001A3C95" w:rsidRDefault="00160E3F" w:rsidP="00762F73">
            <w:pPr>
              <w:rPr>
                <w:rFonts w:ascii="Times New Roman" w:hAnsi="Times New Roman" w:cs="Times New Roman"/>
                <w:sz w:val="28"/>
                <w:szCs w:val="28"/>
              </w:rPr>
            </w:pPr>
            <w:r>
              <w:rPr>
                <w:rFonts w:ascii="Times New Roman" w:hAnsi="Times New Roman" w:cs="Times New Roman"/>
                <w:sz w:val="28"/>
                <w:szCs w:val="28"/>
              </w:rPr>
              <w:t>Increase 20%</w:t>
            </w:r>
          </w:p>
        </w:tc>
        <w:tc>
          <w:tcPr>
            <w:tcW w:w="3447" w:type="dxa"/>
          </w:tcPr>
          <w:p w14:paraId="57535435" w14:textId="200D1E82" w:rsidR="001A3C95" w:rsidRDefault="00160E3F" w:rsidP="00762F73">
            <w:pPr>
              <w:rPr>
                <w:rFonts w:ascii="Times New Roman" w:hAnsi="Times New Roman" w:cs="Times New Roman"/>
                <w:sz w:val="28"/>
                <w:szCs w:val="28"/>
              </w:rPr>
            </w:pPr>
            <w:r>
              <w:rPr>
                <w:rFonts w:ascii="Times New Roman" w:hAnsi="Times New Roman" w:cs="Times New Roman"/>
                <w:sz w:val="28"/>
                <w:szCs w:val="28"/>
              </w:rPr>
              <w:t xml:space="preserve"> Platform user surveys</w:t>
            </w:r>
          </w:p>
        </w:tc>
      </w:tr>
      <w:tr w:rsidR="00A607CF" w14:paraId="3F654080" w14:textId="77777777" w:rsidTr="001A3C95">
        <w:tc>
          <w:tcPr>
            <w:tcW w:w="3446" w:type="dxa"/>
          </w:tcPr>
          <w:p w14:paraId="4A33D1C0" w14:textId="18B339DA" w:rsidR="001A3C95" w:rsidRDefault="00160E3F" w:rsidP="00762F73">
            <w:pPr>
              <w:rPr>
                <w:rFonts w:ascii="Times New Roman" w:hAnsi="Times New Roman" w:cs="Times New Roman"/>
                <w:sz w:val="28"/>
                <w:szCs w:val="28"/>
              </w:rPr>
            </w:pPr>
            <w:r>
              <w:rPr>
                <w:rFonts w:ascii="Times New Roman" w:hAnsi="Times New Roman" w:cs="Times New Roman"/>
                <w:sz w:val="28"/>
                <w:szCs w:val="28"/>
              </w:rPr>
              <w:t>Response time</w:t>
            </w:r>
          </w:p>
        </w:tc>
        <w:tc>
          <w:tcPr>
            <w:tcW w:w="3447" w:type="dxa"/>
          </w:tcPr>
          <w:p w14:paraId="410298E1" w14:textId="1F9C6762" w:rsidR="001A3C95" w:rsidRDefault="00160E3F" w:rsidP="00762F73">
            <w:pPr>
              <w:rPr>
                <w:rFonts w:ascii="Times New Roman" w:hAnsi="Times New Roman" w:cs="Times New Roman"/>
                <w:sz w:val="28"/>
                <w:szCs w:val="28"/>
              </w:rPr>
            </w:pPr>
            <w:r>
              <w:rPr>
                <w:rFonts w:ascii="Times New Roman" w:hAnsi="Times New Roman" w:cs="Times New Roman"/>
                <w:sz w:val="28"/>
                <w:szCs w:val="28"/>
              </w:rPr>
              <w:t>&lt; 1 minutes for flagging</w:t>
            </w:r>
          </w:p>
        </w:tc>
        <w:tc>
          <w:tcPr>
            <w:tcW w:w="3447" w:type="dxa"/>
          </w:tcPr>
          <w:p w14:paraId="1BAFB952" w14:textId="02E42867" w:rsidR="001A3C95" w:rsidRDefault="00160E3F" w:rsidP="00762F73">
            <w:pPr>
              <w:rPr>
                <w:rFonts w:ascii="Times New Roman" w:hAnsi="Times New Roman" w:cs="Times New Roman"/>
                <w:sz w:val="28"/>
                <w:szCs w:val="28"/>
              </w:rPr>
            </w:pPr>
            <w:r>
              <w:rPr>
                <w:rFonts w:ascii="Times New Roman" w:hAnsi="Times New Roman" w:cs="Times New Roman"/>
                <w:sz w:val="28"/>
                <w:szCs w:val="28"/>
              </w:rPr>
              <w:t>Time for submission to decision</w:t>
            </w:r>
          </w:p>
        </w:tc>
      </w:tr>
    </w:tbl>
    <w:p w14:paraId="3A1C84AC" w14:textId="11A99716" w:rsidR="001A3C95" w:rsidRDefault="00C90217" w:rsidP="00762F73">
      <w:pPr>
        <w:ind w:left="360"/>
        <w:rPr>
          <w:rFonts w:ascii="Times New Roman" w:hAnsi="Times New Roman" w:cs="Times New Roman"/>
          <w:sz w:val="28"/>
          <w:szCs w:val="28"/>
        </w:rPr>
      </w:pPr>
      <w:r>
        <w:rPr>
          <w:rFonts w:ascii="Times New Roman" w:hAnsi="Times New Roman" w:cs="Times New Roman"/>
          <w:sz w:val="28"/>
          <w:szCs w:val="28"/>
        </w:rPr>
        <w:t>5.3 Acceptance Thresholds:</w:t>
      </w:r>
    </w:p>
    <w:p w14:paraId="0D95C64F" w14:textId="4A707ED1" w:rsidR="00C90217" w:rsidRDefault="00AF7DBD" w:rsidP="00762F73">
      <w:pPr>
        <w:ind w:left="360"/>
        <w:rPr>
          <w:rFonts w:ascii="Times New Roman" w:hAnsi="Times New Roman" w:cs="Times New Roman"/>
          <w:sz w:val="28"/>
          <w:szCs w:val="28"/>
        </w:rPr>
      </w:pPr>
      <w:r>
        <w:rPr>
          <w:rFonts w:ascii="Times New Roman" w:hAnsi="Times New Roman" w:cs="Times New Roman"/>
          <w:sz w:val="28"/>
          <w:szCs w:val="28"/>
        </w:rPr>
        <w:t>Minimum acceptable: F1 ≥ 0.8, Latency ≤ 1s</w:t>
      </w:r>
    </w:p>
    <w:p w14:paraId="0A52797B" w14:textId="469AF38B" w:rsidR="00AF7DBD" w:rsidRDefault="00AF7DBD" w:rsidP="00762F73">
      <w:pPr>
        <w:ind w:left="360"/>
        <w:rPr>
          <w:rFonts w:ascii="Times New Roman" w:hAnsi="Times New Roman" w:cs="Times New Roman"/>
          <w:sz w:val="28"/>
          <w:szCs w:val="28"/>
        </w:rPr>
      </w:pPr>
      <w:r>
        <w:rPr>
          <w:rFonts w:ascii="Times New Roman" w:hAnsi="Times New Roman" w:cs="Times New Roman"/>
          <w:sz w:val="28"/>
          <w:szCs w:val="28"/>
        </w:rPr>
        <w:t>Production ready: F1 ≥ 0.85, Latency ≤ 500ms</w:t>
      </w:r>
    </w:p>
    <w:p w14:paraId="1A41FE82" w14:textId="50874CC8" w:rsidR="00AF7DBD" w:rsidRDefault="00AF7DBD" w:rsidP="00762F73">
      <w:pPr>
        <w:ind w:left="360"/>
        <w:rPr>
          <w:rFonts w:ascii="Times New Roman" w:hAnsi="Times New Roman" w:cs="Times New Roman"/>
          <w:sz w:val="28"/>
          <w:szCs w:val="28"/>
        </w:rPr>
      </w:pPr>
      <w:r>
        <w:rPr>
          <w:rFonts w:ascii="Times New Roman" w:hAnsi="Times New Roman" w:cs="Times New Roman"/>
          <w:sz w:val="28"/>
          <w:szCs w:val="28"/>
        </w:rPr>
        <w:t>Excellent: F1 ≥ 0.9, Latency ≤ 200ms</w:t>
      </w:r>
    </w:p>
    <w:p w14:paraId="26B509DD" w14:textId="21B6E783" w:rsidR="00AF7DBD" w:rsidRDefault="00AF7DBD" w:rsidP="00AF7DBD">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Scope and Constraints:</w:t>
      </w:r>
    </w:p>
    <w:p w14:paraId="1D44D5D5" w14:textId="6A196819" w:rsidR="00AF7DBD" w:rsidRDefault="007A0B32" w:rsidP="00AF7DBD">
      <w:pPr>
        <w:ind w:left="360"/>
        <w:rPr>
          <w:rFonts w:ascii="Times New Roman" w:hAnsi="Times New Roman" w:cs="Times New Roman"/>
          <w:sz w:val="28"/>
          <w:szCs w:val="28"/>
        </w:rPr>
      </w:pPr>
      <w:r>
        <w:rPr>
          <w:rFonts w:ascii="Times New Roman" w:hAnsi="Times New Roman" w:cs="Times New Roman"/>
          <w:sz w:val="28"/>
          <w:szCs w:val="28"/>
        </w:rPr>
        <w:t>In scope:</w:t>
      </w:r>
    </w:p>
    <w:p w14:paraId="0F23082B" w14:textId="5AEE7602" w:rsidR="007A0B32" w:rsidRDefault="00C71F06" w:rsidP="00AF7DBD">
      <w:pPr>
        <w:ind w:left="360"/>
        <w:rPr>
          <w:rFonts w:ascii="Times New Roman" w:hAnsi="Times New Roman" w:cs="Times New Roman"/>
          <w:sz w:val="28"/>
          <w:szCs w:val="28"/>
        </w:rPr>
      </w:pPr>
      <w:r>
        <w:rPr>
          <w:rFonts w:ascii="Times New Roman" w:hAnsi="Times New Roman" w:cs="Times New Roman"/>
          <w:sz w:val="28"/>
          <w:szCs w:val="28"/>
        </w:rPr>
        <w:t>English-language news articles and headlines.</w:t>
      </w:r>
    </w:p>
    <w:p w14:paraId="62165B9E" w14:textId="414E7525" w:rsidR="00C71F06" w:rsidRDefault="00C71F06" w:rsidP="00AF7DBD">
      <w:pPr>
        <w:ind w:left="360"/>
        <w:rPr>
          <w:rFonts w:ascii="Times New Roman" w:hAnsi="Times New Roman" w:cs="Times New Roman"/>
          <w:sz w:val="28"/>
          <w:szCs w:val="28"/>
        </w:rPr>
      </w:pPr>
      <w:r>
        <w:rPr>
          <w:rFonts w:ascii="Times New Roman" w:hAnsi="Times New Roman" w:cs="Times New Roman"/>
          <w:sz w:val="28"/>
          <w:szCs w:val="28"/>
        </w:rPr>
        <w:t>Binary classification (Real vs Fake) + confidence score.</w:t>
      </w:r>
    </w:p>
    <w:p w14:paraId="62E41DB4" w14:textId="0610A00A" w:rsidR="00C71F06" w:rsidRDefault="00C71F06" w:rsidP="00C71F06">
      <w:pPr>
        <w:ind w:left="360"/>
        <w:rPr>
          <w:rFonts w:ascii="Times New Roman" w:hAnsi="Times New Roman" w:cs="Times New Roman"/>
          <w:sz w:val="28"/>
          <w:szCs w:val="28"/>
        </w:rPr>
      </w:pPr>
      <w:r>
        <w:rPr>
          <w:rFonts w:ascii="Times New Roman" w:hAnsi="Times New Roman" w:cs="Times New Roman"/>
          <w:sz w:val="28"/>
          <w:szCs w:val="28"/>
        </w:rPr>
        <w:t>Rest API deployment.</w:t>
      </w:r>
    </w:p>
    <w:p w14:paraId="727ADC0B" w14:textId="1F2BF706" w:rsidR="00C71F06" w:rsidRDefault="00C71F06" w:rsidP="00C71F06">
      <w:pPr>
        <w:ind w:left="360"/>
        <w:rPr>
          <w:rFonts w:ascii="Times New Roman" w:hAnsi="Times New Roman" w:cs="Times New Roman"/>
          <w:sz w:val="28"/>
          <w:szCs w:val="28"/>
        </w:rPr>
      </w:pPr>
      <w:r>
        <w:rPr>
          <w:rFonts w:ascii="Times New Roman" w:hAnsi="Times New Roman" w:cs="Times New Roman"/>
          <w:sz w:val="28"/>
          <w:szCs w:val="28"/>
        </w:rPr>
        <w:t>Agentic fact-checking for uncertain cases.</w:t>
      </w:r>
    </w:p>
    <w:p w14:paraId="2DF12895" w14:textId="65B7DDE0" w:rsidR="00C71F06" w:rsidRDefault="00C71F06" w:rsidP="00C71F06">
      <w:pPr>
        <w:ind w:left="360"/>
        <w:rPr>
          <w:rFonts w:ascii="Times New Roman" w:hAnsi="Times New Roman" w:cs="Times New Roman"/>
          <w:sz w:val="28"/>
          <w:szCs w:val="28"/>
        </w:rPr>
      </w:pPr>
      <w:r>
        <w:rPr>
          <w:rFonts w:ascii="Times New Roman" w:hAnsi="Times New Roman" w:cs="Times New Roman"/>
          <w:sz w:val="28"/>
          <w:szCs w:val="28"/>
        </w:rPr>
        <w:t>Out of scope:</w:t>
      </w:r>
    </w:p>
    <w:p w14:paraId="5F421DAA" w14:textId="0106DAA8" w:rsidR="00C71F06" w:rsidRDefault="00C71F06" w:rsidP="00C71F06">
      <w:pPr>
        <w:ind w:left="360"/>
        <w:rPr>
          <w:rFonts w:ascii="Times New Roman" w:hAnsi="Times New Roman" w:cs="Times New Roman"/>
          <w:sz w:val="28"/>
          <w:szCs w:val="28"/>
        </w:rPr>
      </w:pPr>
      <w:r>
        <w:rPr>
          <w:rFonts w:ascii="Times New Roman" w:hAnsi="Times New Roman" w:cs="Times New Roman"/>
          <w:sz w:val="28"/>
          <w:szCs w:val="28"/>
        </w:rPr>
        <w:t>Video/Image misinformation.</w:t>
      </w:r>
    </w:p>
    <w:p w14:paraId="1A283A65" w14:textId="42FA70EA" w:rsidR="00C71F06" w:rsidRDefault="00C71F06" w:rsidP="00C71F06">
      <w:pPr>
        <w:ind w:left="360"/>
        <w:rPr>
          <w:rFonts w:ascii="Times New Roman" w:hAnsi="Times New Roman" w:cs="Times New Roman"/>
          <w:sz w:val="28"/>
          <w:szCs w:val="28"/>
        </w:rPr>
      </w:pPr>
      <w:r>
        <w:rPr>
          <w:rFonts w:ascii="Times New Roman" w:hAnsi="Times New Roman" w:cs="Times New Roman"/>
          <w:sz w:val="28"/>
          <w:szCs w:val="28"/>
        </w:rPr>
        <w:t>Real-time social media stream processing.</w:t>
      </w:r>
    </w:p>
    <w:p w14:paraId="24192334" w14:textId="6D630EE2" w:rsidR="00C71F06" w:rsidRDefault="00C71F06" w:rsidP="00C71F06">
      <w:pPr>
        <w:ind w:left="360"/>
        <w:rPr>
          <w:rFonts w:ascii="Times New Roman" w:hAnsi="Times New Roman" w:cs="Times New Roman"/>
          <w:sz w:val="28"/>
          <w:szCs w:val="28"/>
        </w:rPr>
      </w:pPr>
      <w:r>
        <w:rPr>
          <w:rFonts w:ascii="Times New Roman" w:hAnsi="Times New Roman" w:cs="Times New Roman"/>
          <w:sz w:val="28"/>
          <w:szCs w:val="28"/>
        </w:rPr>
        <w:t>Non-English languages.</w:t>
      </w:r>
    </w:p>
    <w:p w14:paraId="66576445" w14:textId="6B7D5724" w:rsidR="00C71F06" w:rsidRPr="00AF7DBD" w:rsidRDefault="00C71F06" w:rsidP="00C71F06">
      <w:pPr>
        <w:ind w:left="360"/>
        <w:rPr>
          <w:rFonts w:ascii="Times New Roman" w:hAnsi="Times New Roman" w:cs="Times New Roman"/>
          <w:sz w:val="28"/>
          <w:szCs w:val="28"/>
        </w:rPr>
      </w:pPr>
      <w:r>
        <w:rPr>
          <w:rFonts w:ascii="Times New Roman" w:hAnsi="Times New Roman" w:cs="Times New Roman"/>
          <w:sz w:val="28"/>
          <w:szCs w:val="28"/>
        </w:rPr>
        <w:t>Legal liability decisions.</w:t>
      </w:r>
    </w:p>
    <w:sectPr w:rsidR="00C71F06" w:rsidRPr="00AF7DBD" w:rsidSect="00CC2CD4">
      <w:pgSz w:w="11906" w:h="16838"/>
      <w:pgMar w:top="1440" w:right="836"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A98"/>
    <w:multiLevelType w:val="hybridMultilevel"/>
    <w:tmpl w:val="FFBC7CEE"/>
    <w:lvl w:ilvl="0" w:tplc="BD004544">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F940F5"/>
    <w:multiLevelType w:val="hybridMultilevel"/>
    <w:tmpl w:val="ED2A05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F711DFC"/>
    <w:multiLevelType w:val="multilevel"/>
    <w:tmpl w:val="2DC2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F4454"/>
    <w:multiLevelType w:val="hybridMultilevel"/>
    <w:tmpl w:val="0BB67F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379671084">
    <w:abstractNumId w:val="2"/>
  </w:num>
  <w:num w:numId="2" w16cid:durableId="897672647">
    <w:abstractNumId w:val="0"/>
  </w:num>
  <w:num w:numId="3" w16cid:durableId="826287442">
    <w:abstractNumId w:val="1"/>
  </w:num>
  <w:num w:numId="4" w16cid:durableId="419763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CE7"/>
    <w:rsid w:val="00016144"/>
    <w:rsid w:val="00092B05"/>
    <w:rsid w:val="000A234F"/>
    <w:rsid w:val="000A67ED"/>
    <w:rsid w:val="00160E3F"/>
    <w:rsid w:val="00197FB0"/>
    <w:rsid w:val="001A3C95"/>
    <w:rsid w:val="001A7F02"/>
    <w:rsid w:val="001C08D8"/>
    <w:rsid w:val="001C1CE7"/>
    <w:rsid w:val="001E726E"/>
    <w:rsid w:val="00225CB1"/>
    <w:rsid w:val="003C20BF"/>
    <w:rsid w:val="00527663"/>
    <w:rsid w:val="006A23BC"/>
    <w:rsid w:val="00762F73"/>
    <w:rsid w:val="00764441"/>
    <w:rsid w:val="00764DB6"/>
    <w:rsid w:val="007A0B32"/>
    <w:rsid w:val="007B097F"/>
    <w:rsid w:val="00961F72"/>
    <w:rsid w:val="009F7089"/>
    <w:rsid w:val="009F712A"/>
    <w:rsid w:val="00A607CF"/>
    <w:rsid w:val="00A76B80"/>
    <w:rsid w:val="00AA72EA"/>
    <w:rsid w:val="00AE4F5F"/>
    <w:rsid w:val="00AF7DBD"/>
    <w:rsid w:val="00B70942"/>
    <w:rsid w:val="00C328E2"/>
    <w:rsid w:val="00C71F06"/>
    <w:rsid w:val="00C90217"/>
    <w:rsid w:val="00CA6C12"/>
    <w:rsid w:val="00CC2CD4"/>
    <w:rsid w:val="00CD6CEB"/>
    <w:rsid w:val="00CF6022"/>
    <w:rsid w:val="00D26FE1"/>
    <w:rsid w:val="00E06BC9"/>
    <w:rsid w:val="00E66FF6"/>
    <w:rsid w:val="00E746B1"/>
    <w:rsid w:val="00F418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F90D"/>
  <w15:chartTrackingRefBased/>
  <w15:docId w15:val="{1ACDD2CF-66A5-4486-AF88-EF71770E1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CE7"/>
    <w:rPr>
      <w:rFonts w:eastAsiaTheme="majorEastAsia" w:cstheme="majorBidi"/>
      <w:color w:val="272727" w:themeColor="text1" w:themeTint="D8"/>
    </w:rPr>
  </w:style>
  <w:style w:type="paragraph" w:styleId="Title">
    <w:name w:val="Title"/>
    <w:basedOn w:val="Normal"/>
    <w:next w:val="Normal"/>
    <w:link w:val="TitleChar"/>
    <w:uiPriority w:val="10"/>
    <w:qFormat/>
    <w:rsid w:val="001C1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CE7"/>
    <w:pPr>
      <w:spacing w:before="160"/>
      <w:jc w:val="center"/>
    </w:pPr>
    <w:rPr>
      <w:i/>
      <w:iCs/>
      <w:color w:val="404040" w:themeColor="text1" w:themeTint="BF"/>
    </w:rPr>
  </w:style>
  <w:style w:type="character" w:customStyle="1" w:styleId="QuoteChar">
    <w:name w:val="Quote Char"/>
    <w:basedOn w:val="DefaultParagraphFont"/>
    <w:link w:val="Quote"/>
    <w:uiPriority w:val="29"/>
    <w:rsid w:val="001C1CE7"/>
    <w:rPr>
      <w:i/>
      <w:iCs/>
      <w:color w:val="404040" w:themeColor="text1" w:themeTint="BF"/>
    </w:rPr>
  </w:style>
  <w:style w:type="paragraph" w:styleId="ListParagraph">
    <w:name w:val="List Paragraph"/>
    <w:basedOn w:val="Normal"/>
    <w:uiPriority w:val="34"/>
    <w:qFormat/>
    <w:rsid w:val="001C1CE7"/>
    <w:pPr>
      <w:ind w:left="720"/>
      <w:contextualSpacing/>
    </w:pPr>
  </w:style>
  <w:style w:type="character" w:styleId="IntenseEmphasis">
    <w:name w:val="Intense Emphasis"/>
    <w:basedOn w:val="DefaultParagraphFont"/>
    <w:uiPriority w:val="21"/>
    <w:qFormat/>
    <w:rsid w:val="001C1CE7"/>
    <w:rPr>
      <w:i/>
      <w:iCs/>
      <w:color w:val="0F4761" w:themeColor="accent1" w:themeShade="BF"/>
    </w:rPr>
  </w:style>
  <w:style w:type="paragraph" w:styleId="IntenseQuote">
    <w:name w:val="Intense Quote"/>
    <w:basedOn w:val="Normal"/>
    <w:next w:val="Normal"/>
    <w:link w:val="IntenseQuoteChar"/>
    <w:uiPriority w:val="30"/>
    <w:qFormat/>
    <w:rsid w:val="001C1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CE7"/>
    <w:rPr>
      <w:i/>
      <w:iCs/>
      <w:color w:val="0F4761" w:themeColor="accent1" w:themeShade="BF"/>
    </w:rPr>
  </w:style>
  <w:style w:type="character" w:styleId="IntenseReference">
    <w:name w:val="Intense Reference"/>
    <w:basedOn w:val="DefaultParagraphFont"/>
    <w:uiPriority w:val="32"/>
    <w:qFormat/>
    <w:rsid w:val="001C1CE7"/>
    <w:rPr>
      <w:b/>
      <w:bCs/>
      <w:smallCaps/>
      <w:color w:val="0F4761" w:themeColor="accent1" w:themeShade="BF"/>
      <w:spacing w:val="5"/>
    </w:rPr>
  </w:style>
  <w:style w:type="table" w:styleId="TableGrid">
    <w:name w:val="Table Grid"/>
    <w:basedOn w:val="TableNormal"/>
    <w:uiPriority w:val="39"/>
    <w:rsid w:val="007B0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3</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Cao</dc:creator>
  <cp:keywords/>
  <dc:description/>
  <cp:lastModifiedBy>Minh Cao</cp:lastModifiedBy>
  <cp:revision>6</cp:revision>
  <dcterms:created xsi:type="dcterms:W3CDTF">2026-03-05T01:25:00Z</dcterms:created>
  <dcterms:modified xsi:type="dcterms:W3CDTF">2026-03-06T06:44:00Z</dcterms:modified>
</cp:coreProperties>
</file>