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emo-day-url-checklist"/>
    <w:p>
      <w:pPr>
        <w:pStyle w:val="Heading1"/>
      </w:pPr>
      <w:r>
        <w:t xml:space="preserve">Demo-Day URL Checklist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Tomorrow morning, Chase walks Tracy + Amy through the live ecosystem.</w:t>
      </w:r>
      <w:r>
        <w:t xml:space="preserve"> </w:t>
      </w:r>
      <w:r>
        <w:rPr>
          <w:b/>
          <w:bCs/>
        </w:rPr>
        <w:t xml:space="preserve">Status legend:</w:t>
      </w:r>
      <w:r>
        <w:t xml:space="preserve"> </w:t>
      </w:r>
      <w:r>
        <w:t xml:space="preserve">✅ ready · ⚠️ works but light content · 🚧 placeholder · 🔒 private/gated</w:t>
      </w:r>
    </w:p>
    <w:p>
      <w:r>
        <w:pict>
          <v:rect style="width:0;height:1.5pt" o:hralign="center" o:hrstd="t" o:hr="t"/>
        </w:pict>
      </w:r>
    </w:p>
    <w:bookmarkStart w:id="9" w:name="tier-1-walk-these-live-during-the-demo"/>
    <w:p>
      <w:pPr>
        <w:pStyle w:val="Heading2"/>
      </w:pPr>
      <w:r>
        <w:t xml:space="preserve">Tier 1 — Walk these LIVE during the demo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1863"/>
        <w:gridCol w:w="3261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to show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Touring page hero (Sanity-driven), photo strip, capability cards, the loop, three doors out</w:t>
            </w:r>
          </w:p>
        </w:tc>
        <w:tc>
          <w:tcPr/>
          <w:p>
            <w:pPr>
              <w:pStyle w:val="Compact"/>
            </w:pPr>
            <w:r>
              <w:t xml:space="preserve">Hero text now right-aligned per CSS fix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https://bigmuddytouring.com/studio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Sanity Studio entry — log in, sidebar tour</w:t>
            </w:r>
          </w:p>
        </w:tc>
        <w:tc>
          <w:tcPr/>
          <w:p>
            <w:pPr>
              <w:pStyle w:val="Compact"/>
            </w:pPr>
            <w:r>
              <w:t xml:space="preserve">Tracy + Amy need invites first (see Action #1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https://bigmuddymagazine.com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Magazine homepage — show new Tracy-voice articles, real-photo strip</w:t>
            </w:r>
          </w:p>
        </w:tc>
        <w:tc>
          <w:tcPr/>
          <w:p>
            <w:pPr>
              <w:pStyle w:val="Compact"/>
            </w:pPr>
            <w:r>
              <w:t xml:space="preserve">10 new articles visible; 14 old ones 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https://bigmuddymagazine.com/articles/[any-of-the-new-slugs]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Open an article, then show the corresponding edit view in Studio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the-quiet-hum-of-morning-breakfast-at-big-muddy-inn</w:t>
            </w:r>
            <w:r>
              <w:t xml:space="preserve"> </w:t>
            </w:r>
            <w:r>
              <w:t xml:space="preserve">for a Tracy-voice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https://bigmuddytouring.com/pricing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Public pricing page (Sanity-driven hero)</w:t>
            </w:r>
          </w:p>
        </w:tc>
        <w:tc>
          <w:tcPr/>
          <w:p>
            <w:pPr>
              <w:pStyle w:val="Compact"/>
            </w:pPr>
            <w:r>
              <w:t xml:space="preserve">Demo: edit hero in Studio, refresh, see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https://bigmuddytouring.com/shows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Blues Room / shows listing</w:t>
            </w:r>
          </w:p>
        </w:tc>
        <w:tc>
          <w:tcPr/>
          <w:p>
            <w:pPr>
              <w:pStyle w:val="Compact"/>
            </w:pPr>
            <w:r>
              <w:t xml:space="preserve">Sanity-driven hero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https://bigmuddytouring.com/private-events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Inquiry form</w:t>
            </w:r>
          </w:p>
        </w:tc>
        <w:tc>
          <w:tcPr/>
          <w:p>
            <w:pPr>
              <w:pStyle w:val="Compact"/>
            </w:pPr>
            <w:r>
              <w:t xml:space="preserve">Sanity-driven hero; form posts to Sanity QuoteRequest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https://bigmuddytouring.com/account/subscriptions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Customer self-serve subscription portal</w:t>
            </w:r>
          </w:p>
        </w:tc>
        <w:tc>
          <w:tcPr/>
          <w:p>
            <w:pPr>
              <w:pStyle w:val="Compact"/>
            </w:pPr>
            <w:r>
              <w:t xml:space="preserve">Email-lookup mode (magic link is roadmap)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https://bigmuddytouring.com/admin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Admin landing → redirects to Treasury</w:t>
            </w:r>
          </w:p>
        </w:tc>
        <w:tc>
          <w:tcPr/>
          <w:p>
            <w:pPr>
              <w:pStyle w:val="Compact"/>
            </w:pPr>
            <w:r>
              <w:t xml:space="preserve">Tracy + Amy need admin email allowlist (Action #2)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https://bigmuddytouring.com/admin/treasury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MRR dashboard</w:t>
            </w:r>
          </w:p>
        </w:tc>
        <w:tc>
          <w:tcPr/>
          <w:p>
            <w:pPr>
              <w:pStyle w:val="Compact"/>
            </w:pPr>
            <w:r>
              <w:t xml:space="preserve">Empty until first real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https://bigmuddytouring.com/admin/subscriptions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Subscription list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https://bigmuddytouring.com/admin/create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AI Wizard for article drafts</w:t>
            </w:r>
          </w:p>
        </w:tc>
        <w:tc>
          <w:tcPr/>
          <w:p>
            <w:pPr>
              <w:pStyle w:val="Compact"/>
            </w:pPr>
            <w:r>
              <w:t xml:space="preserve">Show the form, generate one piece live, send to Sanity</w:t>
            </w:r>
          </w:p>
        </w:tc>
      </w:tr>
    </w:tbl>
    <w:bookmarkEnd w:id="9"/>
    <w:bookmarkStart w:id="10" w:name="tier-2-mention-but-dont-deep-dive"/>
    <w:p>
      <w:pPr>
        <w:pStyle w:val="Heading2"/>
      </w:pPr>
      <w:r>
        <w:t xml:space="preserve">Tier 2 — Mention but don’t deep-dive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10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One-sentence framing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https://bigmuddyinn.com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Inn site exists, lighter content; will get full CMS treatment in next sprint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https://bigmuddyradio.com</w:t>
            </w:r>
          </w:p>
        </w:tc>
        <w:tc>
          <w:tcPr/>
          <w:p>
            <w:pPr>
              <w:pStyle w:val="Compact"/>
            </w:pPr>
            <w:r>
              <w:t xml:space="preserve">🚧</w:t>
            </w:r>
          </w:p>
        </w:tc>
        <w:tc>
          <w:tcPr/>
          <w:p>
            <w:pPr>
              <w:pStyle w:val="Compact"/>
            </w:pPr>
            <w:r>
              <w:t xml:space="preserve">Hardcoded structure; AI imagery cleaned; Sanity wiring is next sprint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https://deepsouthdirectory.com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DSD product, pricing locked, walk-in sales path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https://measurablybetter.life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B2B platform brand for operators/licensees; not for walk-in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https://bearsvillemediagroup.com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Northeast node, summer 2026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https://outsidereconomics.com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Editorial side-project; field manual lives here</w:t>
            </w:r>
          </w:p>
        </w:tc>
      </w:tr>
    </w:tbl>
    <w:bookmarkEnd w:id="10"/>
    <w:bookmarkStart w:id="11" w:name="tier-3-skip-unless-asked"/>
    <w:p>
      <w:pPr>
        <w:pStyle w:val="Heading2"/>
      </w:pPr>
      <w:r>
        <w:t xml:space="preserve">Tier 3 — Skip unless asked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https://hillbillydreamsinc.com</w:t>
            </w:r>
          </w:p>
        </w:tc>
        <w:tc>
          <w:tcPr/>
          <w:p>
            <w:pPr>
              <w:pStyle w:val="Compact"/>
            </w:pPr>
            <w:r>
              <w:t xml:space="preserve">🚧 sparse holding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https://chasepierson.tv</w:t>
            </w:r>
          </w:p>
        </w:tc>
        <w:tc>
          <w:tcPr/>
          <w:p>
            <w:pPr>
              <w:pStyle w:val="Compact"/>
            </w:pPr>
            <w:r>
              <w:t xml:space="preserve">⚠️ Chase’s personal photography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https://tuthilldesign.com</w:t>
            </w:r>
          </w:p>
        </w:tc>
        <w:tc>
          <w:tcPr/>
          <w:p>
            <w:pPr>
              <w:pStyle w:val="Compact"/>
            </w:pPr>
            <w:r>
              <w:t xml:space="preserve">⚠️ Partner studio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https://studiocvideo.com</w:t>
            </w:r>
          </w:p>
        </w:tc>
        <w:tc>
          <w:tcPr/>
          <w:p>
            <w:pPr>
              <w:pStyle w:val="Compact"/>
            </w:pPr>
            <w:r>
              <w:t xml:space="preserve">⚠️ Partner studio site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7a0ff769df2c1beed8f66d95854a45b0c45eb00"/>
    <w:p>
      <w:pPr>
        <w:pStyle w:val="Heading2"/>
      </w:pPr>
      <w:r>
        <w:t xml:space="preserve">Pre-demo actions (you, before tomorrow morning)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Invite Tracy + Amy to Sanity</w:t>
      </w:r>
      <w:r>
        <w:t xml:space="preserve"> </w:t>
      </w:r>
      <w:r>
        <w:t xml:space="preserve">— manage.sanity.io → project 5p7h8glj → Members → Invite by email (Editor role for both):</w:t>
      </w:r>
    </w:p>
    <w:p>
      <w:pPr>
        <w:pStyle w:val="Compact"/>
        <w:numPr>
          <w:ilvl w:val="1"/>
          <w:numId w:val="1002"/>
        </w:numPr>
      </w:pPr>
      <w:r>
        <w:t xml:space="preserve">tracyaldersonallen@gmail.com</w:t>
      </w:r>
    </w:p>
    <w:p>
      <w:pPr>
        <w:pStyle w:val="Compact"/>
        <w:numPr>
          <w:ilvl w:val="1"/>
          <w:numId w:val="1002"/>
        </w:numPr>
      </w:pPr>
      <w:r>
        <w:t xml:space="preserve">amyaldersonallen@gmail.com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Tracy + Amy to admin email allowlist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apps/web/config/auth-rules.ts</w:t>
      </w:r>
      <w:r>
        <w:t xml:space="preserve"> </w:t>
      </w:r>
      <w:r>
        <w:t xml:space="preserve">— confirm both emails are in the</w:t>
      </w:r>
      <w:r>
        <w:t xml:space="preserve"> </w:t>
      </w:r>
      <w:r>
        <w:rPr>
          <w:rStyle w:val="VerbatimChar"/>
        </w:rPr>
        <w:t xml:space="preserve">isAllowedUser</w:t>
      </w:r>
      <w:r>
        <w:t xml:space="preserve"> </w:t>
      </w:r>
      <w:r>
        <w:t xml:space="preserve">list. If not, add and redeploy. (5 min change.)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Hard-refresh every Tier 1 URL once</w:t>
      </w:r>
      <w:r>
        <w:t xml:space="preserve"> </w:t>
      </w:r>
      <w:r>
        <w:t xml:space="preserve">the night before so your browser caches them. Faster demo = better demo.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Print the Sanity Studio cheat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04-sanity-studio-cheat-sheet.md</w:t>
      </w:r>
      <w:r>
        <w:t xml:space="preserve">) — one for each desk.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Log in to Sanity Studio yourself first</w:t>
      </w:r>
      <w:r>
        <w:t xml:space="preserve"> </w:t>
      </w:r>
      <w:r>
        <w:t xml:space="preserve">to confirm the new editorial state looks right.</w:t>
      </w:r>
    </w:p>
    <w:bookmarkEnd w:id="12"/>
    <w:bookmarkStart w:id="13" w:name="demo-flow-suggested-30-min-walk"/>
    <w:p>
      <w:pPr>
        <w:pStyle w:val="Heading2"/>
      </w:pPr>
      <w:r>
        <w:t xml:space="preserve">Demo flow (suggested 30-min walk)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min — what we built</w:t>
      </w:r>
      <w:r>
        <w:t xml:space="preserve"> </w:t>
      </w:r>
      <w:r>
        <w:t xml:space="preserve">(open business architecture doc, show the org chart)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min — public sites tour</w:t>
      </w:r>
      <w:r>
        <w:t xml:space="preserve"> </w:t>
      </w:r>
      <w:r>
        <w:t xml:space="preserve">(Touring → Magazine → Pricing → Shows → Private Events)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 min — Sanity Studio walkthrough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Log in</w:t>
      </w:r>
    </w:p>
    <w:p>
      <w:pPr>
        <w:pStyle w:val="Compact"/>
        <w:numPr>
          <w:ilvl w:val="1"/>
          <w:numId w:val="1004"/>
        </w:numPr>
      </w:pPr>
      <w:r>
        <w:t xml:space="preserve">Edit the magazine homepage hero text live</w:t>
      </w:r>
    </w:p>
    <w:p>
      <w:pPr>
        <w:pStyle w:val="Compact"/>
        <w:numPr>
          <w:ilvl w:val="1"/>
          <w:numId w:val="1004"/>
        </w:numPr>
      </w:pPr>
      <w:r>
        <w:t xml:space="preserve">Edit one article, swap the hero photo using the Photo Library, publish</w:t>
      </w:r>
    </w:p>
    <w:p>
      <w:pPr>
        <w:pStyle w:val="Compact"/>
        <w:numPr>
          <w:ilvl w:val="1"/>
          <w:numId w:val="1004"/>
        </w:numPr>
      </w:pPr>
      <w:r>
        <w:t xml:space="preserve">Refresh the live site, see the change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min — Admin tools</w:t>
      </w:r>
      <w:r>
        <w:t xml:space="preserve"> </w:t>
      </w:r>
      <w:r>
        <w:t xml:space="preserve">(Treasury, Subscriptions, AI Wizard)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min — Pro forma + milestones + action items</w:t>
      </w:r>
      <w:r>
        <w:t xml:space="preserve"> </w:t>
      </w:r>
      <w:r>
        <w:t xml:space="preserve">(open the business case doc)</w:t>
      </w:r>
    </w:p>
    <w:p>
      <w:pPr>
        <w:pStyle w:val="FirstParagraph"/>
      </w:pPr>
      <w:r>
        <w:t xml:space="preserve">End with:</w:t>
      </w:r>
      <w:r>
        <w:t xml:space="preserve"> </w:t>
      </w:r>
      <w:r>
        <w:t xml:space="preserve">“Here’s the manual. Print it. Delta Dawn answers most questions. Call me for anything urgent.”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2026-04-20T00:12:02Z</dcterms:created>
  <dcterms:modified xsi:type="dcterms:W3CDTF">2026-04-20T00:12:02Z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