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74" w:rsidRDefault="006840C4" w:rsidP="00E67F74">
      <w:pPr>
        <w:pStyle w:val="Title"/>
      </w:pPr>
      <w:sdt>
        <w:sdtPr>
          <w:id w:val="745540532"/>
          <w:placeholder>
            <w:docPart w:val="4A91AA84784C4091ABA829A8946CDE61"/>
          </w:placeholder>
        </w:sdtPr>
        <w:sdtEndPr/>
        <w:sdtContent>
          <w:r w:rsidR="00F722A0">
            <w:t>CAPSTONE PROJECT</w:t>
          </w:r>
        </w:sdtContent>
      </w:sdt>
      <w:r w:rsidR="00E67F74">
        <w:t xml:space="preserve"> |MINUTES</w:t>
      </w:r>
    </w:p>
    <w:p w:rsidR="00E67F74" w:rsidRDefault="00E67F74" w:rsidP="00E67F74">
      <w:pPr>
        <w:pStyle w:val="Subtitle"/>
      </w:pPr>
      <w:r>
        <w:t xml:space="preserve">Meeting date | time </w:t>
      </w:r>
      <w:sdt>
        <w:sdtPr>
          <w:rPr>
            <w:rStyle w:val="SubtleEmphasis"/>
            <w:i w:val="0"/>
            <w:iCs w:val="0"/>
          </w:rPr>
          <w:id w:val="-471444906"/>
          <w:placeholder>
            <w:docPart w:val="61DD067869994AD59F1E69CF833791AC"/>
          </w:placeholder>
          <w:date w:fullDate="2015-05-21T15:00:00Z">
            <w:dateFormat w:val="M/d/yyyy h:mm am/pm"/>
            <w:lid w:val="en-US"/>
            <w:storeMappedDataAs w:val="dateTime"/>
            <w:calendar w:val="gregorian"/>
          </w:date>
        </w:sdtPr>
        <w:sdtEndPr>
          <w:rPr>
            <w:rStyle w:val="SubtleEmphasis"/>
          </w:rPr>
        </w:sdtEndPr>
        <w:sdtContent>
          <w:r w:rsidR="00687231">
            <w:rPr>
              <w:rStyle w:val="SubtleEmphasis"/>
              <w:i w:val="0"/>
              <w:iCs w:val="0"/>
            </w:rPr>
            <w:t>5/21/2015 3:00 PM</w:t>
          </w:r>
        </w:sdtContent>
      </w:sdt>
      <w:r>
        <w:t xml:space="preserve"> | Meeting location </w:t>
      </w:r>
      <w:sdt>
        <w:sdtPr>
          <w:rPr>
            <w:rStyle w:val="SubtleEmphasis"/>
            <w:i w:val="0"/>
            <w:iCs w:val="0"/>
          </w:rPr>
          <w:id w:val="465398058"/>
          <w:placeholder>
            <w:docPart w:val="466A613722CA442D92425D7B451EC0A7"/>
          </w:placeholder>
        </w:sdtPr>
        <w:sdtEndPr>
          <w:rPr>
            <w:rStyle w:val="SubtleEmphasis"/>
          </w:rPr>
        </w:sdtEndPr>
        <w:sdtContent>
          <w:r w:rsidR="001D59FC">
            <w:rPr>
              <w:rStyle w:val="SubtleEmphasis"/>
              <w:i w:val="0"/>
              <w:iCs w:val="0"/>
            </w:rPr>
            <w:t>FPT University R.</w:t>
          </w:r>
          <w:r w:rsidR="00687231">
            <w:rPr>
              <w:rStyle w:val="SubtleEmphasis"/>
              <w:i w:val="0"/>
              <w:iCs w:val="0"/>
              <w:lang w:val="vi-VN"/>
            </w:rPr>
            <w:t>101</w:t>
          </w:r>
          <w:r w:rsidR="00F722A0">
            <w:rPr>
              <w:rStyle w:val="SubtleEmphasis"/>
              <w:i w:val="0"/>
              <w:iCs w:val="0"/>
            </w:rPr>
            <w:tab/>
          </w:r>
        </w:sdtContent>
      </w:sdt>
    </w:p>
    <w:tbl>
      <w:tblPr>
        <w:tblW w:w="5000" w:type="pct"/>
        <w:tblLayout w:type="fixed"/>
        <w:tblCellMar>
          <w:left w:w="0" w:type="dxa"/>
          <w:right w:w="0" w:type="dxa"/>
        </w:tblCellMar>
        <w:tblLook w:val="04A0" w:firstRow="1" w:lastRow="0" w:firstColumn="1" w:lastColumn="0" w:noHBand="0" w:noVBand="1"/>
        <w:tblDescription w:val="Meeting participants"/>
      </w:tblPr>
      <w:tblGrid>
        <w:gridCol w:w="4677"/>
        <w:gridCol w:w="4677"/>
      </w:tblGrid>
      <w:tr w:rsidR="00E67F74" w:rsidTr="00E67F74">
        <w:tc>
          <w:tcPr>
            <w:tcW w:w="5400" w:type="dxa"/>
            <w:hideMark/>
          </w:tcPr>
          <w:tbl>
            <w:tblPr>
              <w:tblW w:w="5000" w:type="pct"/>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Meeting participants 1"/>
            </w:tblPr>
            <w:tblGrid>
              <w:gridCol w:w="2084"/>
              <w:gridCol w:w="2583"/>
            </w:tblGrid>
            <w:tr w:rsidR="00E67F74">
              <w:tc>
                <w:tcPr>
                  <w:tcW w:w="2311" w:type="dxa"/>
                  <w:tcBorders>
                    <w:top w:val="nil"/>
                    <w:left w:val="nil"/>
                    <w:bottom w:val="nil"/>
                    <w:right w:val="nil"/>
                  </w:tcBorders>
                  <w:hideMark/>
                </w:tcPr>
                <w:p w:rsidR="00E67F74" w:rsidRDefault="00E67F74">
                  <w:pPr>
                    <w:pStyle w:val="Heading3"/>
                    <w:spacing w:after="0" w:line="276" w:lineRule="auto"/>
                  </w:pPr>
                  <w:r>
                    <w:t>Meeting called by</w:t>
                  </w:r>
                </w:p>
              </w:tc>
              <w:sdt>
                <w:sdtPr>
                  <w:id w:val="882985375"/>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687231">
                      <w:pPr>
                        <w:spacing w:after="0" w:line="276" w:lineRule="auto"/>
                      </w:pPr>
                      <w:r>
                        <w:t xml:space="preserve">Mr. </w:t>
                      </w:r>
                      <w:r w:rsidR="00687231">
                        <w:rPr>
                          <w:lang w:val="vi-VN"/>
                        </w:rPr>
                        <w:t>HungNH</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Type of meeting</w:t>
                  </w:r>
                </w:p>
              </w:tc>
              <w:sdt>
                <w:sdtPr>
                  <w:id w:val="-1539655202"/>
                  <w:placeholder>
                    <w:docPart w:val="366F2DED85254BAD908BC6A4318634D1"/>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Introduction</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Facilitator</w:t>
                  </w:r>
                </w:p>
              </w:tc>
              <w:sdt>
                <w:sdtPr>
                  <w:id w:val="-582762193"/>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None</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Note taker</w:t>
                  </w:r>
                </w:p>
              </w:tc>
              <w:sdt>
                <w:sdtPr>
                  <w:id w:val="-2138095640"/>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687231" w:rsidP="00687231">
                      <w:pPr>
                        <w:spacing w:after="0" w:line="276" w:lineRule="auto"/>
                      </w:pPr>
                      <w:r>
                        <w:rPr>
                          <w:lang w:val="vi-VN"/>
                        </w:rPr>
                        <w:t>KhuongMHSE61148</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Timekeeper</w:t>
                  </w:r>
                </w:p>
              </w:tc>
              <w:tc>
                <w:tcPr>
                  <w:tcW w:w="2863" w:type="dxa"/>
                  <w:tcBorders>
                    <w:top w:val="nil"/>
                    <w:left w:val="nil"/>
                    <w:bottom w:val="nil"/>
                    <w:right w:val="single" w:sz="8" w:space="0" w:color="5B9BD5" w:themeColor="accent1"/>
                  </w:tcBorders>
                  <w:hideMark/>
                </w:tcPr>
                <w:sdt>
                  <w:sdtPr>
                    <w:id w:val="-90628238"/>
                    <w:placeholder>
                      <w:docPart w:val="20D7195D17D74CBE8D1719603679F8B4"/>
                    </w:placeholder>
                  </w:sdtPr>
                  <w:sdtEndPr/>
                  <w:sdtContent>
                    <w:p w:rsidR="00E67F74" w:rsidRDefault="00F722A0" w:rsidP="00F722A0">
                      <w:pPr>
                        <w:spacing w:after="0" w:line="276" w:lineRule="auto"/>
                      </w:pPr>
                      <w:r>
                        <w:t>None</w:t>
                      </w:r>
                    </w:p>
                  </w:sdtContent>
                </w:sdt>
              </w:tc>
            </w:tr>
            <w:tr w:rsidR="00F722A0">
              <w:tc>
                <w:tcPr>
                  <w:tcW w:w="2311" w:type="dxa"/>
                  <w:tcBorders>
                    <w:top w:val="nil"/>
                    <w:left w:val="nil"/>
                    <w:bottom w:val="nil"/>
                    <w:right w:val="nil"/>
                  </w:tcBorders>
                </w:tcPr>
                <w:p w:rsidR="00F722A0" w:rsidRDefault="00F722A0" w:rsidP="00F722A0">
                  <w:pPr>
                    <w:pStyle w:val="Heading3"/>
                    <w:spacing w:after="0" w:line="276" w:lineRule="auto"/>
                    <w:ind w:left="0"/>
                  </w:pPr>
                </w:p>
              </w:tc>
              <w:tc>
                <w:tcPr>
                  <w:tcW w:w="2863" w:type="dxa"/>
                  <w:tcBorders>
                    <w:top w:val="nil"/>
                    <w:left w:val="nil"/>
                    <w:bottom w:val="nil"/>
                    <w:right w:val="single" w:sz="8" w:space="0" w:color="5B9BD5" w:themeColor="accent1"/>
                  </w:tcBorders>
                </w:tcPr>
                <w:p w:rsidR="00F722A0" w:rsidRDefault="00F722A0" w:rsidP="00F722A0">
                  <w:pPr>
                    <w:spacing w:after="0" w:line="276" w:lineRule="auto"/>
                  </w:pPr>
                </w:p>
              </w:tc>
            </w:tr>
          </w:tbl>
          <w:p w:rsidR="00E67F74" w:rsidRDefault="00E67F74">
            <w:pPr>
              <w:spacing w:after="0" w:line="276" w:lineRule="auto"/>
            </w:pPr>
          </w:p>
        </w:tc>
        <w:tc>
          <w:tcPr>
            <w:tcW w:w="5400" w:type="dxa"/>
            <w:hideMark/>
          </w:tcPr>
          <w:tbl>
            <w:tblPr>
              <w:tblW w:w="5000" w:type="pct"/>
              <w:tblInd w:w="1" w:type="dxa"/>
              <w:tblLayout w:type="fixed"/>
              <w:tblCellMar>
                <w:left w:w="0" w:type="dxa"/>
                <w:right w:w="0" w:type="dxa"/>
              </w:tblCellMar>
              <w:tblLook w:val="04A0" w:firstRow="1" w:lastRow="0" w:firstColumn="1" w:lastColumn="0" w:noHBand="0" w:noVBand="1"/>
              <w:tblDescription w:val="Meeting participants 2"/>
            </w:tblPr>
            <w:tblGrid>
              <w:gridCol w:w="4677"/>
            </w:tblGrid>
            <w:tr w:rsidR="00E67F74">
              <w:tc>
                <w:tcPr>
                  <w:tcW w:w="5361" w:type="dxa"/>
                  <w:hideMark/>
                </w:tcPr>
                <w:p w:rsidR="00E67F74" w:rsidRDefault="00E67F74">
                  <w:pPr>
                    <w:spacing w:after="0" w:line="276" w:lineRule="auto"/>
                  </w:pPr>
                  <w:r>
                    <w:t>Attendees</w:t>
                  </w:r>
                </w:p>
                <w:sdt>
                  <w:sdtPr>
                    <w:id w:val="1493522722"/>
                    <w:placeholder>
                      <w:docPart w:val="19BCF9141EC945C2A7D4B604FE39D059"/>
                    </w:placeholder>
                  </w:sdtPr>
                  <w:sdtEndPr/>
                  <w:sdtContent>
                    <w:p w:rsidR="00687231" w:rsidRDefault="00687231" w:rsidP="00F722A0">
                      <w:pPr>
                        <w:spacing w:after="0" w:line="276" w:lineRule="auto"/>
                        <w:rPr>
                          <w:rFonts w:asciiTheme="majorHAnsi" w:hAnsiTheme="majorHAnsi" w:cstheme="majorHAnsi"/>
                          <w:szCs w:val="28"/>
                        </w:rPr>
                      </w:pPr>
                      <w:r>
                        <w:rPr>
                          <w:lang w:val="vi-VN"/>
                        </w:rPr>
                        <w:t>ThangPVSE61093</w:t>
                      </w:r>
                      <w:r w:rsidRPr="001029D4">
                        <w:rPr>
                          <w:rFonts w:asciiTheme="majorHAnsi" w:hAnsiTheme="majorHAnsi" w:cstheme="majorHAnsi"/>
                          <w:szCs w:val="28"/>
                        </w:rPr>
                        <w:t xml:space="preserve"> </w:t>
                      </w:r>
                    </w:p>
                    <w:p w:rsidR="00F722A0" w:rsidRDefault="00F722A0" w:rsidP="00F722A0">
                      <w:pPr>
                        <w:spacing w:after="0" w:line="276" w:lineRule="auto"/>
                      </w:pPr>
                      <w:r>
                        <w:t>KhuongMHSE61148</w:t>
                      </w:r>
                    </w:p>
                    <w:p w:rsidR="00E67F74" w:rsidRDefault="006840C4" w:rsidP="00F722A0">
                      <w:pPr>
                        <w:spacing w:after="0" w:line="276" w:lineRule="auto"/>
                      </w:pPr>
                      <w:r>
                        <w:rPr>
                          <w:lang w:val="vi-VN"/>
                        </w:rPr>
                        <w:t>KhoaVNASE60817</w:t>
                      </w:r>
                    </w:p>
                  </w:sdtContent>
                </w:sdt>
              </w:tc>
            </w:tr>
            <w:tr w:rsidR="00F722A0">
              <w:tc>
                <w:tcPr>
                  <w:tcW w:w="5361" w:type="dxa"/>
                </w:tcPr>
                <w:p w:rsidR="00F722A0" w:rsidRPr="006840C4" w:rsidRDefault="006840C4">
                  <w:pPr>
                    <w:spacing w:after="0" w:line="276" w:lineRule="auto"/>
                    <w:rPr>
                      <w:lang w:val="vi-VN"/>
                    </w:rPr>
                  </w:pPr>
                  <w:r>
                    <w:rPr>
                      <w:lang w:val="vi-VN"/>
                    </w:rPr>
                    <w:t>HungLV60041</w:t>
                  </w:r>
                  <w:bookmarkStart w:id="0" w:name="_GoBack"/>
                  <w:bookmarkEnd w:id="0"/>
                </w:p>
              </w:tc>
            </w:tr>
          </w:tbl>
          <w:p w:rsidR="00E67F74" w:rsidRDefault="00E67F74">
            <w:pPr>
              <w:spacing w:after="0" w:line="276" w:lineRule="auto"/>
            </w:pPr>
          </w:p>
        </w:tc>
      </w:tr>
    </w:tbl>
    <w:p w:rsidR="00E67F74" w:rsidRDefault="00E67F74" w:rsidP="00E67F74">
      <w:pPr>
        <w:pStyle w:val="Heading1"/>
      </w:pPr>
      <w:r>
        <w:t>Agenda topics</w:t>
      </w:r>
    </w:p>
    <w:p w:rsidR="00E67F74" w:rsidRDefault="00E67F74" w:rsidP="00E67F74">
      <w:pPr>
        <w:pStyle w:val="Subtitle"/>
      </w:pPr>
      <w:r>
        <w:t xml:space="preserve">Time allotted | </w:t>
      </w:r>
      <w:sdt>
        <w:sdtPr>
          <w:rPr>
            <w:rStyle w:val="SubtleEmphasis"/>
            <w:i w:val="0"/>
            <w:iCs w:val="0"/>
          </w:rPr>
          <w:id w:val="252406536"/>
          <w:placeholder>
            <w:docPart w:val="2F7DACEF3C714F1DB01C6E3712DB7072"/>
          </w:placeholder>
        </w:sdtPr>
        <w:sdtEndPr>
          <w:rPr>
            <w:rStyle w:val="SubtleEmphasis"/>
          </w:rPr>
        </w:sdtEndPr>
        <w:sdtContent>
          <w:r w:rsidR="00687231">
            <w:rPr>
              <w:rStyle w:val="SubtleEmphasis"/>
              <w:i w:val="0"/>
              <w:iCs w:val="0"/>
              <w:lang w:val="vi-VN"/>
            </w:rPr>
            <w:t>3:00 PM</w:t>
          </w:r>
        </w:sdtContent>
      </w:sdt>
      <w:r>
        <w:t xml:space="preserve"> | Agenda topic </w:t>
      </w:r>
      <w:sdt>
        <w:sdtPr>
          <w:rPr>
            <w:rStyle w:val="SubtleEmphasis"/>
            <w:i w:val="0"/>
            <w:iCs w:val="0"/>
          </w:rPr>
          <w:id w:val="-1834833282"/>
          <w:placeholder>
            <w:docPart w:val="4A6FC751A2454AC7A15F9FF0C516499C"/>
          </w:placeholder>
        </w:sdtPr>
        <w:sdtEndPr>
          <w:rPr>
            <w:rStyle w:val="SubtleEmphasis"/>
          </w:rPr>
        </w:sdtEndPr>
        <w:sdtContent>
          <w:r w:rsidR="00C027AB">
            <w:rPr>
              <w:rStyle w:val="SubtleEmphasis"/>
              <w:i w:val="0"/>
              <w:iCs w:val="0"/>
            </w:rPr>
            <w:t xml:space="preserve">Review </w:t>
          </w:r>
          <w:r w:rsidR="00687231">
            <w:rPr>
              <w:rStyle w:val="SubtleEmphasis"/>
              <w:i w:val="0"/>
              <w:iCs w:val="0"/>
              <w:lang w:val="vi-VN"/>
            </w:rPr>
            <w:t>prototype</w:t>
          </w:r>
        </w:sdtContent>
      </w:sdt>
      <w:r>
        <w:t xml:space="preserve"> | Presenter </w:t>
      </w:r>
      <w:sdt>
        <w:sdtPr>
          <w:rPr>
            <w:rStyle w:val="SubtleEmphasis"/>
            <w:i w:val="0"/>
            <w:iCs w:val="0"/>
          </w:rPr>
          <w:id w:val="1143621387"/>
          <w:placeholder>
            <w:docPart w:val="2332A887418243D789122B8C3028068B"/>
          </w:placeholder>
        </w:sdtPr>
        <w:sdtEndPr>
          <w:rPr>
            <w:rStyle w:val="SubtleEmphasis"/>
          </w:rPr>
        </w:sdtEndPr>
        <w:sdtContent>
          <w:r w:rsidR="00687231">
            <w:rPr>
              <w:rStyle w:val="SubtleEmphasis"/>
              <w:i w:val="0"/>
              <w:iCs w:val="0"/>
              <w:lang w:val="vi-VN"/>
            </w:rPr>
            <w:t>ThangPV</w:t>
          </w:r>
        </w:sdtContent>
      </w:sdt>
    </w:p>
    <w:p w:rsidR="00D87746" w:rsidRDefault="00E67F74" w:rsidP="00D87746">
      <w:r>
        <w:t xml:space="preserve">Discussion </w:t>
      </w:r>
      <w:sdt>
        <w:sdtPr>
          <w:id w:val="983351720"/>
          <w:placeholder>
            <w:docPart w:val="9F5B575063B04F17A2B7CB70B03E9352"/>
          </w:placeholder>
        </w:sdtPr>
        <w:sdtEndPr/>
        <w:sdtContent>
          <w:r w:rsidR="00687231">
            <w:t>Mr.</w:t>
          </w:r>
          <w:r w:rsidR="00687231">
            <w:rPr>
              <w:lang w:val="vi-VN"/>
            </w:rPr>
            <w:t>HungNH</w:t>
          </w:r>
        </w:sdtContent>
      </w:sdt>
    </w:p>
    <w:p w:rsidR="00C027AB" w:rsidRDefault="00687231" w:rsidP="00C027AB">
      <w:pPr>
        <w:pStyle w:val="ListParagraph"/>
        <w:numPr>
          <w:ilvl w:val="0"/>
          <w:numId w:val="2"/>
        </w:numPr>
      </w:pPr>
      <w:r>
        <w:rPr>
          <w:lang w:val="vi-VN"/>
        </w:rPr>
        <w:t>First screen allows user edit profiles, then scan around areas. Next time using, if user’s friends are near from user, show list of friends. First screen shows user’s new feed is ok</w:t>
      </w:r>
    </w:p>
    <w:p w:rsidR="00484F34" w:rsidRPr="00687231" w:rsidRDefault="00687231" w:rsidP="00C027AB">
      <w:pPr>
        <w:pStyle w:val="ListParagraph"/>
        <w:numPr>
          <w:ilvl w:val="0"/>
          <w:numId w:val="2"/>
        </w:numPr>
      </w:pPr>
      <w:r>
        <w:rPr>
          <w:lang w:val="vi-VN"/>
        </w:rPr>
        <w:t>How is “Block Chat” and “Remove Friend” ?</w:t>
      </w:r>
    </w:p>
    <w:p w:rsidR="00383BE6" w:rsidRDefault="00687231" w:rsidP="00383BE6">
      <w:pPr>
        <w:pStyle w:val="ListParagraph"/>
        <w:numPr>
          <w:ilvl w:val="0"/>
          <w:numId w:val="2"/>
        </w:numPr>
      </w:pPr>
      <w:r>
        <w:rPr>
          <w:lang w:val="vi-VN"/>
        </w:rPr>
        <w:t>Should add “Report User” user-case</w:t>
      </w:r>
      <w:r w:rsidR="000A0222">
        <w:t>.</w:t>
      </w:r>
    </w:p>
    <w:p w:rsidR="00856388" w:rsidRDefault="00383BE6" w:rsidP="00383BE6">
      <w:pPr>
        <w:pStyle w:val="ListParagraph"/>
        <w:numPr>
          <w:ilvl w:val="0"/>
          <w:numId w:val="2"/>
        </w:numPr>
      </w:pPr>
      <w:r>
        <w:rPr>
          <w:lang w:val="vi-VN"/>
        </w:rPr>
        <w:t xml:space="preserve">Warning </w:t>
      </w:r>
      <w:r w:rsidRPr="00383BE6">
        <w:rPr>
          <w:b/>
          <w:color w:val="FF0000"/>
          <w:lang w:val="vi-VN"/>
        </w:rPr>
        <w:t>HungLV</w:t>
      </w:r>
      <w:r w:rsidR="00E3407D">
        <w:t>.</w:t>
      </w:r>
    </w:p>
    <w:tbl>
      <w:tblPr>
        <w:tblW w:w="5000" w:type="pct"/>
        <w:tblLayout w:type="fixed"/>
        <w:tblCellMar>
          <w:left w:w="0" w:type="dxa"/>
          <w:right w:w="0" w:type="dxa"/>
        </w:tblCellMar>
        <w:tblLook w:val="04A0" w:firstRow="1" w:lastRow="0" w:firstColumn="1" w:lastColumn="0" w:noHBand="0" w:noVBand="1"/>
        <w:tblDescription w:val="Action items 1"/>
      </w:tblPr>
      <w:tblGrid>
        <w:gridCol w:w="5454"/>
        <w:gridCol w:w="1950"/>
        <w:gridCol w:w="1950"/>
      </w:tblGrid>
      <w:tr w:rsidR="00E67F74" w:rsidTr="00E67F74">
        <w:trPr>
          <w:tblHeader/>
        </w:trPr>
        <w:tc>
          <w:tcPr>
            <w:tcW w:w="6300" w:type="dxa"/>
            <w:hideMark/>
          </w:tcPr>
          <w:p w:rsidR="00E67F74" w:rsidRDefault="00E67F74">
            <w:pPr>
              <w:pStyle w:val="Heading2"/>
              <w:spacing w:after="0" w:line="276" w:lineRule="auto"/>
            </w:pPr>
            <w:r>
              <w:t>Action items</w:t>
            </w:r>
          </w:p>
        </w:tc>
        <w:tc>
          <w:tcPr>
            <w:tcW w:w="2250" w:type="dxa"/>
            <w:hideMark/>
          </w:tcPr>
          <w:p w:rsidR="00E67F74" w:rsidRDefault="00E67F74">
            <w:pPr>
              <w:pStyle w:val="Heading2"/>
              <w:spacing w:after="0" w:line="276" w:lineRule="auto"/>
            </w:pPr>
            <w:r>
              <w:t>Person responsible</w:t>
            </w:r>
          </w:p>
        </w:tc>
        <w:tc>
          <w:tcPr>
            <w:tcW w:w="2250" w:type="dxa"/>
            <w:hideMark/>
          </w:tcPr>
          <w:p w:rsidR="00E67F74" w:rsidRDefault="00E67F74">
            <w:pPr>
              <w:pStyle w:val="Heading2"/>
              <w:spacing w:after="0" w:line="276" w:lineRule="auto"/>
            </w:pPr>
            <w:r>
              <w:t>Deadline</w:t>
            </w:r>
          </w:p>
        </w:tc>
      </w:tr>
      <w:tr w:rsidR="00E67F74" w:rsidTr="00E67F74">
        <w:sdt>
          <w:sdtPr>
            <w:id w:val="-1863120503"/>
            <w:placeholder>
              <w:docPart w:val="98108F41E5014938B8493CA39CD3B589"/>
            </w:placeholder>
          </w:sdtPr>
          <w:sdtEndPr/>
          <w:sdtContent>
            <w:tc>
              <w:tcPr>
                <w:tcW w:w="6300" w:type="dxa"/>
                <w:hideMark/>
              </w:tcPr>
              <w:p w:rsidR="00E67F74" w:rsidRDefault="005B2418" w:rsidP="00C30DF2">
                <w:pPr>
                  <w:spacing w:after="0" w:line="276" w:lineRule="auto"/>
                </w:pPr>
                <w:r>
                  <w:t>All</w:t>
                </w:r>
                <w:r w:rsidR="00C30DF2">
                  <w:t xml:space="preserve"> interfaces</w:t>
                </w:r>
              </w:p>
            </w:tc>
          </w:sdtContent>
        </w:sdt>
        <w:sdt>
          <w:sdtPr>
            <w:id w:val="280078086"/>
            <w:placeholder>
              <w:docPart w:val="7F48E2E82B134013B31D686C664C997A"/>
            </w:placeholder>
          </w:sdtPr>
          <w:sdtEndPr/>
          <w:sdtContent>
            <w:tc>
              <w:tcPr>
                <w:tcW w:w="2250" w:type="dxa"/>
                <w:hideMark/>
              </w:tcPr>
              <w:p w:rsidR="00E67F74" w:rsidRDefault="007A46EE" w:rsidP="007A46EE">
                <w:pPr>
                  <w:spacing w:after="0" w:line="276" w:lineRule="auto"/>
                </w:pPr>
                <w:r>
                  <w:t>Team</w:t>
                </w:r>
              </w:p>
            </w:tc>
          </w:sdtContent>
        </w:sdt>
        <w:sdt>
          <w:sdtPr>
            <w:id w:val="-175120888"/>
            <w:placeholder>
              <w:docPart w:val="A3839C8916D3425DA95D7A59642A1CCA"/>
            </w:placeholder>
            <w:date w:fullDate="2015-01-23T11:15:00Z">
              <w:dateFormat w:val="M/d/yyyy h:mm am/pm"/>
              <w:lid w:val="en-US"/>
              <w:storeMappedDataAs w:val="dateTime"/>
              <w:calendar w:val="gregorian"/>
            </w:date>
          </w:sdtPr>
          <w:sdtEndPr/>
          <w:sdtContent>
            <w:tc>
              <w:tcPr>
                <w:tcW w:w="2250" w:type="dxa"/>
                <w:hideMark/>
              </w:tcPr>
              <w:p w:rsidR="00E67F74" w:rsidRDefault="00383BE6" w:rsidP="004F07AD">
                <w:pPr>
                  <w:spacing w:after="0" w:line="276" w:lineRule="auto"/>
                </w:pPr>
                <w:r>
                  <w:t>1/23/2015 11:15 AM</w:t>
                </w:r>
              </w:p>
            </w:tc>
          </w:sdtContent>
        </w:sdt>
      </w:tr>
      <w:tr w:rsidR="00E67F74" w:rsidTr="00E67F74">
        <w:sdt>
          <w:sdtPr>
            <w:id w:val="924690791"/>
            <w:placeholder>
              <w:docPart w:val="98108F41E5014938B8493CA39CD3B589"/>
            </w:placeholder>
          </w:sdtPr>
          <w:sdtEndPr/>
          <w:sdtContent>
            <w:tc>
              <w:tcPr>
                <w:tcW w:w="6300" w:type="dxa"/>
                <w:hideMark/>
              </w:tcPr>
              <w:p w:rsidR="00E67F74" w:rsidRDefault="005B2418" w:rsidP="00C30DF2">
                <w:pPr>
                  <w:spacing w:after="0" w:line="276" w:lineRule="auto"/>
                </w:pPr>
                <w:r>
                  <w:t>All</w:t>
                </w:r>
                <w:r w:rsidR="00C30DF2">
                  <w:t xml:space="preserve"> use case details</w:t>
                </w:r>
              </w:p>
            </w:tc>
          </w:sdtContent>
        </w:sdt>
        <w:sdt>
          <w:sdtPr>
            <w:id w:val="1143921603"/>
            <w:placeholder>
              <w:docPart w:val="7F48E2E82B134013B31D686C664C997A"/>
            </w:placeholder>
          </w:sdtPr>
          <w:sdtEndPr/>
          <w:sdtContent>
            <w:tc>
              <w:tcPr>
                <w:tcW w:w="2250" w:type="dxa"/>
                <w:hideMark/>
              </w:tcPr>
              <w:p w:rsidR="00E67F74" w:rsidRDefault="004F07AD" w:rsidP="00B3648D">
                <w:pPr>
                  <w:spacing w:after="0" w:line="276" w:lineRule="auto"/>
                </w:pPr>
                <w:r>
                  <w:t>Team</w:t>
                </w:r>
              </w:p>
            </w:tc>
          </w:sdtContent>
        </w:sdt>
        <w:sdt>
          <w:sdtPr>
            <w:id w:val="593749069"/>
            <w:placeholder>
              <w:docPart w:val="A3839C8916D3425DA95D7A59642A1CCA"/>
            </w:placeholder>
            <w:date w:fullDate="2015-01-23T11:15:00Z">
              <w:dateFormat w:val="M/d/yyyy h:mm am/pm"/>
              <w:lid w:val="en-US"/>
              <w:storeMappedDataAs w:val="dateTime"/>
              <w:calendar w:val="gregorian"/>
            </w:date>
          </w:sdtPr>
          <w:sdtEndPr/>
          <w:sdtContent>
            <w:tc>
              <w:tcPr>
                <w:tcW w:w="2250" w:type="dxa"/>
                <w:hideMark/>
              </w:tcPr>
              <w:p w:rsidR="00E67F74" w:rsidRDefault="00383BE6" w:rsidP="004F07AD">
                <w:pPr>
                  <w:spacing w:after="0" w:line="276" w:lineRule="auto"/>
                </w:pPr>
                <w:r>
                  <w:t>1/23/2015 11:15 AM</w:t>
                </w:r>
              </w:p>
            </w:tc>
          </w:sdtContent>
        </w:sdt>
      </w:tr>
      <w:tr w:rsidR="00B3648D" w:rsidTr="00E67F74">
        <w:tc>
          <w:tcPr>
            <w:tcW w:w="6300" w:type="dxa"/>
          </w:tcPr>
          <w:p w:rsidR="00B3648D" w:rsidRDefault="005B2418" w:rsidP="00B3648D">
            <w:pPr>
              <w:spacing w:after="0" w:line="276" w:lineRule="auto"/>
            </w:pPr>
            <w:r>
              <w:t>Fix o</w:t>
            </w:r>
            <w:r w:rsidR="00C30DF2">
              <w:t>verall use case</w:t>
            </w:r>
          </w:p>
        </w:tc>
        <w:tc>
          <w:tcPr>
            <w:tcW w:w="2250" w:type="dxa"/>
          </w:tcPr>
          <w:p w:rsidR="00B3648D" w:rsidRPr="00383BE6" w:rsidRDefault="00383BE6" w:rsidP="00B3648D">
            <w:pPr>
              <w:spacing w:after="0" w:line="276" w:lineRule="auto"/>
              <w:rPr>
                <w:lang w:val="vi-VN"/>
              </w:rPr>
            </w:pPr>
            <w:r>
              <w:rPr>
                <w:lang w:val="vi-VN"/>
              </w:rPr>
              <w:t>ThangPV</w:t>
            </w:r>
          </w:p>
        </w:tc>
        <w:sdt>
          <w:sdtPr>
            <w:id w:val="1735504911"/>
            <w:placeholder>
              <w:docPart w:val="2D1DF200788A457A8E9A45D0E4CF3208"/>
            </w:placeholder>
            <w:date w:fullDate="2015-01-23T11:15:00Z">
              <w:dateFormat w:val="M/d/yyyy h:mm am/pm"/>
              <w:lid w:val="en-US"/>
              <w:storeMappedDataAs w:val="dateTime"/>
              <w:calendar w:val="gregorian"/>
            </w:date>
          </w:sdtPr>
          <w:sdtEndPr/>
          <w:sdtContent>
            <w:tc>
              <w:tcPr>
                <w:tcW w:w="2250" w:type="dxa"/>
              </w:tcPr>
              <w:p w:rsidR="00B3648D" w:rsidRDefault="00383BE6" w:rsidP="00B3648D">
                <w:pPr>
                  <w:spacing w:after="0" w:line="276" w:lineRule="auto"/>
                </w:pPr>
                <w:r>
                  <w:t>1/23/2015 11:15 AM</w:t>
                </w:r>
              </w:p>
            </w:tc>
          </w:sdtContent>
        </w:sdt>
      </w:tr>
    </w:tbl>
    <w:p w:rsidR="003C5187" w:rsidRDefault="003C5187" w:rsidP="00E67F74"/>
    <w:p w:rsidR="00E67F74" w:rsidRDefault="00E67F74" w:rsidP="00E67F74">
      <w:r>
        <w:t xml:space="preserve">Observers </w:t>
      </w:r>
      <w:sdt>
        <w:sdtPr>
          <w:id w:val="-1956164916"/>
          <w:placeholder>
            <w:docPart w:val="20D7195D17D74CBE8D1719603679F8B4"/>
          </w:placeholder>
        </w:sdtPr>
        <w:sdtEndPr/>
        <w:sdtContent>
          <w:r w:rsidR="003C5187">
            <w:t>None</w:t>
          </w:r>
        </w:sdtContent>
      </w:sdt>
    </w:p>
    <w:p w:rsidR="00E67F74" w:rsidRDefault="00E67F74" w:rsidP="00E67F74">
      <w:r>
        <w:t xml:space="preserve">Resource persons </w:t>
      </w:r>
      <w:sdt>
        <w:sdtPr>
          <w:id w:val="-797290336"/>
          <w:placeholder>
            <w:docPart w:val="A31BE752373B421394D9371C881A1426"/>
          </w:placeholder>
        </w:sdtPr>
        <w:sdtEndPr/>
        <w:sdtContent>
          <w:proofErr w:type="gramStart"/>
          <w:r w:rsidR="003C5187">
            <w:t>None</w:t>
          </w:r>
          <w:proofErr w:type="gramEnd"/>
        </w:sdtContent>
      </w:sdt>
    </w:p>
    <w:p w:rsidR="00A846D1" w:rsidRPr="00E67F74" w:rsidRDefault="00E67F74" w:rsidP="00DC4C11">
      <w:r>
        <w:t xml:space="preserve">Special notes </w:t>
      </w:r>
      <w:sdt>
        <w:sdtPr>
          <w:id w:val="1654802240"/>
          <w:placeholder>
            <w:docPart w:val="5551421FF9694783A3E27AF590CB81FF"/>
          </w:placeholder>
        </w:sdtPr>
        <w:sdtEndPr/>
        <w:sdtContent>
          <w:proofErr w:type="gramStart"/>
          <w:r w:rsidR="00CD465A">
            <w:t>None</w:t>
          </w:r>
          <w:proofErr w:type="gramEnd"/>
        </w:sdtContent>
      </w:sdt>
    </w:p>
    <w:sectPr w:rsidR="00A846D1" w:rsidRPr="00E67F74" w:rsidSect="007D0251">
      <w:pgSz w:w="11906" w:h="16838" w:code="9"/>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11129"/>
    <w:multiLevelType w:val="hybridMultilevel"/>
    <w:tmpl w:val="FAE268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2BE659E8"/>
    <w:multiLevelType w:val="hybridMultilevel"/>
    <w:tmpl w:val="A4F86A26"/>
    <w:lvl w:ilvl="0" w:tplc="042A0001">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2">
    <w:nsid w:val="77880137"/>
    <w:multiLevelType w:val="hybridMultilevel"/>
    <w:tmpl w:val="A2783D3A"/>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DD"/>
    <w:rsid w:val="00037579"/>
    <w:rsid w:val="000376E7"/>
    <w:rsid w:val="00073756"/>
    <w:rsid w:val="000A0222"/>
    <w:rsid w:val="000F7CA1"/>
    <w:rsid w:val="001225A7"/>
    <w:rsid w:val="001401B7"/>
    <w:rsid w:val="001446B8"/>
    <w:rsid w:val="0016065C"/>
    <w:rsid w:val="00161BB5"/>
    <w:rsid w:val="001C000D"/>
    <w:rsid w:val="001D59FC"/>
    <w:rsid w:val="001E6536"/>
    <w:rsid w:val="00202DF8"/>
    <w:rsid w:val="002802B2"/>
    <w:rsid w:val="002A4E54"/>
    <w:rsid w:val="002D65E7"/>
    <w:rsid w:val="003160E3"/>
    <w:rsid w:val="00342BB5"/>
    <w:rsid w:val="00371C86"/>
    <w:rsid w:val="0038154C"/>
    <w:rsid w:val="00383BE6"/>
    <w:rsid w:val="003B048D"/>
    <w:rsid w:val="003C0305"/>
    <w:rsid w:val="003C5187"/>
    <w:rsid w:val="00484F34"/>
    <w:rsid w:val="004904F6"/>
    <w:rsid w:val="004F07AD"/>
    <w:rsid w:val="00551A40"/>
    <w:rsid w:val="005B2418"/>
    <w:rsid w:val="005E652F"/>
    <w:rsid w:val="006321A6"/>
    <w:rsid w:val="00636681"/>
    <w:rsid w:val="006840C4"/>
    <w:rsid w:val="00687231"/>
    <w:rsid w:val="006C64E7"/>
    <w:rsid w:val="006F2B67"/>
    <w:rsid w:val="007217E5"/>
    <w:rsid w:val="00794124"/>
    <w:rsid w:val="007A46EE"/>
    <w:rsid w:val="007B183A"/>
    <w:rsid w:val="007D0251"/>
    <w:rsid w:val="007D11C6"/>
    <w:rsid w:val="008008AF"/>
    <w:rsid w:val="00814855"/>
    <w:rsid w:val="0082369F"/>
    <w:rsid w:val="00852800"/>
    <w:rsid w:val="00856388"/>
    <w:rsid w:val="008B10FB"/>
    <w:rsid w:val="00925C3C"/>
    <w:rsid w:val="00A846D1"/>
    <w:rsid w:val="00A901E1"/>
    <w:rsid w:val="00AB1ACE"/>
    <w:rsid w:val="00AB4BB8"/>
    <w:rsid w:val="00AF24DA"/>
    <w:rsid w:val="00B24A2F"/>
    <w:rsid w:val="00B27421"/>
    <w:rsid w:val="00B278DD"/>
    <w:rsid w:val="00B3648D"/>
    <w:rsid w:val="00B62BDC"/>
    <w:rsid w:val="00B670ED"/>
    <w:rsid w:val="00B760E5"/>
    <w:rsid w:val="00B82DB3"/>
    <w:rsid w:val="00B95104"/>
    <w:rsid w:val="00BB104C"/>
    <w:rsid w:val="00BC0B54"/>
    <w:rsid w:val="00BC226F"/>
    <w:rsid w:val="00BC42A5"/>
    <w:rsid w:val="00C027AB"/>
    <w:rsid w:val="00C12D67"/>
    <w:rsid w:val="00C30DF2"/>
    <w:rsid w:val="00C91995"/>
    <w:rsid w:val="00CA466F"/>
    <w:rsid w:val="00CD465A"/>
    <w:rsid w:val="00D86FC8"/>
    <w:rsid w:val="00D87746"/>
    <w:rsid w:val="00D963F3"/>
    <w:rsid w:val="00DB52A7"/>
    <w:rsid w:val="00DC4C11"/>
    <w:rsid w:val="00DF00DA"/>
    <w:rsid w:val="00E11B1B"/>
    <w:rsid w:val="00E33DA1"/>
    <w:rsid w:val="00E3407D"/>
    <w:rsid w:val="00E67F74"/>
    <w:rsid w:val="00E70EED"/>
    <w:rsid w:val="00E90301"/>
    <w:rsid w:val="00EB0BAB"/>
    <w:rsid w:val="00F40B65"/>
    <w:rsid w:val="00F722A0"/>
    <w:rsid w:val="00F87CC0"/>
    <w:rsid w:val="00FA5A1A"/>
    <w:rsid w:val="00FB25C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CFD34-81CC-4907-A744-84D7253D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74"/>
    <w:pPr>
      <w:spacing w:before="120" w:after="40" w:line="240" w:lineRule="auto"/>
      <w:ind w:left="72"/>
    </w:pPr>
    <w:rPr>
      <w:rFonts w:asciiTheme="minorHAnsi" w:eastAsiaTheme="minorEastAsia" w:hAnsiTheme="minorHAnsi" w:cstheme="minorBidi"/>
      <w:sz w:val="21"/>
      <w:szCs w:val="21"/>
      <w:lang w:val="en-US" w:eastAsia="ja-JP"/>
    </w:rPr>
  </w:style>
  <w:style w:type="paragraph" w:styleId="Heading1">
    <w:name w:val="heading 1"/>
    <w:basedOn w:val="Normal"/>
    <w:next w:val="Normal"/>
    <w:link w:val="Heading1Char"/>
    <w:qFormat/>
    <w:rsid w:val="00E67F74"/>
    <w:pPr>
      <w:spacing w:before="240" w:after="0"/>
      <w:ind w:left="0"/>
      <w:outlineLvl w:val="0"/>
    </w:pPr>
    <w:rPr>
      <w:rFonts w:asciiTheme="majorHAnsi" w:eastAsiaTheme="majorEastAsia" w:hAnsiTheme="majorHAnsi" w:cstheme="majorBidi"/>
      <w:b/>
      <w:bCs/>
      <w:caps/>
      <w:color w:val="A5A5A5" w:themeColor="accent3"/>
      <w:sz w:val="26"/>
      <w:szCs w:val="26"/>
    </w:rPr>
  </w:style>
  <w:style w:type="paragraph" w:styleId="Heading2">
    <w:name w:val="heading 2"/>
    <w:basedOn w:val="Normal"/>
    <w:next w:val="Normal"/>
    <w:link w:val="Heading2Char"/>
    <w:semiHidden/>
    <w:unhideWhenUsed/>
    <w:qFormat/>
    <w:rsid w:val="00E67F74"/>
    <w:pPr>
      <w:pBdr>
        <w:bottom w:val="single" w:sz="12" w:space="1" w:color="A5A5A5" w:themeColor="accent3"/>
      </w:pBdr>
      <w:spacing w:before="240"/>
      <w:ind w:left="0"/>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semiHidden/>
    <w:unhideWhenUsed/>
    <w:qFormat/>
    <w:rsid w:val="00E67F74"/>
    <w:pPr>
      <w:outlineLvl w:val="2"/>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7F74"/>
    <w:rPr>
      <w:rFonts w:asciiTheme="majorHAnsi" w:eastAsiaTheme="majorEastAsia" w:hAnsiTheme="majorHAnsi" w:cstheme="majorBidi"/>
      <w:b/>
      <w:bCs/>
      <w:caps/>
      <w:color w:val="A5A5A5" w:themeColor="accent3"/>
      <w:sz w:val="26"/>
      <w:szCs w:val="26"/>
      <w:lang w:val="en-US" w:eastAsia="ja-JP"/>
    </w:rPr>
  </w:style>
  <w:style w:type="character" w:customStyle="1" w:styleId="Heading2Char">
    <w:name w:val="Heading 2 Char"/>
    <w:basedOn w:val="DefaultParagraphFont"/>
    <w:link w:val="Heading2"/>
    <w:semiHidden/>
    <w:rsid w:val="00E67F74"/>
    <w:rPr>
      <w:rFonts w:asciiTheme="majorHAnsi" w:eastAsiaTheme="majorEastAsia" w:hAnsiTheme="majorHAnsi" w:cstheme="majorBidi"/>
      <w:b/>
      <w:bCs/>
      <w:color w:val="5B9BD5" w:themeColor="accent1"/>
      <w:sz w:val="21"/>
      <w:szCs w:val="21"/>
      <w:lang w:val="en-US" w:eastAsia="ja-JP"/>
    </w:rPr>
  </w:style>
  <w:style w:type="character" w:customStyle="1" w:styleId="Heading3Char">
    <w:name w:val="Heading 3 Char"/>
    <w:basedOn w:val="DefaultParagraphFont"/>
    <w:link w:val="Heading3"/>
    <w:semiHidden/>
    <w:rsid w:val="00E67F74"/>
    <w:rPr>
      <w:rFonts w:asciiTheme="majorHAnsi" w:eastAsiaTheme="majorEastAsia" w:hAnsiTheme="majorHAnsi" w:cstheme="majorBidi"/>
      <w:color w:val="5B9BD5" w:themeColor="accent1"/>
      <w:sz w:val="21"/>
      <w:szCs w:val="21"/>
      <w:lang w:val="en-US" w:eastAsia="ja-JP"/>
    </w:rPr>
  </w:style>
  <w:style w:type="paragraph" w:styleId="Title">
    <w:name w:val="Title"/>
    <w:basedOn w:val="Normal"/>
    <w:next w:val="Normal"/>
    <w:link w:val="TitleChar"/>
    <w:qFormat/>
    <w:rsid w:val="00E67F74"/>
    <w:pPr>
      <w:ind w:left="0"/>
    </w:pPr>
    <w:rPr>
      <w:rFonts w:asciiTheme="majorHAnsi" w:eastAsiaTheme="majorEastAsia" w:hAnsiTheme="majorHAnsi" w:cstheme="majorBidi"/>
      <w:color w:val="ED7D31" w:themeColor="accent2"/>
      <w:sz w:val="50"/>
      <w:szCs w:val="50"/>
    </w:rPr>
  </w:style>
  <w:style w:type="character" w:customStyle="1" w:styleId="TitleChar">
    <w:name w:val="Title Char"/>
    <w:basedOn w:val="DefaultParagraphFont"/>
    <w:link w:val="Title"/>
    <w:rsid w:val="00E67F74"/>
    <w:rPr>
      <w:rFonts w:asciiTheme="majorHAnsi" w:eastAsiaTheme="majorEastAsia" w:hAnsiTheme="majorHAnsi" w:cstheme="majorBidi"/>
      <w:color w:val="ED7D31" w:themeColor="accent2"/>
      <w:sz w:val="50"/>
      <w:szCs w:val="50"/>
      <w:lang w:val="en-US" w:eastAsia="ja-JP"/>
    </w:rPr>
  </w:style>
  <w:style w:type="paragraph" w:styleId="Subtitle">
    <w:name w:val="Subtitle"/>
    <w:basedOn w:val="Normal"/>
    <w:next w:val="Normal"/>
    <w:link w:val="SubtitleChar"/>
    <w:qFormat/>
    <w:rsid w:val="00E67F74"/>
    <w:pPr>
      <w:keepNext/>
      <w:keepLines/>
      <w:pBdr>
        <w:top w:val="single" w:sz="4" w:space="1" w:color="A5A5A5" w:themeColor="accent3"/>
      </w:pBdr>
      <w:spacing w:before="360" w:after="160"/>
    </w:pPr>
    <w:rPr>
      <w:rFonts w:asciiTheme="majorHAnsi" w:eastAsiaTheme="majorEastAsia" w:hAnsiTheme="majorHAnsi" w:cstheme="majorBidi"/>
      <w:color w:val="ED7D31" w:themeColor="accent2"/>
      <w:spacing w:val="15"/>
    </w:rPr>
  </w:style>
  <w:style w:type="character" w:customStyle="1" w:styleId="SubtitleChar">
    <w:name w:val="Subtitle Char"/>
    <w:basedOn w:val="DefaultParagraphFont"/>
    <w:link w:val="Subtitle"/>
    <w:rsid w:val="00E67F74"/>
    <w:rPr>
      <w:rFonts w:asciiTheme="majorHAnsi" w:eastAsiaTheme="majorEastAsia" w:hAnsiTheme="majorHAnsi" w:cstheme="majorBidi"/>
      <w:color w:val="ED7D31" w:themeColor="accent2"/>
      <w:spacing w:val="15"/>
      <w:sz w:val="21"/>
      <w:szCs w:val="21"/>
      <w:lang w:val="en-US" w:eastAsia="ja-JP"/>
    </w:rPr>
  </w:style>
  <w:style w:type="character" w:styleId="SubtleEmphasis">
    <w:name w:val="Subtle Emphasis"/>
    <w:basedOn w:val="DefaultParagraphFont"/>
    <w:qFormat/>
    <w:rsid w:val="00E67F74"/>
    <w:rPr>
      <w:i/>
      <w:iCs/>
      <w:color w:val="auto"/>
    </w:rPr>
  </w:style>
  <w:style w:type="paragraph" w:styleId="ListParagraph">
    <w:name w:val="List Paragraph"/>
    <w:basedOn w:val="Normal"/>
    <w:uiPriority w:val="34"/>
    <w:qFormat/>
    <w:rsid w:val="007B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7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91AA84784C4091ABA829A8946CDE61"/>
        <w:category>
          <w:name w:val="General"/>
          <w:gallery w:val="placeholder"/>
        </w:category>
        <w:types>
          <w:type w:val="bbPlcHdr"/>
        </w:types>
        <w:behaviors>
          <w:behavior w:val="content"/>
        </w:behaviors>
        <w:guid w:val="{428373BB-0177-4AB6-8821-7323D48D0BEE}"/>
      </w:docPartPr>
      <w:docPartBody>
        <w:p w:rsidR="009A3B57" w:rsidRDefault="00EA08A4" w:rsidP="00EA08A4">
          <w:pPr>
            <w:pStyle w:val="4A91AA84784C4091ABA829A8946CDE61"/>
          </w:pPr>
          <w:r>
            <w:t>[Meeting Title]</w:t>
          </w:r>
        </w:p>
      </w:docPartBody>
    </w:docPart>
    <w:docPart>
      <w:docPartPr>
        <w:name w:val="61DD067869994AD59F1E69CF833791AC"/>
        <w:category>
          <w:name w:val="General"/>
          <w:gallery w:val="placeholder"/>
        </w:category>
        <w:types>
          <w:type w:val="bbPlcHdr"/>
        </w:types>
        <w:behaviors>
          <w:behavior w:val="content"/>
        </w:behaviors>
        <w:guid w:val="{8A902230-D88B-4C48-9C30-412FB7AEDB02}"/>
      </w:docPartPr>
      <w:docPartBody>
        <w:p w:rsidR="009A3B57" w:rsidRDefault="00EA08A4" w:rsidP="00EA08A4">
          <w:pPr>
            <w:pStyle w:val="61DD067869994AD59F1E69CF833791AC"/>
          </w:pPr>
          <w:r>
            <w:rPr>
              <w:rStyle w:val="SubtleEmphasis"/>
            </w:rPr>
            <w:t>[Date | time]</w:t>
          </w:r>
        </w:p>
      </w:docPartBody>
    </w:docPart>
    <w:docPart>
      <w:docPartPr>
        <w:name w:val="466A613722CA442D92425D7B451EC0A7"/>
        <w:category>
          <w:name w:val="General"/>
          <w:gallery w:val="placeholder"/>
        </w:category>
        <w:types>
          <w:type w:val="bbPlcHdr"/>
        </w:types>
        <w:behaviors>
          <w:behavior w:val="content"/>
        </w:behaviors>
        <w:guid w:val="{256523CF-668E-4EED-A5F6-B4F6717FF901}"/>
      </w:docPartPr>
      <w:docPartBody>
        <w:p w:rsidR="009A3B57" w:rsidRDefault="00EA08A4" w:rsidP="00EA08A4">
          <w:pPr>
            <w:pStyle w:val="466A613722CA442D92425D7B451EC0A7"/>
          </w:pPr>
          <w:r>
            <w:rPr>
              <w:rStyle w:val="SubtleEmphasis"/>
            </w:rPr>
            <w:t>[Location]</w:t>
          </w:r>
        </w:p>
      </w:docPartBody>
    </w:docPart>
    <w:docPart>
      <w:docPartPr>
        <w:name w:val="20D7195D17D74CBE8D1719603679F8B4"/>
        <w:category>
          <w:name w:val="General"/>
          <w:gallery w:val="placeholder"/>
        </w:category>
        <w:types>
          <w:type w:val="bbPlcHdr"/>
        </w:types>
        <w:behaviors>
          <w:behavior w:val="content"/>
        </w:behaviors>
        <w:guid w:val="{D38C0F3E-94DF-4128-96A9-8172E767D29C}"/>
      </w:docPartPr>
      <w:docPartBody>
        <w:p w:rsidR="009A3B57" w:rsidRDefault="00EA08A4" w:rsidP="00EA08A4">
          <w:pPr>
            <w:pStyle w:val="20D7195D17D74CBE8D1719603679F8B4"/>
          </w:pPr>
          <w:r>
            <w:t>[Name]</w:t>
          </w:r>
        </w:p>
      </w:docPartBody>
    </w:docPart>
    <w:docPart>
      <w:docPartPr>
        <w:name w:val="366F2DED85254BAD908BC6A4318634D1"/>
        <w:category>
          <w:name w:val="General"/>
          <w:gallery w:val="placeholder"/>
        </w:category>
        <w:types>
          <w:type w:val="bbPlcHdr"/>
        </w:types>
        <w:behaviors>
          <w:behavior w:val="content"/>
        </w:behaviors>
        <w:guid w:val="{6C27FB45-5A53-4997-B994-6C1533028DC7}"/>
      </w:docPartPr>
      <w:docPartBody>
        <w:p w:rsidR="009A3B57" w:rsidRDefault="00EA08A4" w:rsidP="00EA08A4">
          <w:pPr>
            <w:pStyle w:val="366F2DED85254BAD908BC6A4318634D1"/>
          </w:pPr>
          <w:r>
            <w:t>[Purpose]</w:t>
          </w:r>
        </w:p>
      </w:docPartBody>
    </w:docPart>
    <w:docPart>
      <w:docPartPr>
        <w:name w:val="19BCF9141EC945C2A7D4B604FE39D059"/>
        <w:category>
          <w:name w:val="General"/>
          <w:gallery w:val="placeholder"/>
        </w:category>
        <w:types>
          <w:type w:val="bbPlcHdr"/>
        </w:types>
        <w:behaviors>
          <w:behavior w:val="content"/>
        </w:behaviors>
        <w:guid w:val="{F48ACAF2-ABE1-471F-AFDA-578C3F1B09F1}"/>
      </w:docPartPr>
      <w:docPartBody>
        <w:p w:rsidR="009A3B57" w:rsidRDefault="00EA08A4" w:rsidP="00EA08A4">
          <w:pPr>
            <w:pStyle w:val="19BCF9141EC945C2A7D4B604FE39D059"/>
          </w:pPr>
          <w:r>
            <w:t>[Attendees]</w:t>
          </w:r>
        </w:p>
      </w:docPartBody>
    </w:docPart>
    <w:docPart>
      <w:docPartPr>
        <w:name w:val="2F7DACEF3C714F1DB01C6E3712DB7072"/>
        <w:category>
          <w:name w:val="General"/>
          <w:gallery w:val="placeholder"/>
        </w:category>
        <w:types>
          <w:type w:val="bbPlcHdr"/>
        </w:types>
        <w:behaviors>
          <w:behavior w:val="content"/>
        </w:behaviors>
        <w:guid w:val="{B0A67910-D816-41E2-A6DE-165F20166211}"/>
      </w:docPartPr>
      <w:docPartBody>
        <w:p w:rsidR="009A3B57" w:rsidRDefault="00EA08A4" w:rsidP="00EA08A4">
          <w:pPr>
            <w:pStyle w:val="2F7DACEF3C714F1DB01C6E3712DB7072"/>
          </w:pPr>
          <w:r>
            <w:rPr>
              <w:rStyle w:val="SubtleEmphasis"/>
            </w:rPr>
            <w:t>[Time]</w:t>
          </w:r>
        </w:p>
      </w:docPartBody>
    </w:docPart>
    <w:docPart>
      <w:docPartPr>
        <w:name w:val="4A6FC751A2454AC7A15F9FF0C516499C"/>
        <w:category>
          <w:name w:val="General"/>
          <w:gallery w:val="placeholder"/>
        </w:category>
        <w:types>
          <w:type w:val="bbPlcHdr"/>
        </w:types>
        <w:behaviors>
          <w:behavior w:val="content"/>
        </w:behaviors>
        <w:guid w:val="{6E33050C-67FF-4332-8D5E-B07C406E5569}"/>
      </w:docPartPr>
      <w:docPartBody>
        <w:p w:rsidR="009A3B57" w:rsidRDefault="00EA08A4" w:rsidP="00EA08A4">
          <w:pPr>
            <w:pStyle w:val="4A6FC751A2454AC7A15F9FF0C516499C"/>
          </w:pPr>
          <w:r>
            <w:rPr>
              <w:rStyle w:val="SubtleEmphasis"/>
            </w:rPr>
            <w:t>[Topic]</w:t>
          </w:r>
        </w:p>
      </w:docPartBody>
    </w:docPart>
    <w:docPart>
      <w:docPartPr>
        <w:name w:val="2332A887418243D789122B8C3028068B"/>
        <w:category>
          <w:name w:val="General"/>
          <w:gallery w:val="placeholder"/>
        </w:category>
        <w:types>
          <w:type w:val="bbPlcHdr"/>
        </w:types>
        <w:behaviors>
          <w:behavior w:val="content"/>
        </w:behaviors>
        <w:guid w:val="{FD4F889F-1051-4F24-A1C3-E65C99F0F7E9}"/>
      </w:docPartPr>
      <w:docPartBody>
        <w:p w:rsidR="009A3B57" w:rsidRDefault="00EA08A4" w:rsidP="00EA08A4">
          <w:pPr>
            <w:pStyle w:val="2332A887418243D789122B8C3028068B"/>
          </w:pPr>
          <w:r>
            <w:rPr>
              <w:rStyle w:val="SubtleEmphasis"/>
            </w:rPr>
            <w:t>[Name]</w:t>
          </w:r>
        </w:p>
      </w:docPartBody>
    </w:docPart>
    <w:docPart>
      <w:docPartPr>
        <w:name w:val="9F5B575063B04F17A2B7CB70B03E9352"/>
        <w:category>
          <w:name w:val="General"/>
          <w:gallery w:val="placeholder"/>
        </w:category>
        <w:types>
          <w:type w:val="bbPlcHdr"/>
        </w:types>
        <w:behaviors>
          <w:behavior w:val="content"/>
        </w:behaviors>
        <w:guid w:val="{F01C0F3A-760C-4AF2-88D6-7522C09E76DB}"/>
      </w:docPartPr>
      <w:docPartBody>
        <w:p w:rsidR="009A3B57" w:rsidRDefault="00EA08A4" w:rsidP="00EA08A4">
          <w:pPr>
            <w:pStyle w:val="9F5B575063B04F17A2B7CB70B03E9352"/>
          </w:pPr>
          <w:r>
            <w:t>[Conversation]</w:t>
          </w:r>
        </w:p>
      </w:docPartBody>
    </w:docPart>
    <w:docPart>
      <w:docPartPr>
        <w:name w:val="98108F41E5014938B8493CA39CD3B589"/>
        <w:category>
          <w:name w:val="General"/>
          <w:gallery w:val="placeholder"/>
        </w:category>
        <w:types>
          <w:type w:val="bbPlcHdr"/>
        </w:types>
        <w:behaviors>
          <w:behavior w:val="content"/>
        </w:behaviors>
        <w:guid w:val="{520F47A6-0838-4F41-8EAF-53B324E66815}"/>
      </w:docPartPr>
      <w:docPartBody>
        <w:p w:rsidR="009A3B57" w:rsidRDefault="00EA08A4" w:rsidP="00EA08A4">
          <w:pPr>
            <w:pStyle w:val="98108F41E5014938B8493CA39CD3B589"/>
          </w:pPr>
          <w:r>
            <w:t>[Topic]</w:t>
          </w:r>
        </w:p>
      </w:docPartBody>
    </w:docPart>
    <w:docPart>
      <w:docPartPr>
        <w:name w:val="7F48E2E82B134013B31D686C664C997A"/>
        <w:category>
          <w:name w:val="General"/>
          <w:gallery w:val="placeholder"/>
        </w:category>
        <w:types>
          <w:type w:val="bbPlcHdr"/>
        </w:types>
        <w:behaviors>
          <w:behavior w:val="content"/>
        </w:behaviors>
        <w:guid w:val="{4045E97D-FAA3-4C8C-8F35-35A087B6D0E3}"/>
      </w:docPartPr>
      <w:docPartBody>
        <w:p w:rsidR="009A3B57" w:rsidRDefault="00EA08A4" w:rsidP="00EA08A4">
          <w:pPr>
            <w:pStyle w:val="7F48E2E82B134013B31D686C664C997A"/>
          </w:pPr>
          <w:r>
            <w:t>[Presenter]</w:t>
          </w:r>
        </w:p>
      </w:docPartBody>
    </w:docPart>
    <w:docPart>
      <w:docPartPr>
        <w:name w:val="A3839C8916D3425DA95D7A59642A1CCA"/>
        <w:category>
          <w:name w:val="General"/>
          <w:gallery w:val="placeholder"/>
        </w:category>
        <w:types>
          <w:type w:val="bbPlcHdr"/>
        </w:types>
        <w:behaviors>
          <w:behavior w:val="content"/>
        </w:behaviors>
        <w:guid w:val="{17A75B76-BE6C-4A5B-9245-0CA431E56F0C}"/>
      </w:docPartPr>
      <w:docPartBody>
        <w:p w:rsidR="009A3B57" w:rsidRDefault="00EA08A4" w:rsidP="00EA08A4">
          <w:pPr>
            <w:pStyle w:val="A3839C8916D3425DA95D7A59642A1CCA"/>
          </w:pPr>
          <w:r>
            <w:t>[Date | time]</w:t>
          </w:r>
        </w:p>
      </w:docPartBody>
    </w:docPart>
    <w:docPart>
      <w:docPartPr>
        <w:name w:val="A31BE752373B421394D9371C881A1426"/>
        <w:category>
          <w:name w:val="General"/>
          <w:gallery w:val="placeholder"/>
        </w:category>
        <w:types>
          <w:type w:val="bbPlcHdr"/>
        </w:types>
        <w:behaviors>
          <w:behavior w:val="content"/>
        </w:behaviors>
        <w:guid w:val="{0C8F669F-F56D-4571-A748-584C501B9017}"/>
      </w:docPartPr>
      <w:docPartBody>
        <w:p w:rsidR="009A3B57" w:rsidRDefault="00EA08A4" w:rsidP="00EA08A4">
          <w:pPr>
            <w:pStyle w:val="A31BE752373B421394D9371C881A1426"/>
          </w:pPr>
          <w:r>
            <w:t>[Names]</w:t>
          </w:r>
        </w:p>
      </w:docPartBody>
    </w:docPart>
    <w:docPart>
      <w:docPartPr>
        <w:name w:val="5551421FF9694783A3E27AF590CB81FF"/>
        <w:category>
          <w:name w:val="General"/>
          <w:gallery w:val="placeholder"/>
        </w:category>
        <w:types>
          <w:type w:val="bbPlcHdr"/>
        </w:types>
        <w:behaviors>
          <w:behavior w:val="content"/>
        </w:behaviors>
        <w:guid w:val="{420C4DB6-590E-41AC-BEBF-40734ECA9DF4}"/>
      </w:docPartPr>
      <w:docPartBody>
        <w:p w:rsidR="009A3B57" w:rsidRDefault="00EA08A4" w:rsidP="00EA08A4">
          <w:pPr>
            <w:pStyle w:val="5551421FF9694783A3E27AF590CB81FF"/>
          </w:pPr>
          <w:r>
            <w:t>[Type additional notes here]</w:t>
          </w:r>
        </w:p>
      </w:docPartBody>
    </w:docPart>
    <w:docPart>
      <w:docPartPr>
        <w:name w:val="2D1DF200788A457A8E9A45D0E4CF3208"/>
        <w:category>
          <w:name w:val="General"/>
          <w:gallery w:val="placeholder"/>
        </w:category>
        <w:types>
          <w:type w:val="bbPlcHdr"/>
        </w:types>
        <w:behaviors>
          <w:behavior w:val="content"/>
        </w:behaviors>
        <w:guid w:val="{F4EA4DC3-9DC1-49AB-9141-AD1E24EECB6B}"/>
      </w:docPartPr>
      <w:docPartBody>
        <w:p w:rsidR="009A3B57" w:rsidRDefault="00EA08A4" w:rsidP="00EA08A4">
          <w:pPr>
            <w:pStyle w:val="2D1DF200788A457A8E9A45D0E4CF3208"/>
          </w:pPr>
          <w:r>
            <w:t>[Date | 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A4"/>
    <w:rsid w:val="000E33CA"/>
    <w:rsid w:val="0011066B"/>
    <w:rsid w:val="00274A3B"/>
    <w:rsid w:val="00355281"/>
    <w:rsid w:val="00410AEC"/>
    <w:rsid w:val="006B74E9"/>
    <w:rsid w:val="007157F0"/>
    <w:rsid w:val="0088418A"/>
    <w:rsid w:val="009A3B57"/>
    <w:rsid w:val="009A6872"/>
    <w:rsid w:val="00AE5C98"/>
    <w:rsid w:val="00D745D4"/>
    <w:rsid w:val="00D859F5"/>
    <w:rsid w:val="00DC29D2"/>
    <w:rsid w:val="00EA08A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91AA84784C4091ABA829A8946CDE61">
    <w:name w:val="4A91AA84784C4091ABA829A8946CDE61"/>
    <w:rsid w:val="00EA08A4"/>
  </w:style>
  <w:style w:type="character" w:styleId="SubtleEmphasis">
    <w:name w:val="Subtle Emphasis"/>
    <w:basedOn w:val="DefaultParagraphFont"/>
    <w:uiPriority w:val="19"/>
    <w:qFormat/>
    <w:rsid w:val="00AE5C98"/>
  </w:style>
  <w:style w:type="paragraph" w:customStyle="1" w:styleId="61DD067869994AD59F1E69CF833791AC">
    <w:name w:val="61DD067869994AD59F1E69CF833791AC"/>
    <w:rsid w:val="00EA08A4"/>
  </w:style>
  <w:style w:type="paragraph" w:customStyle="1" w:styleId="466A613722CA442D92425D7B451EC0A7">
    <w:name w:val="466A613722CA442D92425D7B451EC0A7"/>
    <w:rsid w:val="00EA08A4"/>
  </w:style>
  <w:style w:type="paragraph" w:customStyle="1" w:styleId="20D7195D17D74CBE8D1719603679F8B4">
    <w:name w:val="20D7195D17D74CBE8D1719603679F8B4"/>
    <w:rsid w:val="00EA08A4"/>
  </w:style>
  <w:style w:type="paragraph" w:customStyle="1" w:styleId="366F2DED85254BAD908BC6A4318634D1">
    <w:name w:val="366F2DED85254BAD908BC6A4318634D1"/>
    <w:rsid w:val="00EA08A4"/>
  </w:style>
  <w:style w:type="paragraph" w:customStyle="1" w:styleId="19BCF9141EC945C2A7D4B604FE39D059">
    <w:name w:val="19BCF9141EC945C2A7D4B604FE39D059"/>
    <w:rsid w:val="00EA08A4"/>
  </w:style>
  <w:style w:type="paragraph" w:customStyle="1" w:styleId="2F7DACEF3C714F1DB01C6E3712DB7072">
    <w:name w:val="2F7DACEF3C714F1DB01C6E3712DB7072"/>
    <w:rsid w:val="00EA08A4"/>
  </w:style>
  <w:style w:type="paragraph" w:customStyle="1" w:styleId="4A6FC751A2454AC7A15F9FF0C516499C">
    <w:name w:val="4A6FC751A2454AC7A15F9FF0C516499C"/>
    <w:rsid w:val="00EA08A4"/>
  </w:style>
  <w:style w:type="paragraph" w:customStyle="1" w:styleId="2332A887418243D789122B8C3028068B">
    <w:name w:val="2332A887418243D789122B8C3028068B"/>
    <w:rsid w:val="00EA08A4"/>
  </w:style>
  <w:style w:type="paragraph" w:customStyle="1" w:styleId="9F5B575063B04F17A2B7CB70B03E9352">
    <w:name w:val="9F5B575063B04F17A2B7CB70B03E9352"/>
    <w:rsid w:val="00EA08A4"/>
  </w:style>
  <w:style w:type="paragraph" w:customStyle="1" w:styleId="D326CDFBE9224F5589AFB0113D5907CB">
    <w:name w:val="D326CDFBE9224F5589AFB0113D5907CB"/>
    <w:rsid w:val="00EA08A4"/>
  </w:style>
  <w:style w:type="paragraph" w:customStyle="1" w:styleId="98108F41E5014938B8493CA39CD3B589">
    <w:name w:val="98108F41E5014938B8493CA39CD3B589"/>
    <w:rsid w:val="00EA08A4"/>
  </w:style>
  <w:style w:type="paragraph" w:customStyle="1" w:styleId="7F48E2E82B134013B31D686C664C997A">
    <w:name w:val="7F48E2E82B134013B31D686C664C997A"/>
    <w:rsid w:val="00EA08A4"/>
  </w:style>
  <w:style w:type="paragraph" w:customStyle="1" w:styleId="A3839C8916D3425DA95D7A59642A1CCA">
    <w:name w:val="A3839C8916D3425DA95D7A59642A1CCA"/>
    <w:rsid w:val="00EA08A4"/>
  </w:style>
  <w:style w:type="paragraph" w:customStyle="1" w:styleId="A31BE752373B421394D9371C881A1426">
    <w:name w:val="A31BE752373B421394D9371C881A1426"/>
    <w:rsid w:val="00EA08A4"/>
  </w:style>
  <w:style w:type="paragraph" w:customStyle="1" w:styleId="5551421FF9694783A3E27AF590CB81FF">
    <w:name w:val="5551421FF9694783A3E27AF590CB81FF"/>
    <w:rsid w:val="00EA08A4"/>
  </w:style>
  <w:style w:type="paragraph" w:customStyle="1" w:styleId="2D1DF200788A457A8E9A45D0E4CF3208">
    <w:name w:val="2D1DF200788A457A8E9A45D0E4CF3208"/>
    <w:rsid w:val="00EA08A4"/>
  </w:style>
  <w:style w:type="paragraph" w:customStyle="1" w:styleId="8DE03791F9784311AE94EB68DC96F7C8">
    <w:name w:val="8DE03791F9784311AE94EB68DC96F7C8"/>
    <w:rsid w:val="009A6872"/>
    <w:rPr>
      <w:lang w:val="en-US" w:eastAsia="en-US"/>
    </w:rPr>
  </w:style>
  <w:style w:type="paragraph" w:customStyle="1" w:styleId="3BA64B82AA6A43F8808E7B23EFDAEC42">
    <w:name w:val="3BA64B82AA6A43F8808E7B23EFDAEC42"/>
    <w:rsid w:val="009A6872"/>
    <w:rPr>
      <w:lang w:val="en-US" w:eastAsia="en-US"/>
    </w:rPr>
  </w:style>
  <w:style w:type="paragraph" w:customStyle="1" w:styleId="5965E1686FDB4B90959B983596BAF073">
    <w:name w:val="5965E1686FDB4B90959B983596BAF073"/>
    <w:rsid w:val="009A6872"/>
    <w:rPr>
      <w:lang w:val="en-US" w:eastAsia="en-US"/>
    </w:rPr>
  </w:style>
  <w:style w:type="paragraph" w:customStyle="1" w:styleId="783489265E2D461DA690923F849E55C6">
    <w:name w:val="783489265E2D461DA690923F849E55C6"/>
    <w:rsid w:val="009A6872"/>
    <w:rPr>
      <w:lang w:val="en-US" w:eastAsia="en-US"/>
    </w:rPr>
  </w:style>
  <w:style w:type="paragraph" w:customStyle="1" w:styleId="9AF6FC32DB0E4A7BB2F51B89728AD294">
    <w:name w:val="9AF6FC32DB0E4A7BB2F51B89728AD294"/>
    <w:rsid w:val="009A6872"/>
    <w:rPr>
      <w:lang w:val="en-US" w:eastAsia="en-US"/>
    </w:rPr>
  </w:style>
  <w:style w:type="paragraph" w:customStyle="1" w:styleId="5CA97C316EE64ED5A497617920131F0B">
    <w:name w:val="5CA97C316EE64ED5A497617920131F0B"/>
    <w:rsid w:val="009A6872"/>
    <w:rPr>
      <w:lang w:val="en-US" w:eastAsia="en-US"/>
    </w:rPr>
  </w:style>
  <w:style w:type="paragraph" w:customStyle="1" w:styleId="A9BBB5429E9948DBBB04F93975B65789">
    <w:name w:val="A9BBB5429E9948DBBB04F93975B65789"/>
    <w:rsid w:val="009A6872"/>
    <w:rPr>
      <w:lang w:val="en-US" w:eastAsia="en-US"/>
    </w:rPr>
  </w:style>
  <w:style w:type="paragraph" w:customStyle="1" w:styleId="0929BD2DE99D4620943B95791D48CA2B">
    <w:name w:val="0929BD2DE99D4620943B95791D48CA2B"/>
    <w:rsid w:val="009A6872"/>
    <w:rPr>
      <w:lang w:val="en-US" w:eastAsia="en-US"/>
    </w:rPr>
  </w:style>
  <w:style w:type="paragraph" w:customStyle="1" w:styleId="58F7D8985CEF4E12B65EC96EF68C443F">
    <w:name w:val="58F7D8985CEF4E12B65EC96EF68C443F"/>
    <w:rsid w:val="009A6872"/>
    <w:rPr>
      <w:lang w:val="en-US" w:eastAsia="en-US"/>
    </w:rPr>
  </w:style>
  <w:style w:type="paragraph" w:customStyle="1" w:styleId="F37DE91998EF4CFAA90D0685835DA547">
    <w:name w:val="F37DE91998EF4CFAA90D0685835DA547"/>
    <w:rsid w:val="009A6872"/>
    <w:rPr>
      <w:lang w:val="en-US" w:eastAsia="en-US"/>
    </w:rPr>
  </w:style>
  <w:style w:type="paragraph" w:customStyle="1" w:styleId="81334D94232C406DA1A7C12D02F2BDDA">
    <w:name w:val="81334D94232C406DA1A7C12D02F2BDDA"/>
    <w:rsid w:val="009A6872"/>
    <w:rPr>
      <w:lang w:val="en-US" w:eastAsia="en-US"/>
    </w:rPr>
  </w:style>
  <w:style w:type="paragraph" w:customStyle="1" w:styleId="D0380C768B2D474B8562922142367002">
    <w:name w:val="D0380C768B2D474B8562922142367002"/>
    <w:rsid w:val="009A6872"/>
    <w:rPr>
      <w:lang w:val="en-US" w:eastAsia="en-US"/>
    </w:rPr>
  </w:style>
  <w:style w:type="paragraph" w:customStyle="1" w:styleId="DAFED0D52C1A473FBD38ECA03BF84EE9">
    <w:name w:val="DAFED0D52C1A473FBD38ECA03BF84EE9"/>
    <w:rsid w:val="00AE5C98"/>
    <w:rPr>
      <w:lang w:val="en-US" w:eastAsia="zh-CN"/>
    </w:rPr>
  </w:style>
  <w:style w:type="paragraph" w:customStyle="1" w:styleId="FB4939D81145422195F017A63D6FB12C">
    <w:name w:val="FB4939D81145422195F017A63D6FB12C"/>
    <w:rsid w:val="00AE5C98"/>
    <w:rPr>
      <w:lang w:val="en-US" w:eastAsia="zh-CN"/>
    </w:rPr>
  </w:style>
  <w:style w:type="paragraph" w:customStyle="1" w:styleId="BD94432B6FC74B34AAF1B7DA3669BBF8">
    <w:name w:val="BD94432B6FC74B34AAF1B7DA3669BBF8"/>
    <w:rsid w:val="00AE5C98"/>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Tran</dc:creator>
  <cp:keywords/>
  <dc:description/>
  <cp:lastModifiedBy>Man Huynh Khuong</cp:lastModifiedBy>
  <cp:revision>84</cp:revision>
  <dcterms:created xsi:type="dcterms:W3CDTF">2015-01-06T14:55:00Z</dcterms:created>
  <dcterms:modified xsi:type="dcterms:W3CDTF">2015-05-24T02:31:00Z</dcterms:modified>
</cp:coreProperties>
</file>