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Start date – 05/10/2023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Three-year epidemiology of hospitalised paediatric burn patients in a Malaysian Tertiary Hospital 2016 - 2018.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Influence of ZnO Nanoparticles on the Properties of Ibuprofen-Loaded Alginate-Based Biocomposite Hydrogels with Potential Antimicrobial and Anti-Inflammatory Effects.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CNP-miR146a Decreases Inflammation in Murine Acute Infectious Lung Injury.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Demodex Species and Culturable Microorganism Co-Infestations in Patients with Blepharitis.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Risk Factors and Pathogens of Wound Infection in Burn Inpatients from East China.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Common Resistance Patterns in the Burn Unit of a Tertiary Care Center: A Retrospective Observational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Sprayed PAA-CaO(2) nanoparticles combined with calcium ions and reactive oxygen species for antibacterial and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LYZ2-SH3b as a novel and efficient enzybiotic against methicillin-resistant Staphylococcus aureus.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Two birds, one stone: Enhancement of flame retardancy and antibacterial property of viscose fabric using an aminoazole-based cyclotriphosphazene.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Instant Protection Spray for Anti-Infection And Accelerated Healing of Empyrosis.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Application of CRISPR-Cas system in the diagnosis and therapy of ESKAPE infections.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Microbiologic Analysis of Hand Infections: A Prospective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PLA-HPG based coating enhanced anti-biofilm and wound healing of Shikonin in MRSA-infected burn wound.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Radiosterilized Pig Skin, Silver Nanoparticles and Skin Cells as an Integral Dressing Treatment for Burns: Development, Pre-Clinical and Clinical Pilot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Copper-based dressing: Efficacy in a wound infection of ex vivo human skin.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Response on Article "A Sustained-Release Nanosystem with MRSA Biofilm-Dispersing and -Eradicating Abilities Accelerates Diabetic Ulcer Healing" [Response to Letter].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Main Pathogens Causing Infections And Antibiotic Resistance Profile In Major Burns In Brazil Comparing Two Periods: 2015/2016 And 2019/2020.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Clinical characteristics and homology analysis of Staphylococcus aureus from would infection at a tertiary hospital in southern Zhejiang, China.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Analysis of povidone iodine, chlorhexidine acetate and polyhexamethylene biguanide as wound disinfectants: in vitro cytotoxicity and antibacterial activity.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Baicalin, silver titanate, Bletilla striata polysaccharide and carboxymethyl chitosan in a porous sponge dressing for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Characteristics and management of patients undergoing emergency surgery for diabetic foot attack.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3" w:tgtFrame="_blank">
            <w:r>
              <w:t xml:space="preserve">Community-associated methicillin-resistant Staphylococcus aureus infection of diabetic foot ulcers in an eastern diabetic foot center in a tertiary hospital in China: a retrospective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The impact of wound pH on the antibacterial properties of Medical Grade Honey when applied to bacterial isolates present in common foot and ankle wounds. An in vitro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A fact-finding survey on pre-ulcerative lesions of foot in patients with diabetes: analysis using the Diabetes Study from the Center of Tokyo Women's Medical University 2018 (DIACET 2018).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IWGDF/IDSA Guidelines on the Diagnosis and Treatment of Diabetes-related Foot Infections (IWGDF/IDSA 2023).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IWGDF/IDSA guidelines on the diagnosis and treatment of diabetes-related foot infections (IWGDF/IDSA 2023).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Clinical Efficacy of Hyaluronic Acid with Iodine in Hard-to-Heal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The Use of Medical Grade Honey on Infected Chronic Diabetic Foot Ulcers-A Prospective Case-Control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Impact of Psychological Distress on Physiological Indicators of Healing Prognosis in Patients with Chronic Diabetic Foot Ulcers: A Longitudinal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Human Wounds and its Burden: Updated 2022 Compendium of Estimates.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The Ageing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Postoperative Glycemic Response in High-Risk Type II Diabetics Receiving Below-Knee Amputation: Does Intraoperative Dexamethasone Make an Impact?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Recent advances in 3D printed cellulose-based wound dressings: A review on in vitro and in vivo achievements.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Analysis of risk factors of infection in diabetic foot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6" w:tgtFrame="_blank">
            <w:r>
              <w:t xml:space="preserve">Identification of contributing factors, microorganisms and antimicrobial resistance involved in the complication of diabetic foot ulcer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7" w:tgtFrame="_blank">
            <w:r>
              <w:t xml:space="preserve">Gentamicin-permeated cement to sustain mechanical support for the treatment of a chronic calcaneal abscess.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8" w:tgtFrame="_blank">
            <w:r>
              <w:t xml:space="preserve">Cerium oxide nanoparticles in diabetic foot ulcer management: Advances, limitations, and future directions.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9" w:tgtFrame="_blank">
            <w:r>
              <w:t xml:space="preserve">Analysis of Lower Extremity Amputations from the SerbVasc Registry.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0" w:tgtFrame="_blank">
            <w:r>
              <w:t xml:space="preserve">Data-driven digital health technologies in the remote clinical care of diabetic foot ulcers: a scoping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Evolution of the Chronic Venous Leg Ulcer Microenvironment and Its Impact on Medical Devices and Wound Care Therapies.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Implementing a new regimen to manage a difficult-to-heal lymphovenous leg ulcer.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Venous and lymphovenous lower limb wound outcomes in specialist UK wound and lymphoedema clinics.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Lower-Extremity Vascular Ulcers: Assessment and Approaches to Management.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Dressings and topical agents containing hyaluronic acid for chronic wound healing.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Nutritional Status of People with a Coexisting Chronic Wound and Extended Assessment Using Bioelectrical Impedance.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Clinical correlates of pain in adults with hard-to-heal leg ulcers: a cross-sectional study.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Variations in land surface temperatures in small-scale urban areas in Vietnam during Covid-19 restrictions: Case studies from Da Nang, Hue and Vinh City.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Venous, Arterial, and Neuropathic Leg Ulcers With Emphasis on the Geriatric Population.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Ayurvedic management of venous ulcer - a case report.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A randomised controlled trial of compression therapies for the treatment of venous leg ulcers (VenUS 6): study protocol for a pragmatic, multicentre, parallel-group, three-arm randomised controlled trial.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Comparison of Resting State Functional Connectivity in Persons With and Without HIV: A Cross-sectional Study.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Do Commonly Used Antimicrobial Topicals Facilitate Venous Leg Ulcer Healing?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Effect of melatonin and luzindole antagonist on fipronil toxicity, detoxification and antioxidant enzyme system in different tissues of Helicoverpa armigera (Lepidoptera: Noctuidae).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The Role of Physical Therapies in Wound Healing and Assisted Scarring.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Eradication of the nidus in arteriovenous malformations with a dominant outflow vein in the lower extremities using coils and absolute ethanol.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Defensins of Lucilia sericata Larvae and Their Influence on Wound Repair Processes in Practical Assessment-A Study of Three Cases.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International validation of a venous leg ulcer risk assessment tool.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Prognostic factors for delayed healing of complex wounds in adults: A scoping review.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HOCl-producing Electrochemical Bandages for Treating Pseudomonas aeruginosa -Infected Murine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The bioaccessibility of adsorped heavy metals on biofilm-coated microplastics and their implication for the progression of neurodegenerative diseases.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Epidemiology of Mycobacterium abscessus.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Metal-ruthenium complex based on dipyridylamine group as membrane-active antibacterial agent effectively decrease the development of drug-resistance on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A simplified bacterial community found within the epidermis than at the epidermal surface of atopic dermatitis patients and healthy controls.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Antibacterial activity and antibacterial mechanism of flavaspidic acid BB against Staphylococcus haemelyticus.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Plasma activated water as a pre-treatment strategy in the context of biofilm-infected chronic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A Candida auris-specific adhesin, Scf1, governs surface association, colonization, and virulence.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Biased eviction of variant histone H3 nucleosomes triggers biofilm growth in Candida albicans.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Arginine Gemini-Based Surfactants for Antimicrobial and Antibiofilm Applications: Molecular Interactions, Skin-Related Anti-Enzymatic Activity and Cytotoxicity.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The World's First Acne Dysbiosis-like Model of Human 3D Ex Vivo Sebaceous Gland Colonized with Cutibacterium acnes and Staphylococcus epidermidis.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Epinephrine Affects Ribosomes, Cell Division, and Catabolic Processes in Micrococcus luteus Skin Strain C01: Revelation of the Conditionally Extensive Hormone Effect Using Orbitrap Mass Spectrometry and Proteomic Analysis.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Dermato-cosmeceutical properties of Pseudobombax ellipticum (Kunth) Dugand: Chemical profiling, in vitro and in silico studies.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Are antibiotics still relevant in acne? A review of the therapeutic conundrum.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Biofilm Models: Different Ways of Biofilm Characterization and Drug Discovery.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Microbiota of long-term indwelling hemodialysis catheters during renal transplantation perioperative period: a cross-sectional metagenomic microbial community analysis.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Attenuation of NLRP3 Inflammasome by Cigarette Smoke is Correlated with Decreased Defense Response of Oral Epithelial Cells to Candida albicans.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Molecular docking analysis of juglone with parvulin-type PPiase PrsA from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Bleach baths enhance skin barrier, reduce itch but do not normalize skin dysbiosis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S. aureus virulence factors decrease epithelial barrier function and increase susceptibility to viral infection.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Neutrophil extracellular traps enhance S. aureus skin colonization by oxidative stress induction and downregulation of epidermal barrier genes.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Therapeutic potential of ozone water treatment in alleviating atopic dermatitis symptoms in mouse models: Exploring its bactericidal and direct anti-inflammatory properties.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The immunological and structural epidermal barrier dysfunction and skin microbiome in atopic dermatitis-an update.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Photoactivated Gallium Porphyrin Reduces Staphylococcus aureus Colonization on the Skin and Suppresses Its Ability to Produce Enterotoxin C and TSST-1.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Temporal relationships between Staphylococcus aureus colonization, filaggrin expression, and pediatric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History of S. aureus Skin Infection Significantly Associates with History of Eczema Herpeticum in Patients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Staphylococcus epidermidis activates keratinocyte cytokine expression and promotes skin inflammation through the production of phenol-soluble modulins.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Recurrent staphylococcal scalded skin syndrome in a 20-month old-A case report.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Emerging Trends and Focus in Human Skin Microbiome Over the Last Decade: A Bibliometric Analysis and Literature Review.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Spinal cord injury as a result of Staphylococcus aureus pyogenic spinal infection complicating infected atopic eczema: two case reports.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Multilocus-sequence typing reveals clonality of Staphylococcus aureus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Combining 16S Sequencing and qPCR Quantification Reveals Staphylococcus aureus Driven Bacterial Overgrowth in the Skin of Severe Atopic Dermatitis Patients.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The association between S. aureus colonization on cheek skin at 2 months and subsequent atopic dermatitis in a prospective birth cohort.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The role of bacterial colonisation in severity, symptoms and aetiology of hand eczema: The importance of Staphylococcus aureus and presence of commensal skin flora.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Effect of sphingosine and inoculum concentrations on Staphylococcus aureus and Staphylococcus epidermidis biofilms.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A biomimetic multi-layer scaffold with collagen and zinc doped bioglass as a skin-regeneration agent in full-thickness injuries and its effects in vitro and in vivo.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Chlorhexidine-Silver Nanoparticle Conjugation Leading to Antimicrobial Synergism but Enhanced Cytotoxicity.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A Sustainable, Green-Processed, Ag-Nanoparticle-Incorporated Eggshell-Derived Biomaterial for Wound-Healing Applications.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A prospective randomized clinical trial to assess antibiotic pocket irrigation on tissue expander breast reconstruction.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Antioxidant activity of mycelia methanolic extracts of endophytic fungi BvFV and BvFIX isolated from leaves of Bauhinia variegata.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Anti-inflammatory, antioxidant and photoprotective activity of standardised Gaultheria procumbens L. leaf, stem, and fruit extracts in UVA-irradiated human dermal fibroblasts.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The cancer-associated glycan polysialic acid is dysregulated in systemic sclerosis and is associated with fibrosis.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Assessment of treatment outcomes of visceral leishmaniasis (VL) treated cases and impact of COVID-19 on VL management and control services in Bangladesh.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Formulation and optimization of lipid- and Poloxamer-tagged niosomes for dermal delivery of terbinafine: preparation, evaluation, and inÂ vitro antifungal activity.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The Role of Box A of HMGB1 in Enhancing Stem Cell Properties of Human Mesenchymal Cells: A Novel Approach for the Pursuit of Anti-aging Therapy.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Mycelium-based biomaterials as smart devices for skin wound healing.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Amicrobial pustulosis of the folds: A case report of a rare variant of neutrophilic dermatosis associated with systemic lupus erythematosus.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Biosynthesis, characterization, and investigation of antimicrobial and cytotoxic activities of silver nanoparticles using Solanum tuberosum peel aqueous extract.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Atypical fibroxanthoma and pleomorphic dermal sarcoma: Local recurrence and metastasis in a nationwide population-based cohort of 1118 patients.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From In Silico Simulation between TGF-Î² Receptors and Quercetin to Clinical Insight of a Medical Device Containing Allium cepa: Its Efficacy and Tolerability on Post-Surgical Scars.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Ceramide synthesis regulates biogenesis and packaging of exosomal MALAT1 from adipose derived stem cells, increases dermal fibroblast migration and mitochondrial function.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Cell culture media dependent in vitro dynamics and culture characteristics of adult caprine dermal fibroblast cells.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Anticandidal Cu(I) complexes with neocuproine and 1-(4-methoxyphenyl)piperazine based diphenylaminomethylphosphine: Is Cu-diimine moiety a pharmacophore?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Slit-skin smear in post kala-azar dermal leishmaniasis and leprosy: How a negative report for Leishman-Donovan bodies in Giemsa stain may indicate leprosy.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Therapeutic Applications of Essential Oils from Native and Cultivated Ecuadorian Plants: Cutaneous Candidiasis and Dermal Anti-Inflammatory Activity.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Antiseptics and mupirocin resistance in clinical, environmental, and colonizing coagulase negative Staphylococcus isolates.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Lupus Erythematosus Profundus with Multiple Overlying Cutaneous Ulcerations: A Rare Case.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Structure and Function of theÂ Î±-Hydroxylation Bimodule of the Mupirocin Polyketide Synthase.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Prevalence and Characterization of Staphylococcus aureus Isolated from Retail Raw Milk Samples in Chennai, India.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Genetic diversity of Staphylococcus aureus isolated from ear infections in Iran: Emergence of CC8/ST239-SCCmec III as major genotype.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Topical antibiotics prophylaxis for infections of indwelling pleural/peritoneal catheters (TAP-IPC): A pilot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Formulation and Characterization of Mupirocin Nanomicelles in Insulin-Based Gel for Dermatological Application.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Antibiotic hyper-resistance in a class I aminoacyl-tRNA synthetase with altered active site signature motif.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Identification of Vancomycin Resistance in Methicillin-resistant Staphylococcus aureus in two macaque species and decolonization and long-term prevention of recolonization in Cynomolgus Macaques (Macaca fascicularis).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Mupirocin loaded core-shell pluronic-pectin-keratin nanofibers improve human keratinocytes behavior, angiogenic activity and wound healing.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An antibacterial Multi-Layered scaffold fabricated by 3D printing and electrospinning methodologies for skin tissue regeneration.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Prevention of ICU-acquired infection with decontamination regimen in immunocompromised patients: a pre/post observational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Comparison of Disk Diffusion and Agar Dilution Method for the Detection of Mupirocin Resistance in Staphylococcal Isolates from Skin and Soft Tissue Infections.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Induced Fit Describes Ligand Binding to Membrane-Associated Cytochrome P450 3A4.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Impact of Bundled Intervention on Outcomes of Patients Undergoing Clean Orthopedic Surgeries With Hardware Implants: Small Prospective Randomized Controlled Trial.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Efficacy of a Novel Antibacterial Agent Exeporfinium Chloride, (XF-73), Against Antibiotic-Resistant Bacteria in Mouse Superficial Skin Infection Models.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Antibiotic susceptibility and clonal distribution of Staphylococcus aureus from pediatric skin and soft tissue infections: 10-year trends in multicenter investigation in China.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Antimicrobial resistome of coagulase-negative staphylococci from nasotracheal cavities of nestlings of Ciconia ciconia in Southern Spain: Detection of mecC-SCCmecÂ type-XI-carrying S. lentus.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Associated Outcomes of Different Intravenous Antibiotics Combined with 2% Mupirocin Ointment in the Treatment of Pediatric Patients with Staphylococcal Scalded Skin Syndrome.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Conservative Management of a Rare Entity-Aplasia Cutis Congenita: A Case Report.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Antisense yycF and BMP-2 co-delivery gelatin methacryloyl and carboxymethyl chitosan hydrogel composite for infective bone defects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Antibiofilm activity of promethazine, deferiprone and Manuka honey in an ex vivo wound model.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A Smart Stimulation-Deadhesion And Antimicrobial Hydrogel for Repairing Diabetic Wounds Infected with Methicillin-Resistant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Near-Infrared-Induced NO-Releasing Photothermal Adhesive Hydrogel with Enhanced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2D foam film coating of antimicrobial lysozyme amyloid fibrils onto cellulose nanopapers.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Antibacterial Activity and Biocompatibility of Ag-Montmorillonite/Chitosan Colloidal Dressing in a Skin Infection Rat Model: An In Vitro and In Vivo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Bioinspired 3D-printed scaffold embedding DDAB-nano ZnO/nanofibrous microspheres for regenerative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Biologically Derived Nanoarchitectonic Coatings for the Engineering of Hemostatic Needles.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Chitosan/silkÂ fibroinÂ nanofibers-basedÂ hierarchicalÂ spongesÂ accelerateÂ infectedÂ diabeticÂ woundÂ healingÂ viaÂ aÂ HClOÂ self-producingÂ cascadeÂ catalyticÂ reaction.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Superhydrophilic Poly(2-hydroxyethyl methacrylate) Hydrogel with Nanosilica Covalent Coating: A Promising Contact Lens Material for Resisting Tear Protein Deposition and Bacterial Adhesion.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Tannin-Assisted Synthesis of Nanocomposites Loaded with Silver Nanoparticles and Their Multifunctional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Development of gallic acid-loaded ethylcellulose fibers as a potential wound dressing material.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Lavandula stoechas extract incorporated polylactic acid nanofibrous mats as an antibacterial and cytocompatible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Cypate-loaded hollow mesoporous Prussian blue nanoparticle/hydrogel system for efficient photodynamic therapy/photothermal therapy dual-modal antibacterial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Fabrication and characterization of new levan@CBD biocomposite sponges as potential materials in natural, non-toxic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Biosynthesis of Zinc Oxide Nanoparticles on l-Carnosine Biofunctionalized Polyacrylonitrile Nanofibers; a Biomimetic Wound Healing Material.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A novel multifunctional chitosan-gelatin/carboxymethyl cellulose-alginate bilayer hydrogel containing human placenta extract for accelerating full-thickness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Janus polyurethane sponge as an antibiofouling, antibacterial, and exudate-managing dressing for accelerated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In vitro prevention and inactivation of biofilms using controlled-release iodine foam dressings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Bleach baths enhance skin barrier, reduce itch but do not normalize skin dysbiosis in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S. aureus virulence factors decrease epithelial barrier function and increase susceptibility to viral infection.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Neutrophil extracellular traps enhance S. aureus skin colonization by oxidative stress induction and downregulation of epidermal barrier genes.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Therapeutic potential of ozone water treatment in alleviating atopic dermatitis symptoms in mouse models: Exploring its bactericidal and direct anti-inflammatory properties.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The immunological and structural epidermal barrier dysfunction and skin microbiome in atopic dermatitis-an update.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Photoactivated Gallium Porphyrin Reduces Staphylococcus aureus Colonization on the Skin and Suppresses Its Ability to Produce Enterotoxin C and TSST-1.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Temporal relationships between Staphylococcus aureus colonization, filaggrin expression, and pediatric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History of S. aureus Skin Infection Significantly Associates with History of Eczema Herpeticum in Patients with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Staphylococcus epidermidis activates keratinocyte cytokine expression and promotes skin inflammation through the production of phenol-soluble modulins.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Recurrent staphylococcal scalded skin syndrome in a 20-month old-A case report.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Emerging Trends and Focus in Human Skin Microbiome Over the Last Decade: A Bibliometric Analysis and Literature Review.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Spinal cord injury as a result of Staphylococcus aureus pyogenic spinal infection complicating infected atopic eczema: two case reports.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Multilocus-sequence typing reveals clonality of Staphylococcus aureus in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Combining 16S Sequencing and qPCR Quantification Reveals Staphylococcus aureus Driven Bacterial Overgrowth in the Skin of Severe Atopic Dermatitis Patients.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The association between S. aureus colonization on cheek skin at 2 months and subsequent atopic dermatitis in a prospective birth cohort.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The role of bacterial colonisation in severity, symptoms and aetiology of hand eczema: The importance of Staphylococcus aureus and presence of commensal skin flora.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Effect of sphingosine and inoculum concentrations on Staphylococcus aureus and Staphylococcus epidermidis biofilms.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1C" w14:textId="77777777" w:rsidR="005E6D44" w:rsidRDefault="005E6D44" w:rsidP="000B55C6">
      <w:pPr>
        <w:spacing w:after="0" w:line="240" w:lineRule="auto"/>
      </w:pPr>
      <w:r>
        <w:separator/>
      </w:r>
    </w:p>
  </w:endnote>
  <w:endnote w:type="continuationSeparator" w:id="0">
    <w:p w14:paraId="2A93577A" w14:textId="77777777" w:rsidR="005E6D44" w:rsidRDefault="005E6D44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356" w14:textId="77777777" w:rsidR="005E6D44" w:rsidRDefault="005E6D44" w:rsidP="000B55C6">
      <w:pPr>
        <w:spacing w:after="0" w:line="240" w:lineRule="auto"/>
      </w:pPr>
      <w:r>
        <w:separator/>
      </w:r>
    </w:p>
  </w:footnote>
  <w:footnote w:type="continuationSeparator" w:id="0">
    <w:p w14:paraId="1D5402D7" w14:textId="77777777" w:rsidR="005E6D44" w:rsidRDefault="005E6D44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Unknown DOI" TargetMode="External"/><Relationship Id="rId13" Type="http://schemas.openxmlformats.org/officeDocument/2006/relationships/hyperlink" Target="https://dx.doi.org/10.3390/pharmaceutics15092240" TargetMode="External"/><Relationship Id="rId14" Type="http://schemas.openxmlformats.org/officeDocument/2006/relationships/hyperlink" Target="https://dx.doi.org/10.3390/pharmaceutics15092210" TargetMode="External"/><Relationship Id="rId15" Type="http://schemas.openxmlformats.org/officeDocument/2006/relationships/hyperlink" Target="https://dx.doi.org/10.3390/life13091827" TargetMode="External"/><Relationship Id="rId16" Type="http://schemas.openxmlformats.org/officeDocument/2006/relationships/hyperlink" Target="https://dx.doi.org/10.3390/antibiotics12091432" TargetMode="External"/><Relationship Id="rId17" Type="http://schemas.openxmlformats.org/officeDocument/2006/relationships/hyperlink" Target="https://dx.doi.org/10.7759/cureus.43896" TargetMode="External"/><Relationship Id="rId18" Type="http://schemas.openxmlformats.org/officeDocument/2006/relationships/hyperlink" Target="https://dx.doi.org/10.1093/rb/rbad071" TargetMode="External"/><Relationship Id="rId19" Type="http://schemas.openxmlformats.org/officeDocument/2006/relationships/hyperlink" Target="https://dx.doi.org/10.1186/s12866-023-03002-9" TargetMode="External"/><Relationship Id="rId20" Type="http://schemas.openxmlformats.org/officeDocument/2006/relationships/hyperlink" Target="https://dx.doi.org/10.1016/j.ijbiomac.2023.126875" TargetMode="External"/><Relationship Id="rId21" Type="http://schemas.openxmlformats.org/officeDocument/2006/relationships/hyperlink" Target="https://dx.doi.org/10.1002/adma.202306589" TargetMode="External"/><Relationship Id="rId22" Type="http://schemas.openxmlformats.org/officeDocument/2006/relationships/hyperlink" Target="https://dx.doi.org/10.3389/fcimb.2023.1223696" TargetMode="External"/><Relationship Id="rId23" Type="http://schemas.openxmlformats.org/officeDocument/2006/relationships/hyperlink" Target="https://dx.doi.org/10.1089/sur.2023.052" TargetMode="External"/><Relationship Id="rId24" Type="http://schemas.openxmlformats.org/officeDocument/2006/relationships/hyperlink" Target="https://dx.doi.org/10.3389/fbioe.2023.1243525" TargetMode="External"/><Relationship Id="rId25" Type="http://schemas.openxmlformats.org/officeDocument/2006/relationships/hyperlink" Target="https://dx.doi.org/10.3390/pharmaceutics15082105" TargetMode="External"/><Relationship Id="rId26" Type="http://schemas.openxmlformats.org/officeDocument/2006/relationships/hyperlink" Target="https://dx.doi.org/10.1016/j.tice.2023.102196" TargetMode="External"/><Relationship Id="rId27" Type="http://schemas.openxmlformats.org/officeDocument/2006/relationships/hyperlink" Target="https://dx.doi.org/10.2147/IJN.S434825" TargetMode="External"/><Relationship Id="rId28" Type="http://schemas.openxmlformats.org/officeDocument/2006/relationships/hyperlink" Target="https://dx.doi.org/10.1093/jbcr/irad123" TargetMode="External"/><Relationship Id="rId29" Type="http://schemas.openxmlformats.org/officeDocument/2006/relationships/hyperlink" Target="https://dx.doi.org/10.1186/s12866-023-02921-x" TargetMode="External"/><Relationship Id="rId30" Type="http://schemas.openxmlformats.org/officeDocument/2006/relationships/hyperlink" Target="https://dx.doi.org/10.1136/bmjnph-2022-000431" TargetMode="External"/><Relationship Id="rId31" Type="http://schemas.openxmlformats.org/officeDocument/2006/relationships/hyperlink" Target="https://dx.doi.org/10.1016/j.joim.2023.07.002" TargetMode="External"/><Relationship Id="rId32" Type="http://schemas.openxmlformats.org/officeDocument/2006/relationships/hyperlink" Target="https://dx.doi.org/10.14744/tjtes.2023.06713" TargetMode="External"/><Relationship Id="rId33" Type="http://schemas.openxmlformats.org/officeDocument/2006/relationships/hyperlink" Target="https://dx.doi.org/10.1186/s12879-023-08631-z" TargetMode="External"/><Relationship Id="rId34" Type="http://schemas.openxmlformats.org/officeDocument/2006/relationships/hyperlink" Target="https://dx.doi.org/10.1186/s13047-023-00653-9" TargetMode="External"/><Relationship Id="rId35" Type="http://schemas.openxmlformats.org/officeDocument/2006/relationships/hyperlink" Target="https://dx.doi.org/10.1007/s13340-023-00649-7" TargetMode="External"/><Relationship Id="rId36" Type="http://schemas.openxmlformats.org/officeDocument/2006/relationships/hyperlink" Target="https://dx.doi.org/10.1093/cid/ciad527" TargetMode="External"/><Relationship Id="rId37" Type="http://schemas.openxmlformats.org/officeDocument/2006/relationships/hyperlink" Target="https://dx.doi.org/10.1002/dmrr.3687" TargetMode="External"/><Relationship Id="rId38" Type="http://schemas.openxmlformats.org/officeDocument/2006/relationships/hyperlink" Target="https://dx.doi.org/10.3390/pharmaceutics15092268" TargetMode="External"/><Relationship Id="rId39" Type="http://schemas.openxmlformats.org/officeDocument/2006/relationships/hyperlink" Target="https://dx.doi.org/10.3390/antibiotics12091364" TargetMode="External"/><Relationship Id="rId40" Type="http://schemas.openxmlformats.org/officeDocument/2006/relationships/hyperlink" Target="https://dx.doi.org/10.1089/wound.2023.0043" TargetMode="External"/><Relationship Id="rId41" Type="http://schemas.openxmlformats.org/officeDocument/2006/relationships/hyperlink" Target="https://dx.doi.org/10.1089/wound.2023.0150" TargetMode="External"/><Relationship Id="rId42" Type="http://schemas.openxmlformats.org/officeDocument/2006/relationships/hyperlink" Target="https://dx.doi.org/10.1177/15347346231203279" TargetMode="External"/><Relationship Id="rId43" Type="http://schemas.openxmlformats.org/officeDocument/2006/relationships/hyperlink" Target="https://dx.doi.org/10.1053/j.jfas.2023.09.007" TargetMode="External"/><Relationship Id="rId44" Type="http://schemas.openxmlformats.org/officeDocument/2006/relationships/hyperlink" Target="https://dx.doi.org/10.1016/j.carbpol.2023.121298" TargetMode="External"/><Relationship Id="rId45" Type="http://schemas.openxmlformats.org/officeDocument/2006/relationships/hyperlink" Target="https://dx.doi.org/10.1111/iwj.14411" TargetMode="External"/><Relationship Id="rId46" Type="http://schemas.openxmlformats.org/officeDocument/2006/relationships/hyperlink" Target="https://dx.doi.org/10.1016/j.micpath.2023.106363" TargetMode="External"/><Relationship Id="rId47" Type="http://schemas.openxmlformats.org/officeDocument/2006/relationships/hyperlink" Target="https://dx.doi.org/10.1016/j.ijscr.2023.108846" TargetMode="External"/><Relationship Id="rId48" Type="http://schemas.openxmlformats.org/officeDocument/2006/relationships/hyperlink" Target="https://dx.doi.org/10.1016/j.colsurfb.2023.113535" TargetMode="External"/><Relationship Id="rId49" Type="http://schemas.openxmlformats.org/officeDocument/2006/relationships/hyperlink" Target="https://dx.doi.org/10.1177/15266028231199919" TargetMode="External"/><Relationship Id="rId50" Type="http://schemas.openxmlformats.org/officeDocument/2006/relationships/hyperlink" Target="https://dx.doi.org/10.3389/fcdhc.2023.1212182" TargetMode="External"/><Relationship Id="rId51" Type="http://schemas.openxmlformats.org/officeDocument/2006/relationships/hyperlink" Target="https://dx.doi.org/10.3390/jcm12175605" TargetMode="External"/><Relationship Id="rId52" Type="http://schemas.openxmlformats.org/officeDocument/2006/relationships/hyperlink" Target="https://dx.doi.org/10.12968/bjon.2023.32.15.S20" TargetMode="External"/><Relationship Id="rId53" Type="http://schemas.openxmlformats.org/officeDocument/2006/relationships/hyperlink" Target="https://dx.doi.org/10.12968/bjon.2023.32.15.S12" TargetMode="External"/><Relationship Id="rId54" Type="http://schemas.openxmlformats.org/officeDocument/2006/relationships/hyperlink" Target="https://dx.doi.org/10.1016/j.mcna.2023.05.003" TargetMode="External"/><Relationship Id="rId55" Type="http://schemas.openxmlformats.org/officeDocument/2006/relationships/hyperlink" Target="https://dx.doi.org/10.1002/14651858.CD012215.pub2" TargetMode="External"/><Relationship Id="rId56" Type="http://schemas.openxmlformats.org/officeDocument/2006/relationships/hyperlink" Target="https://dx.doi.org/10.3390/nu15132869" TargetMode="External"/><Relationship Id="rId57" Type="http://schemas.openxmlformats.org/officeDocument/2006/relationships/hyperlink" Target="https://dx.doi.org/10.12968/jowc.2023.32.Sup6.S27" TargetMode="External"/><Relationship Id="rId58" Type="http://schemas.openxmlformats.org/officeDocument/2006/relationships/hyperlink" Target="https://dx.doi.org/10.1007/s10661-023-11332-4" TargetMode="External"/><Relationship Id="rId59" Type="http://schemas.openxmlformats.org/officeDocument/2006/relationships/hyperlink" Target="https://dx.doi.org/10.7759/cureus.38123" TargetMode="External"/><Relationship Id="rId60" Type="http://schemas.openxmlformats.org/officeDocument/2006/relationships/hyperlink" Target="https://dx.doi.org/10.1016/j.jaim.2023.100723" TargetMode="External"/><Relationship Id="rId61" Type="http://schemas.openxmlformats.org/officeDocument/2006/relationships/hyperlink" Target="https://dx.doi.org/10.1186/s13063-023-07349-2" TargetMode="External"/><Relationship Id="rId62" Type="http://schemas.openxmlformats.org/officeDocument/2006/relationships/hyperlink" Target="https://dx.doi.org/10.1093/infdis/jiad180" TargetMode="External"/><Relationship Id="rId63" Type="http://schemas.openxmlformats.org/officeDocument/2006/relationships/hyperlink" Target="https://dx.doi.org/10.1097/01.ASW.0000926636.51805.d5" TargetMode="External"/><Relationship Id="rId64" Type="http://schemas.openxmlformats.org/officeDocument/2006/relationships/hyperlink" Target="https://dx.doi.org/10.1016/j.envres.2023.116130" TargetMode="External"/><Relationship Id="rId65" Type="http://schemas.openxmlformats.org/officeDocument/2006/relationships/hyperlink" Target="https://dx.doi.org/10.3390/ijms24087487" TargetMode="External"/><Relationship Id="rId66" Type="http://schemas.openxmlformats.org/officeDocument/2006/relationships/hyperlink" Target="https://dx.doi.org/10.1016/j.jvsv.2022.10.019" TargetMode="External"/><Relationship Id="rId67" Type="http://schemas.openxmlformats.org/officeDocument/2006/relationships/hyperlink" Target="https://dx.doi.org/10.3390/ijerph20075357" TargetMode="External"/><Relationship Id="rId68" Type="http://schemas.openxmlformats.org/officeDocument/2006/relationships/hyperlink" Target="https://dx.doi.org/10.12968/jowc.2023.32.4.229" TargetMode="External"/><Relationship Id="rId69" Type="http://schemas.openxmlformats.org/officeDocument/2006/relationships/hyperlink" Target="https://dx.doi.org/10.1111/iwj.14128" TargetMode="External"/><Relationship Id="rId70" Type="http://schemas.openxmlformats.org/officeDocument/2006/relationships/hyperlink" Target="https://dx.doi.org/10.1016/j.ijbiomac.2023.127233" TargetMode="External"/><Relationship Id="rId71" Type="http://schemas.openxmlformats.org/officeDocument/2006/relationships/hyperlink" Target="https://dx.doi.org/10.1093/lambio/ovad119" TargetMode="External"/><Relationship Id="rId72" Type="http://schemas.openxmlformats.org/officeDocument/2006/relationships/hyperlink" Target="https://dx.doi.org/10.1002/adhm.202303042" TargetMode="External"/><Relationship Id="rId73" Type="http://schemas.openxmlformats.org/officeDocument/2006/relationships/hyperlink" Target="https://dx.doi.org/10.1021/acsabm.3c00517" TargetMode="External"/><Relationship Id="rId74" Type="http://schemas.openxmlformats.org/officeDocument/2006/relationships/hyperlink" Target="https://dx.doi.org/10.1039/d3na00370a" TargetMode="External"/><Relationship Id="rId75" Type="http://schemas.openxmlformats.org/officeDocument/2006/relationships/hyperlink" Target="https://dx.doi.org/10.3390/jfb14090470" TargetMode="External"/><Relationship Id="rId76" Type="http://schemas.openxmlformats.org/officeDocument/2006/relationships/hyperlink" Target="https://dx.doi.org/10.1088/1758-5090/acfd60" TargetMode="External"/><Relationship Id="rId77" Type="http://schemas.openxmlformats.org/officeDocument/2006/relationships/hyperlink" Target="https://dx.doi.org/10.1021/acs.biomac.3c00791" TargetMode="External"/><Relationship Id="rId78" Type="http://schemas.openxmlformats.org/officeDocument/2006/relationships/hyperlink" Target="https://dx.doi.org/10.1016/j.carbpol.2023.121340" TargetMode="External"/><Relationship Id="rId79" Type="http://schemas.openxmlformats.org/officeDocument/2006/relationships/hyperlink" Target="https://dx.doi.org/10.1021/acsbiomaterials.3c00856" TargetMode="External"/><Relationship Id="rId80" Type="http://schemas.openxmlformats.org/officeDocument/2006/relationships/hyperlink" Target="https://dx.doi.org/10.1021/acs.biomac.3c00737" TargetMode="External"/><Relationship Id="rId81" Type="http://schemas.openxmlformats.org/officeDocument/2006/relationships/hyperlink" Target="https://dx.doi.org/10.1016/j.ijbiomac.2023.126996" TargetMode="External"/><Relationship Id="rId82" Type="http://schemas.openxmlformats.org/officeDocument/2006/relationships/hyperlink" Target="https://dx.doi.org/10.1016/j.ijbiomac.2023.126932" TargetMode="External"/><Relationship Id="rId83" Type="http://schemas.openxmlformats.org/officeDocument/2006/relationships/hyperlink" Target="https://dx.doi.org/10.1002/jbm.a.37613" TargetMode="External"/><Relationship Id="rId84" Type="http://schemas.openxmlformats.org/officeDocument/2006/relationships/hyperlink" Target="https://dx.doi.org/10.1016/j.ijbiomac.2023.126933" TargetMode="External"/><Relationship Id="rId85" Type="http://schemas.openxmlformats.org/officeDocument/2006/relationships/hyperlink" Target="https://dx.doi.org/10.1021/acsabm.3c00499" TargetMode="External"/><Relationship Id="rId86" Type="http://schemas.openxmlformats.org/officeDocument/2006/relationships/hyperlink" Target="https://dx.doi.org/10.1016/j.ijbiomac.2023.126929" TargetMode="External"/><Relationship Id="rId87" Type="http://schemas.openxmlformats.org/officeDocument/2006/relationships/hyperlink" Target="https://dx.doi.org/10.1016/j.actbio.2023.09.015" TargetMode="External"/><Relationship Id="rId88" Type="http://schemas.openxmlformats.org/officeDocument/2006/relationships/hyperlink" Target="https://dx.doi.org/10.1111/iwj.14365" TargetMode="External"/><Relationship Id="rId89" Type="http://schemas.openxmlformats.org/officeDocument/2006/relationships/hyperlink" Target="https://dx.doi.org/10.1101/2023.09.20.558698" TargetMode="External"/><Relationship Id="rId90" Type="http://schemas.openxmlformats.org/officeDocument/2006/relationships/hyperlink" Target="https://dx.doi.org/10.1007/s10661-023-11890-7" TargetMode="External"/><Relationship Id="rId91" Type="http://schemas.openxmlformats.org/officeDocument/2006/relationships/hyperlink" Target="https://dx.doi.org/10.1016/j.cmi.2023.08.035" TargetMode="External"/><Relationship Id="rId92" Type="http://schemas.openxmlformats.org/officeDocument/2006/relationships/hyperlink" Target="https://dx.doi.org/10.1016/j.jinorgbio.2023.112385" TargetMode="External"/><Relationship Id="rId93" Type="http://schemas.openxmlformats.org/officeDocument/2006/relationships/hyperlink" Target="https://dx.doi.org/10.1186/s12866-023-03012-7" TargetMode="External"/><Relationship Id="rId94" Type="http://schemas.openxmlformats.org/officeDocument/2006/relationships/hyperlink" Target="https://dx.doi.org/10.1186/s12866-023-02997-5" TargetMode="External"/><Relationship Id="rId95" Type="http://schemas.openxmlformats.org/officeDocument/2006/relationships/hyperlink" Target="https://dx.doi.org/10.1016/j.bioflm.2023.100154" TargetMode="External"/><Relationship Id="rId96" Type="http://schemas.openxmlformats.org/officeDocument/2006/relationships/hyperlink" Target="https://dx.doi.org/10.1126/science.adf8972" TargetMode="External"/><Relationship Id="rId97" Type="http://schemas.openxmlformats.org/officeDocument/2006/relationships/hyperlink" Target="https://dx.doi.org/10.1128/mbio.02063-23" TargetMode="External"/><Relationship Id="rId98" Type="http://schemas.openxmlformats.org/officeDocument/2006/relationships/hyperlink" Target="https://dx.doi.org/10.3390/molecules28186570" TargetMode="External"/><Relationship Id="rId99" Type="http://schemas.openxmlformats.org/officeDocument/2006/relationships/hyperlink" Target="https://dx.doi.org/10.3390/microorganisms11092183" TargetMode="External"/><Relationship Id="rId100" Type="http://schemas.openxmlformats.org/officeDocument/2006/relationships/hyperlink" Target="https://dx.doi.org/10.3390/microorganisms11092181" TargetMode="External"/><Relationship Id="rId101" Type="http://schemas.openxmlformats.org/officeDocument/2006/relationships/hyperlink" Target="https://dx.doi.org/10.1016/j.jsps.2023.101778" TargetMode="External"/><Relationship Id="rId102" Type="http://schemas.openxmlformats.org/officeDocument/2006/relationships/hyperlink" Target="https://dx.doi.org/10.1111/ijd.16854" TargetMode="External"/><Relationship Id="rId103" Type="http://schemas.openxmlformats.org/officeDocument/2006/relationships/hyperlink" Target="https://dx.doi.org/10.1002/cpz1.894" TargetMode="External"/><Relationship Id="rId104" Type="http://schemas.openxmlformats.org/officeDocument/2006/relationships/hyperlink" Target="https://dx.doi.org/10.1080/0886022X.2023.2256421" TargetMode="External"/><Relationship Id="rId105" Type="http://schemas.openxmlformats.org/officeDocument/2006/relationships/hyperlink" Target="https://dx.doi.org/10.2174/1566524023666230612143038" TargetMode="External"/><Relationship Id="rId106" Type="http://schemas.openxmlformats.org/officeDocument/2006/relationships/hyperlink" Target="https://dx.doi.org/10.6026/97320630019048" TargetMode="External"/><Relationship Id="rId107" Type="http://schemas.openxmlformats.org/officeDocument/2006/relationships/hyperlink" Target="https://dx.doi.org/10.1007/s00403-023-02723-1" TargetMode="External"/><Relationship Id="rId108" Type="http://schemas.openxmlformats.org/officeDocument/2006/relationships/hyperlink" Target="https://dx.doi.org/10.1128/spectrum.01684-23" TargetMode="External"/><Relationship Id="rId109" Type="http://schemas.openxmlformats.org/officeDocument/2006/relationships/hyperlink" Target="https://dx.doi.org/10.1016/j.celrep.2023.113148" TargetMode="External"/><Relationship Id="rId110" Type="http://schemas.openxmlformats.org/officeDocument/2006/relationships/hyperlink" Target="https://dx.doi.org/10.1016/j.intimp.2023.110920" TargetMode="External"/><Relationship Id="rId111" Type="http://schemas.openxmlformats.org/officeDocument/2006/relationships/hyperlink" Target="https://dx.doi.org/10.3389/fmolb.2023.1159404" TargetMode="External"/><Relationship Id="rId112" Type="http://schemas.openxmlformats.org/officeDocument/2006/relationships/hyperlink" Target="https://dx.doi.org/10.1021/acs.molpharmaceut.3c00399" TargetMode="External"/><Relationship Id="rId113" Type="http://schemas.openxmlformats.org/officeDocument/2006/relationships/hyperlink" Target="https://dx.doi.org/10.1111/all.15871" TargetMode="External"/><Relationship Id="rId114" Type="http://schemas.openxmlformats.org/officeDocument/2006/relationships/hyperlink" Target="https://dx.doi.org/10.1007/s13555-023-00996-y" TargetMode="External"/><Relationship Id="rId115" Type="http://schemas.openxmlformats.org/officeDocument/2006/relationships/hyperlink" Target="https://dx.doi.org/10.1016/j.celrep.2023.113024" TargetMode="External"/><Relationship Id="rId116" Type="http://schemas.openxmlformats.org/officeDocument/2006/relationships/hyperlink" Target="https://dx.doi.org/10.1002/ccr3.7805" TargetMode="External"/><Relationship Id="rId117" Type="http://schemas.openxmlformats.org/officeDocument/2006/relationships/hyperlink" Target="https://dx.doi.org/10.2147/CCID.S420386" TargetMode="External"/><Relationship Id="rId118" Type="http://schemas.openxmlformats.org/officeDocument/2006/relationships/hyperlink" Target="https://dx.doi.org/10.1038/s41394-023-00599-x" TargetMode="External"/><Relationship Id="rId119" Type="http://schemas.openxmlformats.org/officeDocument/2006/relationships/hyperlink" Target="https://dx.doi.org/10.1093/ced/llad262" TargetMode="External"/><Relationship Id="rId120" Type="http://schemas.openxmlformats.org/officeDocument/2006/relationships/hyperlink" Target="https://dx.doi.org/10.3390/biom13071030" TargetMode="External"/><Relationship Id="rId121" Type="http://schemas.openxmlformats.org/officeDocument/2006/relationships/hyperlink" Target="https://dx.doi.org/10.1093/bjd/ljad249" TargetMode="External"/><Relationship Id="rId122" Type="http://schemas.openxmlformats.org/officeDocument/2006/relationships/hyperlink" Target="https://dx.doi.org/10.1111/cod.14384" TargetMode="External"/><Relationship Id="rId123" Type="http://schemas.openxmlformats.org/officeDocument/2006/relationships/hyperlink" Target="https://dx.doi.org/10.1080/08927014.2023.2236584" TargetMode="External"/><Relationship Id="rId124" Type="http://schemas.openxmlformats.org/officeDocument/2006/relationships/hyperlink" Target="https://dx.doi.org/10.1016/j.ijbiomac.2023.127163" TargetMode="External"/><Relationship Id="rId125" Type="http://schemas.openxmlformats.org/officeDocument/2006/relationships/hyperlink" Target="https://dx.doi.org/10.3390/pharmaceutics15092298" TargetMode="External"/><Relationship Id="rId126" Type="http://schemas.openxmlformats.org/officeDocument/2006/relationships/hyperlink" Target="https://dx.doi.org/10.3390/jfb14090450" TargetMode="External"/><Relationship Id="rId127" Type="http://schemas.openxmlformats.org/officeDocument/2006/relationships/hyperlink" Target="https://dx.doi.org/10.1128/spectrum.01430-23" TargetMode="External"/><Relationship Id="rId128" Type="http://schemas.openxmlformats.org/officeDocument/2006/relationships/hyperlink" Target="https://dx.doi.org/10.3389/ffunb.2022.1048734" TargetMode="External"/><Relationship Id="rId129" Type="http://schemas.openxmlformats.org/officeDocument/2006/relationships/hyperlink" Target="https://dx.doi.org/10.1016/j.jep.2023.117219" TargetMode="External"/><Relationship Id="rId130" Type="http://schemas.openxmlformats.org/officeDocument/2006/relationships/hyperlink" Target="https://dx.doi.org/10.1016/j.jaut.2023.103110" TargetMode="External"/><Relationship Id="rId131" Type="http://schemas.openxmlformats.org/officeDocument/2006/relationships/hyperlink" Target="https://dx.doi.org/10.1016/j.jiph.2023.09.003" TargetMode="External"/><Relationship Id="rId132" Type="http://schemas.openxmlformats.org/officeDocument/2006/relationships/hyperlink" Target="https://dx.doi.org/10.1080/10837450.2023.2255889" TargetMode="External"/><Relationship Id="rId133" Type="http://schemas.openxmlformats.org/officeDocument/2006/relationships/hyperlink" Target="https://dx.doi.org/10.21873/invivo.13298" TargetMode="External"/><Relationship Id="rId134" Type="http://schemas.openxmlformats.org/officeDocument/2006/relationships/hyperlink" Target="https://dx.doi.org/10.3389/fbioe.2023.1225722" TargetMode="External"/><Relationship Id="rId135" Type="http://schemas.openxmlformats.org/officeDocument/2006/relationships/hyperlink" Target="https://dx.doi.org/10.1111/cup.14508" TargetMode="External"/><Relationship Id="rId136" Type="http://schemas.openxmlformats.org/officeDocument/2006/relationships/hyperlink" Target="https://dx.doi.org/10.1016/j.heliyon.2023.e19061" TargetMode="External"/><Relationship Id="rId137" Type="http://schemas.openxmlformats.org/officeDocument/2006/relationships/hyperlink" Target="https://dx.doi.org/10.1016/j.jaad.2023.08.050" TargetMode="External"/><Relationship Id="rId138" Type="http://schemas.openxmlformats.org/officeDocument/2006/relationships/hyperlink" Target="https://dx.doi.org/10.3390/life13081781" TargetMode="External"/><Relationship Id="rId139" Type="http://schemas.openxmlformats.org/officeDocument/2006/relationships/hyperlink" Target="https://dx.doi.org/10.1186/s12964-022-00900-9" TargetMode="External"/><Relationship Id="rId140" Type="http://schemas.openxmlformats.org/officeDocument/2006/relationships/hyperlink" Target="https://dx.doi.org/10.1038/s41598-023-38634-4" TargetMode="External"/><Relationship Id="rId141" Type="http://schemas.openxmlformats.org/officeDocument/2006/relationships/hyperlink" Target="https://dx.doi.org/10.1016/j.jinorgbio.2023.112355" TargetMode="External"/><Relationship Id="rId142" Type="http://schemas.openxmlformats.org/officeDocument/2006/relationships/hyperlink" Target="https://dx.doi.org/10.1016/j.jdin.2023.06.007" TargetMode="External"/><Relationship Id="rId143" Type="http://schemas.openxmlformats.org/officeDocument/2006/relationships/hyperlink" Target="https://dx.doi.org/10.3390/molecules28155903" TargetMode="External"/><Relationship Id="rId144" Type="http://schemas.openxmlformats.org/officeDocument/2006/relationships/hyperlink" Target="https://dx.doi.org/10.1186/s13756-023-01310-3" TargetMode="External"/><Relationship Id="rId145" Type="http://schemas.openxmlformats.org/officeDocument/2006/relationships/hyperlink" Target="https://dx.doi.org/10.2147/CCID.S430068" TargetMode="External"/><Relationship Id="rId146" Type="http://schemas.openxmlformats.org/officeDocument/2006/relationships/hyperlink" Target="https://dx.doi.org/10.1002/anie.202312514" TargetMode="External"/><Relationship Id="rId147" Type="http://schemas.openxmlformats.org/officeDocument/2006/relationships/hyperlink" Target="https://dx.doi.org/10.1089/fpd.2023.0050" TargetMode="External"/><Relationship Id="rId148" Type="http://schemas.openxmlformats.org/officeDocument/2006/relationships/hyperlink" Target="https://dx.doi.org/10.1556/030.2023.02081" TargetMode="External"/><Relationship Id="rId149" Type="http://schemas.openxmlformats.org/officeDocument/2006/relationships/hyperlink" Target="https://dx.doi.org/10.1111/resp.14595" TargetMode="External"/><Relationship Id="rId150" Type="http://schemas.openxmlformats.org/officeDocument/2006/relationships/hyperlink" Target="https://dx.doi.org/10.4103/jpbs.jpbs_172_23" TargetMode="External"/><Relationship Id="rId151" Type="http://schemas.openxmlformats.org/officeDocument/2006/relationships/hyperlink" Target="https://dx.doi.org/10.1038/s41467-023-41244-3" TargetMode="External"/><Relationship Id="rId152" Type="http://schemas.openxmlformats.org/officeDocument/2006/relationships/hyperlink" Target="https://dx.doi.org/10.3389/fimmu.2023.1244637" TargetMode="External"/><Relationship Id="rId153" Type="http://schemas.openxmlformats.org/officeDocument/2006/relationships/hyperlink" Target="https://dx.doi.org/10.1016/j.ijbiomac.2023.126700" TargetMode="External"/><Relationship Id="rId154" Type="http://schemas.openxmlformats.org/officeDocument/2006/relationships/hyperlink" Target="https://dx.doi.org/10.1016/j.ijpharm.2023.123357" TargetMode="External"/><Relationship Id="rId155" Type="http://schemas.openxmlformats.org/officeDocument/2006/relationships/hyperlink" Target="https://dx.doi.org/10.1007/s10096-023-04650-5" TargetMode="External"/><Relationship Id="rId156" Type="http://schemas.openxmlformats.org/officeDocument/2006/relationships/hyperlink" Target="https://dx.doi.org/10.1055/s-0042-1760672" TargetMode="External"/><Relationship Id="rId157" Type="http://schemas.openxmlformats.org/officeDocument/2006/relationships/hyperlink" Target="https://dx.doi.org/10.1124/molpharm.123.000698" TargetMode="External"/><Relationship Id="rId158" Type="http://schemas.openxmlformats.org/officeDocument/2006/relationships/hyperlink" Target="https://dx.doi.org/10.1089/sur.2023.119" TargetMode="External"/><Relationship Id="rId159" Type="http://schemas.openxmlformats.org/officeDocument/2006/relationships/hyperlink" Target="https://dx.doi.org/10.2147/IDR.S417231" TargetMode="External"/><Relationship Id="rId160" Type="http://schemas.openxmlformats.org/officeDocument/2006/relationships/hyperlink" Target="https://dx.doi.org/10.3389/fcimb.2023.1179509" TargetMode="External"/><Relationship Id="rId161" Type="http://schemas.openxmlformats.org/officeDocument/2006/relationships/hyperlink" Target="https://dx.doi.org/10.1016/j.cimid.2023.102012" TargetMode="External"/><Relationship Id="rId162" Type="http://schemas.openxmlformats.org/officeDocument/2006/relationships/hyperlink" Target="https://dx.doi.org/10.2147/CCID.S417764" TargetMode="External"/><Relationship Id="rId163" Type="http://schemas.openxmlformats.org/officeDocument/2006/relationships/hyperlink" Target="https://dx.doi.org/10.1097/PSN.0000000000000511" TargetMode="External"/><Relationship Id="rId164" Type="http://schemas.openxmlformats.org/officeDocument/2006/relationships/hyperlink" Target="https://dx.doi.org/10.1099/mgen.0.001106" TargetMode="External"/><Relationship Id="rId165" Type="http://schemas.openxmlformats.org/officeDocument/2006/relationships/hyperlink" Target="https://dx.doi.org/10.22099/IJVR.2023.43730.6410" TargetMode="External"/><Relationship Id="rId166" Type="http://schemas.openxmlformats.org/officeDocument/2006/relationships/hyperlink" Target="https://dx.doi.org/10.7554/eLife.87392" TargetMode="External"/><Relationship Id="rId167" Type="http://schemas.openxmlformats.org/officeDocument/2006/relationships/hyperlink" Target="https://dx.doi.org/10.1016/j.ijpharm.2023.123446" TargetMode="External"/><Relationship Id="rId168" Type="http://schemas.openxmlformats.org/officeDocument/2006/relationships/hyperlink" Target="https://dx.doi.org/10.1016/bs.pmbts.2023.03.027" TargetMode="External"/><Relationship Id="rId169" Type="http://schemas.openxmlformats.org/officeDocument/2006/relationships/hyperlink" Target="https://dx.doi.org/10.1371/journal.pone.0291980" TargetMode="External"/><Relationship Id="rId170" Type="http://schemas.openxmlformats.org/officeDocument/2006/relationships/hyperlink" Target="https://dx.doi.org/10.1080/07391102.2023.2256881" TargetMode="External"/><Relationship Id="rId171" Type="http://schemas.openxmlformats.org/officeDocument/2006/relationships/hyperlink" Target="https://dx.doi.org/10.1111/ggi.14664" TargetMode="External"/><Relationship Id="rId172" Type="http://schemas.openxmlformats.org/officeDocument/2006/relationships/hyperlink" Target="https://dx.doi.org/10.3389/fimmu.2023.1208200" TargetMode="External"/><Relationship Id="rId173" Type="http://schemas.openxmlformats.org/officeDocument/2006/relationships/hyperlink" Target="https://dx.doi.org/10.1371/journal.pone.0290375" TargetMode="External"/><Relationship Id="rId174" Type="http://schemas.openxmlformats.org/officeDocument/2006/relationships/hyperlink" Target="https://dx.doi.org/10.1128/jb.00171-23" TargetMode="External"/><Relationship Id="rId175" Type="http://schemas.openxmlformats.org/officeDocument/2006/relationships/hyperlink" Target="https://dx.doi.org/10.1371/journal.pone.0290904" TargetMode="External"/><Relationship Id="rId176" Type="http://schemas.openxmlformats.org/officeDocument/2006/relationships/hyperlink" Target="https://dx.doi.org/10.2217/fmb-2022-0208" TargetMode="External"/><Relationship Id="rId177" Type="http://schemas.openxmlformats.org/officeDocument/2006/relationships/hyperlink" Target="https://dx.doi.org/10.1097/MCC.0000000000001072" TargetMode="External"/><Relationship Id="rId178" Type="http://schemas.openxmlformats.org/officeDocument/2006/relationships/hyperlink" Target="https://dx.doi.org/10.3390/md21080431" TargetMode="External"/><Relationship Id="rId179" Type="http://schemas.openxmlformats.org/officeDocument/2006/relationships/hyperlink" Target="https://dx.doi.org/10.1111/1346-8138.16929" TargetMode="External"/><Relationship Id="rId180" Type="http://schemas.openxmlformats.org/officeDocument/2006/relationships/hyperlink" Target="https://dx.doi.org/10.2174/2772270817666230821102441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20</cp:revision>
  <dcterms:created xsi:type="dcterms:W3CDTF">2023-10-05T10:23:00Z</dcterms:created>
  <dcterms:modified xsi:type="dcterms:W3CDTF">2023-10-05T21:19:00Z</dcterms:modified>
  <dc:identifier/>
  <dc:language/>
</cp:coreProperties>
</file>