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01/09/2024 – 01/10/2024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Photothermal enhanced antibacterial chitosan-based polydopamine composite hydrogel for hemostasis and burn wound repairing.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Does NexoBrid® have antimicrobial properties?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The role of male hormones in bacterial infections: enhancing Staphylococcus aureus virulence through testosterone-induced Agr activation.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Design, synthesis, analgesic, antibacterial and docking studies of novel 8-piperazinylcaffeine carboxylate ionic liquids.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Lysozyme-enhanced cellulose nanofiber, chitosan, and graphene oxide multifunctional nanocomposite for potential burn wound healing applications.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Photodynamic hemostatic silk fibroin film with photo-controllable modulation of macrophages for bacteria-infected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Predictive values of methicillin-resistant Staphylococcus aureus nasal swabs for pneumonia in burn ICU patients.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0" w:tgtFrame="_blank">
            <w:r>
              <w:t xml:space="preserve">Endogenous electric field coupling Mxene sponge for diabetic wound management: haemostatic, antibacterial, and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1" w:tgtFrame="_blank">
            <w:r>
              <w:t xml:space="preserve">Novel Supramolecular Hydrogel for Infected Diabetic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2" w:tgtFrame="_blank">
            <w:r>
              <w:t xml:space="preserve">[Establishment and evaluation of a nomogram model for predicting the risk of sepsis in diabetic foot patients].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3" w:tgtFrame="_blank">
            <w:r>
              <w:t xml:space="preserve">Exploring the Changes in IL-6 and Related Cytokines in Angiogenesis after Tibial Transverse Transplantation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4" w:tgtFrame="_blank">
            <w:r>
              <w:t xml:space="preserve">Antibiotic Resistance Profiles of Extended-Spectrum β-Lactamase (ESBL)- and Metallo-β-Lactamase (MBL)-Producing Klebsiella pneumoniae Isolates From Diabetic Foot Ulcers: Implications for Treatment Strategies.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5" w:tgtFrame="_blank">
            <w:r>
              <w:t xml:space="preserve">Conservative surgery in the management of diabetic foot complications (excluding Charcot). The role of the orthopedic surgeon.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6" w:tgtFrame="_blank">
            <w:r>
              <w:t xml:space="preserve">Osteomyelitis and Septic Arthritis of the Foot and Ankle: Imaging Update.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7" w:tgtFrame="_blank">
            <w:r>
              <w:t xml:space="preserve">Development of a Core Outcome Set for Studies Assessing Interventions for Diabetes-Related Foot Ulceration.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8" w:tgtFrame="_blank">
            <w:r>
              <w:t xml:space="preserve">Walking Bike as an Effective Tool to Reduce Plantar Peak Pressure in Diabetes Mellitus.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9" w:tgtFrame="_blank">
            <w:r>
              <w:t xml:space="preserve">Joint Preserving Limb Salvage Secondary to Septic Nonunion Following Placement of a Fibular Intramedullary Nail: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0" w:tgtFrame="_blank">
            <w:r>
              <w:t xml:space="preserve">Three versus six weeks of post-amputation antibiotic therapy in diabetic forefoot osteomyelitis with positive culture for residual infected bone.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1" w:tgtFrame="_blank">
            <w:r>
              <w:t xml:space="preserve">Characterising the role of enolase in a stable Small Colony Variant of Staphylococcus aureus isolated from a diabetic foot infection patient with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2" w:tgtFrame="_blank">
            <w:r>
              <w:t xml:space="preserve">Photothermal and Antibacterial PDA@Ag/SerMA Microneedles for Promoting Diabetic Wound Repair.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3" w:tgtFrame="_blank">
            <w:r>
              <w:t xml:space="preserve">Evaluating diagnostic tools, outcome measures and antibiotic approach in diabetic foot osteomyelitis: a scoping review and narrative synthesis.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4" w:tgtFrame="_blank">
            <w:r>
              <w:t xml:space="preserve">Application of self-assembled antibacterial nanofiber loaded oriented artificial skin in infected diabetic-related wound regeneration.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5" w:tgtFrame="_blank">
            <w:r>
              <w:t xml:space="preserve">SwinDFU-Net: Deep learning transformer network for infection identification in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6" w:tgtFrame="_blank">
            <w:r>
              <w:t xml:space="preserve">Methicillin-resistant Staphylococcus aureus in diabetic and non-diabetic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7" w:tgtFrame="_blank">
            <w:r>
              <w:t xml:space="preserve">Antibiotic susceptibility and biofilm forming ability of Staphylococcus aureus isolated from Jordanian patients with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8" w:tgtFrame="_blank">
            <w:r>
              <w:t xml:space="preserve">Wound cleansing solutions versus normal saline in the treatment of diabetic foot ulcers -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9" w:tgtFrame="_blank">
            <w:r>
              <w:t xml:space="preserve">Antibiotic Treatment Practices and Microbial Profile in Diabetic Foot Ulcers: A Retrospective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0" w:tgtFrame="_blank">
            <w:r>
              <w:t xml:space="preserve">Role of microRNAs in diabetic foot ulcers: Mechanisms and possible interventions.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1" w:tgtFrame="_blank">
            <w:r>
              <w:t xml:space="preserve">Percentage area reduction at week 4 as a prognostic indicator of complete healing in patients treated with standard of care: a post hoc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2" w:tgtFrame="_blank">
            <w:r>
              <w:t xml:space="preserve">Environmental Influence on Bacterial Lipid Composition: Insights from Pathogenic and Probiotic Strains.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3" w:tgtFrame="_blank">
            <w:r>
              <w:t xml:space="preserve">Advances in stem cell therapy for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4" w:tgtFrame="_blank">
            <w:r>
              <w:t xml:space="preserve">Diagnostic Accuracy of Dermatoscopy Versus Microbiological Culture and Polymerase Chain Reaction in the Diagnosis of Onychomycosis: A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5" w:tgtFrame="_blank">
            <w:r>
              <w:t xml:space="preserve">Global, regional, and national burden of stroke and its risk factors, 1990-2021: a systematic analysis for the Global Burden of Disease Study 2021.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6" w:tgtFrame="_blank">
            <w:r>
              <w:t xml:space="preserve">Application of self-assembled antibacterial nanofiber loaded oriented artificial skin in infected diabetic-related wound regeneration.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7" w:tgtFrame="_blank">
            <w:r>
              <w:t xml:space="preserve">Lifestyle Medicine Approach to Wound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8" w:tgtFrame="_blank">
            <w:r>
              <w:t xml:space="preserve">Electrospun nanofibrous membranes meet antibacterial nanomaterials: From preparation strategies to biomedical applications.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9" w:tgtFrame="_blank">
            <w:r>
              <w:t xml:space="preserve">A 3D radially aligned nanofiber scaffold co-loaded with LL37 mimetic peptide and PDGF-BB for the management of infected chronic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0" w:tgtFrame="_blank">
            <w:r>
              <w:t xml:space="preserve">Healthcare workers' perspectives on diabetic foot complications among type 2 diabetes mellitus patients in Fiji.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1" w:tgtFrame="_blank">
            <w:r>
              <w:t xml:space="preserve">Study on the mechanism of activating SIRT1/Nrf2/p62 pathway to mediate autophagy-dependent ferroptosis to promote healing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2" w:tgtFrame="_blank">
            <w:r>
              <w:t xml:space="preserve">E-DFu-Net: An efficient deep convolutional neural network models for Diabetic Foot Ulcer classification.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3" w:tgtFrame="_blank">
            <w:r>
              <w:t xml:space="preserve">Vitabiotic: An alternative approach to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4" w:tgtFrame="_blank">
            <w:r>
              <w:t xml:space="preserve">Prevalence and Antibiotic Resistance of Klebsiella pneumoniae in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5" w:tgtFrame="_blank">
            <w:r>
              <w:t xml:space="preserve">Hospitalization and Health Resource Utilization in Emergency Department Cases of Diabetic Foot Infections in the U.S. from 2012 to 2021: A Nationally Representative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6" w:tgtFrame="_blank">
            <w:r>
              <w:t xml:space="preserve">Computer-aided drug design to generate a unique antibiotic family.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7" w:tgtFrame="_blank">
            <w:r>
              <w:t xml:space="preserve">Microenvironment-responsive, multimodulated herbal polysaccharide hydrogel for diabetic foot ulcer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8" w:tgtFrame="_blank">
            <w:r>
              <w:t xml:space="preserve">Comparative Outcomes of Targeted versus Non-Targeted Angiosome Revascularization for Diabetic Foot Wounds Impact of Target Arterial Path on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Zn@TA assisted dual cross-linked 3D printable glycol grafted chitosan hydrogels for robust antibiofilm and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Investigating genomic diversity of Staphylococcus aureus associated with pediatric atopic dermatitis in South Africa.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Design and Evaluation of Microemulsion-Based Drug Delivery Systems for Biofilm-Based Infection in Burns.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Clinical presentation and microbiological characteristics of community-acquired Staphylococcus aureus bacteraemia at a tertiary hospital in Costa Rica.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Diterpenoids of Caryopteris trichosphaera W. W. Sm. inhibiting MRSA and VRE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A poly-δ-decalactone (PDL) based nanoemulgel for topical delivery of ketoconazole and eugenol against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The prebiotic effects of fructooligosaccharides enhance the growth characteristics of Staphylococcus epidermidis and enhance the inhibition of Staphylococcus aureus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The influence of marine fungal meroterpenoid meroantarctine A toward HaCaT keratinocytes infected with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Antibacterial and Anti-Inflammatory Activity of Branched Peptides Derived from Natural Host Defense Sequences.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Surface modification of medical grade biomaterials by using a low-temperature-processed dual functional Ag-TiO(2) coating for preventing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Pathophysiology and Prevention of Ventriculostomy-Related Infections: A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Cord Blood Serum Levels of IL-31 and CCL17, Cutaneous Markers, and Development of Atopic Dermatitis.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Microenvironmental host-microbe interactions in chronic inflammatory skin diseases.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Nanoscale fluconazole-constructed metal-organic frameworks with smart drug release for eradication of Candida biofilms in vulvovaginitis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Synthesis of chitosan/Fe(2)O(3)/CuO-nanocomposite and their role as inhibitor for some biological disorders in vitro with molecular docking interactions studies.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Impact of continuous topical oxygen therapy on biofilm gene expression in a porcine tissue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Dual osmotic controlled release platform for antibiotics to overcome antimicrobial-resistant infections and promote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Effect of Saponin on Methylene Blue (MB) Photo-Antimicrobial Activity Against Planktonic and Biofilm Form of Bacteria.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Presence and mRNA Expression of the sar Family Genes in Clinical and Non-clinical (Healthy Conjunctiva and Healthy Skin) Isolates of Staphylococcus epidermidis.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Protracted Course of Staphylococcus lugdunensis Septic Arthritis in Native Knee Joint.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PCL-gelatin honey scaffolds promote Staphylococcus aureus agrA expression in biofilms with Pseudomonas aeruginosa.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Antibacterial effect and mechanism of theaflavin against Listeria monocytogenes and its application on apple skins.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Acinetobacter pittii thrombophlebitis complicating cyanoacrylate closure procedure.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The Use of Polyhexanide and Betaine Combined Preparation in Adult Burn Care in Sri Lanka.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Comparative in vitro activity of Delafloxacin and other antimicrobials against isolates from patients with acute bacterial skin, skin-structure infection and osteomyelitis.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Response of bacterial and fungal communities in natural biofilms to bioavailable heavy metals in a mining-affected river.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Ume6-dependent pathways of morphogenesis and biofilm formation in Candida auris.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Insights into small-molecule compound CY-158-11 antibacterial activity against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Functional Study of desKR: a Lineage-Specific Two-Component System Positively Regulating Staphylococcus aureus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Dialdehyde cellulose nanofibrils/polyquaternium stabilized ultra-fine silver nanoparticles for synergistic antibacterial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Staphylococcus epidermidis biofilm in inflammatory breast cancer and its treatment strategies.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Synergistic effect of essential oils and chlorhexidine against planktonic and biofilm-forming cells of Malassezia pachydermatis.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Reactive oxygen species-inducing itraconazole and its anti-biofilm activity against resistant Candida parapsilosis sensu lato biofilm cells isolated from patients with recalcitrant onychomycosis.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Thermo-responsive cascade antimicrobial platform for precise biofilm removal and enhanced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Emerging Trends in Dissolving-Microneedle Technology for Antimicrobial Skin-Infection Therapies.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Production and Antibacterial Activity of Atypical Siderophore from Pseudomonas sp. QCS59 Recovered from Harpachene schimperi.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4" w:tgtFrame="_blank">
            <w:r>
              <w:t xml:space="preserve">Formulation and optimization of surfactant-modified chitosan nanoparticles loaded with cefdinir for novel topical drug delivery: Elevating wound healing efficacy with enhanced antibacterial properties.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5" w:tgtFrame="_blank">
            <w:r>
              <w:t xml:space="preserve">Curcumin-loaded gold nanoparticles with enhanced antibacterial efficacy and wound healing properties in diabetic rats.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6" w:tgtFrame="_blank">
            <w:r>
              <w:t xml:space="preserve">Preventing bacterial adhesion to skin by altering their physicochemical cell surface properties specifically.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7" w:tgtFrame="_blank">
            <w:r>
              <w:t xml:space="preserve">Treatment effects of two pharmaceutical skin care creams for xerotic feet among persons with diabetes: Rationale and design of a two-armed double blind randomized controlled trial.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8" w:tgtFrame="_blank">
            <w:r>
              <w:t xml:space="preserve">Isolation of the novel phage SAP71 and its potential use against Staphylococcus aureus in an atopic dermatitis mouse model.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9" w:tgtFrame="_blank">
            <w:r>
              <w:t xml:space="preserve">Transcriptional Profiling of Staphylococcus aureus during the Transition from Asymptomatic Nasal Colonization to Skin Colonization/Infection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0" w:tgtFrame="_blank">
            <w:r>
              <w:t xml:space="preserve">Effect of Staphylococcus aureus colonization and immune defects on the pathogenesis of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1" w:tgtFrame="_blank">
            <w:r>
              <w:t xml:space="preserve">Global Antimicrobial Susceptibility Patterns of Staphylococcus aureus in Atopic Dermatitis: A Systematic Review and Meta-Analysis.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2" w:tgtFrame="_blank">
            <w:r>
              <w:t xml:space="preserve">Antibacterial and Antiallergic Effects of Three Tea Extracts on Histamine-Induced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3" w:tgtFrame="_blank">
            <w:r>
              <w:t xml:space="preserve">CERS1 is a Biomarker of Staphylococcus aureus Abundance and Atopic Dermatitis Severity.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NLRP1-dependent activation of Gasdermin D in neutrophils controls cutaneous leishmaniasis.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A review of artificial sebum formulations, their compositions, uses and physicochemical characteristics.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Successful Treatment of Cryptococcus gattii in an Immunocompetent Adult Rhesus Macaque (Macaca mulatta).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Staphylococcus aureus exacerbates dermal IL-33/ILC2 axis activation through evoking RIPK3/MLKL-mediated necroptosis of dry skin.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Design, Synthesis, and Anticancer and Antibacterial Activities of Quinoline-5-Sulfonamides.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A Spironolactone-Based Prototype of an Innovative Biomedical Patch for Wound Dressing Applications.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Fiber/hydrogel hybrid wound dressing based on eggshell membrane containing postbiotic ingredients.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Probing Dermal Immunity to Mycobacteria through a Controlled Human Infection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Mycophenolate mofetil directly modulates myeloid viability and pro-fibrotic activation of human macrophages.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Exploring 2-mercapto-N-arylacetamide analogs as promising anti-melanogenic agents: in vitro and in vivo evaluation.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Antibacterial and therapeutic potential of historic deposits of Silesian healing clay - terra sigillata Silesiaca.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Microneedle-based arrays - breakthrough strategy for the treatment of bacterial and fungal skin infections.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Evaluation of Biotechnological Active Peptides Secreted by Saccharomyces cerevisiae with Potential Skin Benefits.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Discovery of two new actinobacteria, Micromonospora palythoicola sp. nov. and Streptomyces poriticola sp. nov., isolated from marine invertebrates.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Wound Healing and Acute Dermal Toxicity Studies of Ludwigia octovalvis (Jacq.) P. H. Raven (Onagraceae) in Sprague-Dawley Rats.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Mycobacterium abscessus Cutaneous Infection in the Immunosuppressed: A Case Report on an Atypical Pathogen.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Fabrication of Mupirocin-Loaded PEGylated Chitosan Nanoparticulate Films for Enhanced Wound Healing.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Prevalence of methicillin-resistant Staphylococcus aureus (MRSA) harboring mupirocin and biocide resistance genes in a large healthcare system.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Mupirocin for Skin Infection: Clinical Experience from China.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Herpes zoster ophthalmicus following recombinant zoster vaccine: A case report and brief literature review.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Surgical management for the case of scrotal myiasis in a 7-day-old neonate: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Comparison of the Efficacy of Povidone-Iodine with Mupirocin in Decolo-nizing Staphylococcus aureus from the Nasal Cavity of Healthcare Work-ers: A Single-Blinded Randomized Controlled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Mupirocin Ointment Effect on Polyposis Recurrence After Sinus Surgery.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Microbiological Quality and Antibiotic Resistance of Relevant Bacteria from Horsemeat.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Antibacterial efficacy of antimicrobial peptide-functionalized hydrogel particles combined with vancomycin and oxacillin antibiotics.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Tough polyacrylic acid hydrogels with stable swelling and active functionalities enabled by quaternized cellulose nanofibrils and iron ions for absorbent pad interlayers.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The Effect of Immobilization Methods of P9-4 Antimicrobial Peptide Onto Gelatin Methacrylate on Multidrug-Resistant Bacteria: A Comparative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Synergistic nanocoating with layer-by-layer functionalized PCL membranes enhanced by manuka honey and essential oils for advanced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Development of a cationic bacterial cellulose film loaded with anionic liposomes for prolonged release of oxacillin in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Sandwich-Structured Nanofiber Dressings Containing MgB(2) and Metformin Hydrochloride With ROS Scavenging and Antibacterial Properties for Wound Healing in Diabetic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Engineering Ag-Decorated Graphene Oxide Nano-Photothermal Platforms with Enhanced Antibacterial Properties for Promoting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A modified hyaluronic acid hydrogel with strong bacterial capture and killing capabilities for drug-resistant bacteria-infected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Alginate-based injectable probiotic/squid ink composite hydrogels for accelerated wound healing of MRSA infected abscess through photothermally synergized probiotic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Ferrous sulfate remodels the properties of sodium alginate-based hydrogel and facilitates the healing of wound infection caused by MRSA.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Dihydromyricetin-loaded oxidized polysaccharide/L-arginine chitosan adhesive hydrogel promotes bone regeneration by regulating PI3K/AKT signaling pathway and MAPK signaling pathway.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Copper doped carbon dots modified bacterial cellulose with enhanced antibacterial and immune regulatory functions for accelerating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Ionically-crosslinked carboxymethyl chitosan scaffolds by additive manufacturing for antimicrobial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Formulation and evaluation of n-acetyl cysteine loaded bi-polymeric physically crosslinked hydrogel with antibacterial and antioxidant activity for diabetic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Biosynthesis of positively charged bacterial cellulose hydrogel with antibacterial and anti-inflammatory function for efficient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Novel chitosan-based hydrogels as promising wound dressing materials with advanced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Exploring the potential of nanoparticles-based polydopamine for effective treatment of refractory keratitis: Mild photothermal loop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Phytotherapeutic Hierarchical PCL-Based Scaffolds as a Multifunctional Wound Dressing: Combining 3D Printing and Electrospinning.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Prevalence and risk factors associated with nasal carriage of methicillin-resistant staphylococci in horses and their caregivers.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Insights into the fabrication and antibacterial effect of fibrinogen hydrolysate-carrageenan loading apigenin and quercetin composite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An Integrated All-Natural Conductive Supramolecular Hydrogel Wearable Biosensor with Enhanced Biocompatibility and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Effect of Tetrapropylammonium Chloride Quaternary Ammonium Salt on Characterization, Cytotoxicity, and Antibacterial Properties of PLA/PEG Electrospun Mat.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Hydrogel microspheres encapsulating lysozyme/MXene for photothermally enhanced antibacterial activity and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Chitin-Assisted Synthesis of CuS Composite Sponge for Bacterial Capture and Near-Infrared-Promoted Healing of Infected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On-Demand Removable Chitosan Based Self-Healing and Antibacterial Hydrogel for Delivery of Tetracycline and Curcumin As Potential Wound Dressing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Chitosan-based hydrogel incorporated with polydopamine and protoporphyrin for photothermal-oxidation sterilization of bacteria-infected wound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Critical Chest Wall Necrotizing Fasciitis Triggered by Herpes Zoster: A Case Report.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Amoxicillin-laded sodium alginate/cellulose nanocrystals/polyvinyl alcohol composite nanonetwork sponges with enhanced wound healing and antibacterial performance.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Injectable mineralized Sr-hydroxyapatite nanoparticles-loaded ɛ-polylysine-hyaluronic acid composite hydrogels for bone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Bacterial-responsive biodegradable silver nanoclusters composite hydrogel for infected wound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Engineered Bacteriophage-Polymer Nanoassemblies for Treatment of Wound Biofilm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Enhanced exploration of the mode of action of a five-layer foam dressing: critical properties to support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An immunotherapeutic hydrogel booster inhibits tumor recurrence and promotes wound healing for postoperative management of melanoma.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C-di-GMP@ZIF-8 nanocomposite injectable hydrogel based on modified chitosan and hyaluronic acid for infected wound healing by activating STING signaling.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Janus Structure Construction of Polyester-Cotton Fabrics for Achieving Excellent Moisture, Moisture-Permeability, and Antibacterial Capability.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3D-printed porous titanium rods equipped with vancomycin-loaded hydrogels and polycaprolactone membranes for intelligent antibacterial drug release.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Phloretin@cyclodextrin/natural silk protein/polycaprolactone nanofiber wound dressing with antioxidant and antibacterial activities promotes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A photo-modulated nitric oxide delivering hydrogel for the accelerated healing of biofilm infected chronic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Multifunctional Nanofiber Membranes Constructed by Microfluidic Blow-Spinning to Inhibit Scar Formation at Early Intervention Stage.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Near-Infrared Carbon Dots With Antibacterial and Osteogenic Activities for Sonodynamic Therapy of Infected Bone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Vanillin loaded-physically crosslinked PVA/chitosan/itaconic membranes for topical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Enhanced antibacterial activity of starch-alginate beads by a synergistic effect between Cu(2+) and Zn(2+) ions with a potential wound dressing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MOF@platelet-rich plasma antimicrobial GelMA dressing: structural characterization, bio-compatibility, and effect on wound healing efficacy.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Antimicrobial hydrogel foam dressing with controlled release of gallium maltolate for infection control in chronic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Lignosulfonate-doped polyaniline-reinforced poly(vinyl alcohol) hydrogels as highly sensitive, antimicrobial, and UV-resistant multifunctional sensors.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Optimized Incorporation of Silver Nanoparticles onto Cotton Fabric Using k-Carrageenan Coatings for Enhanced Antimicrobial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A three-dimensional printable conductive composite dressing for accelerating wound healing under electrical stimulation.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Synthesis and Characterization of a Novel Chitosan-Based Nanoparticle-Hydrogel Composite System Promising for Skin Wound Drug Delivery.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In Vitro Wound-Healing Potential of Phenolic and Polysaccharide Extracts of Aloe vera 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Antibacterial Properties of Grape Seed Extract-Enriched Cellulose Hydrogels for Potential Dental Application: In Vitro Assay, Cytocompatibility, and Biocompatibility.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Antimicrobial Hydroxyethyl-Cellulose-Based Composite Films with Zinc Oxide and Mesoporous Silica Loaded with Cinnamon Essential Oil.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Exploring the Antibacterial and Regenerative Properties of a Two-Stage Alginate Wound Dressing in a Rat Model of Purulent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Three in One with Dual-Functional Hydrogel of Lactoferrin/NZ2114/LMSH Promoting Staphylococcus aureus-Infected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A multifunctional hydrogel dressing loaded with antibiotics for healing of infected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Electrospun Carvacrol-Loaded Polyacrylonitrile/Poly(ethylene oxide) Nanofibrous Films as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A chitosan-α-naphthaldehyde hydrogel film containing pineapple leaf fibers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Optimization of chitosan-gelatin-based 3D-printed scaffolds for tissue engineering and drug delivery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Vanillic Acid-based Pro-coagulant Hemostatic Shape Memory Polymer Foams with Antimicrobial Properties against Drug-resistant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Dual action electrochemical bandage operated by a programmable multimodal wearable potentiostat.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Precise Clearance of Intracellular MRSA via Internally and Externally Mediated Bioorthogonal Activation of Micro/Nano Hydrogel Microspheres.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Microbial mysteries: Staphylococcus aureus and the enigma of carcinogenesis.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Unraveling the unphosphorylated STAT3-unphosphorylated NF-κB pathway in loss of function STAT3 Hyper IgE syndrome.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Assessment of pharmacokinetics-pharmacodynamics to support omadacycline dosing regimens for the treatment of patients with acute bacterial skin and skin structure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Hydrogel-Based Dressings and Multidisciplinary Care in Severe Pediatric Burns: A Case Report of Successful Healing and Hypertrophic Scar Prevention.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A nanoscale visual exploration of the pathogenic effects of bacterial extracellular vesicles on host cells.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Genomic approach to determine sources of neonatal Staphylococcus aureus infection from carriage in the Gambia.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Primary Cutaneous Herpes Simplex Virus Infection of the Cheek.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YjbH contributes to Staphylococcus aureus skin pathology and immune response through Agr-mediated α-toxin regulation.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Green synthesis of polyethylene glycol coated, ciprofloxacin loaded CuO nanoparticles and its antibacterial activity against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Tissue resident cells differentiate S. aureus from S. epidermidis via IL-1β following barrier disruption in healthy human skin.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Crystal structure of exfoliative toxin D from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The developing pig respiratory microbiome harbors strains antagonistic to common respiratory pathogens.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Identification of a genetic region linked to tolerance to MRSA infection using Collaborative Cross mice.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Comparison of bloodstream infections due to Corynebacterium striatum, MRSA, and MRSE.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TRPA1 Influences Staphylococcus aureus Skin Infection in Mice and Associates with HIF-1a and MAPK Pathway Modulation.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A case of exudative pleuritis caused by Staphylococcus warneri.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371/journal.ppat.1012527" TargetMode="External"/><Relationship Id="rId13" Type="http://schemas.openxmlformats.org/officeDocument/2006/relationships/hyperlink" Target="https://dx.doi.org/10.1111/ics.13022" TargetMode="External"/><Relationship Id="rId14" Type="http://schemas.openxmlformats.org/officeDocument/2006/relationships/hyperlink" Target="https://dx.doi.org/10.1111/jmp.12733" TargetMode="External"/><Relationship Id="rId15" Type="http://schemas.openxmlformats.org/officeDocument/2006/relationships/hyperlink" Target="https://dx.doi.org/10.1172/jci.insight.185878" TargetMode="External"/><Relationship Id="rId16" Type="http://schemas.openxmlformats.org/officeDocument/2006/relationships/hyperlink" Target="https://dx.doi.org/10.3390/molecules29174044" TargetMode="External"/><Relationship Id="rId17" Type="http://schemas.openxmlformats.org/officeDocument/2006/relationships/hyperlink" Target="https://dx.doi.org/10.3390/ijms25179608" TargetMode="External"/><Relationship Id="rId18" Type="http://schemas.openxmlformats.org/officeDocument/2006/relationships/hyperlink" Target="https://dx.doi.org/10.1016/j.bioadv.2024.214004" TargetMode="External"/><Relationship Id="rId19" Type="http://schemas.openxmlformats.org/officeDocument/2006/relationships/hyperlink" Target="https://dx.doi.org/10.4049/immunohorizons.2400053" TargetMode="External"/><Relationship Id="rId20" Type="http://schemas.openxmlformats.org/officeDocument/2006/relationships/hyperlink" Target="https://dx.doi.org/10.1093/rheumatology/keae517" TargetMode="External"/><Relationship Id="rId21" Type="http://schemas.openxmlformats.org/officeDocument/2006/relationships/hyperlink" Target="https://dx.doi.org/10.1039/d4ob01225a" TargetMode="External"/><Relationship Id="rId22" Type="http://schemas.openxmlformats.org/officeDocument/2006/relationships/hyperlink" Target="https://dx.doi.org/10.1016/j.jep.2024.118853" TargetMode="External"/><Relationship Id="rId23" Type="http://schemas.openxmlformats.org/officeDocument/2006/relationships/hyperlink" Target="https://dx.doi.org/10.1016/j.micinf.2024.105426" TargetMode="External"/><Relationship Id="rId24" Type="http://schemas.openxmlformats.org/officeDocument/2006/relationships/hyperlink" Target="https://dx.doi.org/10.3390/antibiotics13090881" TargetMode="External"/><Relationship Id="rId25" Type="http://schemas.openxmlformats.org/officeDocument/2006/relationships/hyperlink" Target="https://dx.doi.org/10.1038/s41598-024-73040-4" TargetMode="External"/><Relationship Id="rId26" Type="http://schemas.openxmlformats.org/officeDocument/2006/relationships/hyperlink" Target="https://dx.doi.org/10.1155/2024/9576349" TargetMode="External"/><Relationship Id="rId27" Type="http://schemas.openxmlformats.org/officeDocument/2006/relationships/hyperlink" Target="https://dx.doi.org/10.1016/j.ijpharm.2024.124630" TargetMode="External"/><Relationship Id="rId28" Type="http://schemas.openxmlformats.org/officeDocument/2006/relationships/hyperlink" Target="https://dx.doi.org/10.1016/j.carbpol.2024.122491" TargetMode="External"/><Relationship Id="rId29" Type="http://schemas.openxmlformats.org/officeDocument/2006/relationships/hyperlink" Target="https://dx.doi.org/10.1002/mabi.202400324" TargetMode="External"/><Relationship Id="rId30" Type="http://schemas.openxmlformats.org/officeDocument/2006/relationships/hyperlink" Target="https://dx.doi.org/10.1038/s41598-024-71466-4" TargetMode="External"/><Relationship Id="rId31" Type="http://schemas.openxmlformats.org/officeDocument/2006/relationships/hyperlink" Target="https://dx.doi.org/10.1016/j.ijpharm.2024.124649" TargetMode="External"/><Relationship Id="rId32" Type="http://schemas.openxmlformats.org/officeDocument/2006/relationships/hyperlink" Target="https://dx.doi.org/10.1002/adhm.202402452" TargetMode="External"/><Relationship Id="rId33" Type="http://schemas.openxmlformats.org/officeDocument/2006/relationships/hyperlink" Target="https://dx.doi.org/10.2147/IJN.S474536" TargetMode="External"/><Relationship Id="rId34" Type="http://schemas.openxmlformats.org/officeDocument/2006/relationships/hyperlink" Target="https://dx.doi.org/10.1016/j.ijbiomac.2024.135301" TargetMode="External"/><Relationship Id="rId35" Type="http://schemas.openxmlformats.org/officeDocument/2006/relationships/hyperlink" Target="https://dx.doi.org/10.1016/j.ijbiomac.2024.135302" TargetMode="External"/><Relationship Id="rId36" Type="http://schemas.openxmlformats.org/officeDocument/2006/relationships/hyperlink" Target="https://dx.doi.org/10.1016/j.carbpol.2024.122554" TargetMode="External"/><Relationship Id="rId37" Type="http://schemas.openxmlformats.org/officeDocument/2006/relationships/hyperlink" Target="https://dx.doi.org/10.1016/j.carbpol.2024.122614" TargetMode="External"/><Relationship Id="rId38" Type="http://schemas.openxmlformats.org/officeDocument/2006/relationships/hyperlink" Target="https://dx.doi.org/10.1016/j.carbpol.2024.122656" TargetMode="External"/><Relationship Id="rId39" Type="http://schemas.openxmlformats.org/officeDocument/2006/relationships/hyperlink" Target="https://dx.doi.org/10.1016/j.carbpol.2024.122640" TargetMode="External"/><Relationship Id="rId40" Type="http://schemas.openxmlformats.org/officeDocument/2006/relationships/hyperlink" Target="https://dx.doi.org/10.1016/j.ijbiomac.2024.135418" TargetMode="External"/><Relationship Id="rId41" Type="http://schemas.openxmlformats.org/officeDocument/2006/relationships/hyperlink" Target="https://dx.doi.org/10.1016/j.ijbiomac.2024.135263" TargetMode="External"/><Relationship Id="rId42" Type="http://schemas.openxmlformats.org/officeDocument/2006/relationships/hyperlink" Target="https://dx.doi.org/10.1016/j.ijbiomac.2024.135423" TargetMode="External"/><Relationship Id="rId43" Type="http://schemas.openxmlformats.org/officeDocument/2006/relationships/hyperlink" Target="https://dx.doi.org/10.1016/j.ijbiomac.2024.135479" TargetMode="External"/><Relationship Id="rId44" Type="http://schemas.openxmlformats.org/officeDocument/2006/relationships/hyperlink" Target="https://dx.doi.org/10.1002/mabi.202400253" TargetMode="External"/><Relationship Id="rId45" Type="http://schemas.openxmlformats.org/officeDocument/2006/relationships/hyperlink" Target="https://dx.doi.org/10.1186/s13567-024-01364-0" TargetMode="External"/><Relationship Id="rId46" Type="http://schemas.openxmlformats.org/officeDocument/2006/relationships/hyperlink" Target="https://dx.doi.org/10.1016/j.ijbiomac.2024.135517" TargetMode="External"/><Relationship Id="rId47" Type="http://schemas.openxmlformats.org/officeDocument/2006/relationships/hyperlink" Target="https://dx.doi.org/10.1021/acsami.4c08690" TargetMode="External"/><Relationship Id="rId48" Type="http://schemas.openxmlformats.org/officeDocument/2006/relationships/hyperlink" Target="https://dx.doi.org/10.1002/bip.23626" TargetMode="External"/><Relationship Id="rId49" Type="http://schemas.openxmlformats.org/officeDocument/2006/relationships/hyperlink" Target="https://dx.doi.org/10.1016/j.ijbiomac.2024.135527" TargetMode="External"/><Relationship Id="rId50" Type="http://schemas.openxmlformats.org/officeDocument/2006/relationships/hyperlink" Target="https://dx.doi.org/10.1021/acsami.4c07586" TargetMode="External"/><Relationship Id="rId51" Type="http://schemas.openxmlformats.org/officeDocument/2006/relationships/hyperlink" Target="https://dx.doi.org/10.1021/acsabm.4c00680" TargetMode="External"/><Relationship Id="rId52" Type="http://schemas.openxmlformats.org/officeDocument/2006/relationships/hyperlink" Target="https://dx.doi.org/10.1016/j.jcis.2024.09.098" TargetMode="External"/><Relationship Id="rId53" Type="http://schemas.openxmlformats.org/officeDocument/2006/relationships/hyperlink" Target="https://dx.doi.org/10.12659/AJCR.944186" TargetMode="External"/><Relationship Id="rId54" Type="http://schemas.openxmlformats.org/officeDocument/2006/relationships/hyperlink" Target="https://dx.doi.org/10.1016/j.ijbiomac.2024.135701" TargetMode="External"/><Relationship Id="rId55" Type="http://schemas.openxmlformats.org/officeDocument/2006/relationships/hyperlink" Target="https://dx.doi.org/10.1016/j.ijbiomac.2024.135703" TargetMode="External"/><Relationship Id="rId56" Type="http://schemas.openxmlformats.org/officeDocument/2006/relationships/hyperlink" Target="https://dx.doi.org/10.1016/j.colsurfb.2024.114213" TargetMode="External"/><Relationship Id="rId57" Type="http://schemas.openxmlformats.org/officeDocument/2006/relationships/hyperlink" Target="https://dx.doi.org/10.1021/acsnano.4c08671" TargetMode="External"/><Relationship Id="rId58" Type="http://schemas.openxmlformats.org/officeDocument/2006/relationships/hyperlink" Target="https://dx.doi.org/10.12968/jowc.2024.0255" TargetMode="External"/><Relationship Id="rId59" Type="http://schemas.openxmlformats.org/officeDocument/2006/relationships/hyperlink" Target="https://dx.doi.org/10.1016/j.bioactmat.2024.08.028" TargetMode="External"/><Relationship Id="rId60" Type="http://schemas.openxmlformats.org/officeDocument/2006/relationships/hyperlink" Target="https://dx.doi.org/10.1016/j.ijbiomac.2024.135660" TargetMode="External"/><Relationship Id="rId61" Type="http://schemas.openxmlformats.org/officeDocument/2006/relationships/hyperlink" Target="https://dx.doi.org/10.1002/marc.202400556" TargetMode="External"/><Relationship Id="rId62" Type="http://schemas.openxmlformats.org/officeDocument/2006/relationships/hyperlink" Target="https://dx.doi.org/10.1038/s41598-024-72457-1" TargetMode="External"/><Relationship Id="rId63" Type="http://schemas.openxmlformats.org/officeDocument/2006/relationships/hyperlink" Target="https://dx.doi.org/10.1016/j.ijbiomac.2024.135724" TargetMode="External"/><Relationship Id="rId64" Type="http://schemas.openxmlformats.org/officeDocument/2006/relationships/hyperlink" Target="https://dx.doi.org/10.1016/j.actbio.2024.09.017" TargetMode="External"/><Relationship Id="rId65" Type="http://schemas.openxmlformats.org/officeDocument/2006/relationships/hyperlink" Target="https://dx.doi.org/10.1021/acsami.4c13561" TargetMode="External"/><Relationship Id="rId66" Type="http://schemas.openxmlformats.org/officeDocument/2006/relationships/hyperlink" Target="https://dx.doi.org/10.1002/smll.202404900" TargetMode="External"/><Relationship Id="rId67" Type="http://schemas.openxmlformats.org/officeDocument/2006/relationships/hyperlink" Target="https://dx.doi.org/10.1177/22808000241281273" TargetMode="External"/><Relationship Id="rId68" Type="http://schemas.openxmlformats.org/officeDocument/2006/relationships/hyperlink" Target="https://dx.doi.org/10.1016/j.ijbiomac.2024.135798" TargetMode="External"/><Relationship Id="rId69" Type="http://schemas.openxmlformats.org/officeDocument/2006/relationships/hyperlink" Target="https://dx.doi.org/10.1039/d4ra04546g" TargetMode="External"/><Relationship Id="rId70" Type="http://schemas.openxmlformats.org/officeDocument/2006/relationships/hyperlink" Target="https://dx.doi.org/10.1016/j.bioactmat.2024.08.044" TargetMode="External"/><Relationship Id="rId71" Type="http://schemas.openxmlformats.org/officeDocument/2006/relationships/hyperlink" Target="https://dx.doi.org/10.1016/j.ijbiomac.2024.135959" TargetMode="External"/><Relationship Id="rId72" Type="http://schemas.openxmlformats.org/officeDocument/2006/relationships/hyperlink" Target="https://dx.doi.org/10.1021/acsabm.4c01002" TargetMode="External"/><Relationship Id="rId73" Type="http://schemas.openxmlformats.org/officeDocument/2006/relationships/hyperlink" Target="https://dx.doi.org/10.1016/j.colsurfb.2024.114264" TargetMode="External"/><Relationship Id="rId74" Type="http://schemas.openxmlformats.org/officeDocument/2006/relationships/hyperlink" Target="https://dx.doi.org/10.3390/md22090428" TargetMode="External"/><Relationship Id="rId75" Type="http://schemas.openxmlformats.org/officeDocument/2006/relationships/hyperlink" Target="https://dx.doi.org/10.3390/jfb15090266" TargetMode="External"/><Relationship Id="rId76" Type="http://schemas.openxmlformats.org/officeDocument/2006/relationships/hyperlink" Target="https://dx.doi.org/10.3390/gels10090606" TargetMode="External"/><Relationship Id="rId77" Type="http://schemas.openxmlformats.org/officeDocument/2006/relationships/hyperlink" Target="https://dx.doi.org/10.3390/pharmaceutics16091225" TargetMode="External"/><Relationship Id="rId78" Type="http://schemas.openxmlformats.org/officeDocument/2006/relationships/hyperlink" Target="https://dx.doi.org/10.3390/biomedicines12092122" TargetMode="External"/><Relationship Id="rId79" Type="http://schemas.openxmlformats.org/officeDocument/2006/relationships/hyperlink" Target="https://dx.doi.org/10.3390/antibiotics13090889" TargetMode="External"/><Relationship Id="rId80" Type="http://schemas.openxmlformats.org/officeDocument/2006/relationships/hyperlink" Target="https://dx.doi.org/10.1016/j.ijpharm.2024.124770" TargetMode="External"/><Relationship Id="rId81" Type="http://schemas.openxmlformats.org/officeDocument/2006/relationships/hyperlink" Target="https://dx.doi.org/10.1021/acsomega.4c03140" TargetMode="External"/><Relationship Id="rId82" Type="http://schemas.openxmlformats.org/officeDocument/2006/relationships/hyperlink" Target="https://dx.doi.org/10.1039/d4tb01318b" TargetMode="External"/><Relationship Id="rId83" Type="http://schemas.openxmlformats.org/officeDocument/2006/relationships/hyperlink" Target="https://dx.doi.org/10.1016/j.ijpharm.2024.124776" TargetMode="External"/><Relationship Id="rId84" Type="http://schemas.openxmlformats.org/officeDocument/2006/relationships/hyperlink" Target="https://dx.doi.org/10.1016/j.actbio.2024.09.036" TargetMode="External"/><Relationship Id="rId85" Type="http://schemas.openxmlformats.org/officeDocument/2006/relationships/hyperlink" Target="https://dx.doi.org/10.1016/j.bios.2024.116791" TargetMode="External"/><Relationship Id="rId86" Type="http://schemas.openxmlformats.org/officeDocument/2006/relationships/hyperlink" Target="https://dx.doi.org/10.1002/advs.202402370" TargetMode="External"/><Relationship Id="rId87" Type="http://schemas.openxmlformats.org/officeDocument/2006/relationships/hyperlink" Target="https://dx.doi.org/10.1016/j.carbpol.2024.122568" TargetMode="External"/><Relationship Id="rId88" Type="http://schemas.openxmlformats.org/officeDocument/2006/relationships/hyperlink" Target="https://dx.doi.org/10.1016/j.burns.2024.06.005" TargetMode="External"/><Relationship Id="rId89" Type="http://schemas.openxmlformats.org/officeDocument/2006/relationships/hyperlink" Target="https://dx.doi.org/10.1007/s00203-024-04130-0" TargetMode="External"/><Relationship Id="rId90" Type="http://schemas.openxmlformats.org/officeDocument/2006/relationships/hyperlink" Target="https://dx.doi.org/10.1039/d4ra06244b" TargetMode="External"/><Relationship Id="rId91" Type="http://schemas.openxmlformats.org/officeDocument/2006/relationships/hyperlink" Target="https://dx.doi.org/10.1016/j.ijbiomac.2024.135668" TargetMode="External"/><Relationship Id="rId92" Type="http://schemas.openxmlformats.org/officeDocument/2006/relationships/hyperlink" Target="https://dx.doi.org/10.1039/d4bm01038h" TargetMode="External"/><Relationship Id="rId93" Type="http://schemas.openxmlformats.org/officeDocument/2006/relationships/hyperlink" Target="https://dx.doi.org/10.1016/j.burns.2024.08.025" TargetMode="External"/><Relationship Id="rId94" Type="http://schemas.openxmlformats.org/officeDocument/2006/relationships/hyperlink" Target="https://dx.doi.org/10.1016/j.micpath.2024.106831" TargetMode="External"/><Relationship Id="rId95" Type="http://schemas.openxmlformats.org/officeDocument/2006/relationships/hyperlink" Target="https://dx.doi.org/10.3389/fimmu.2024.1332817" TargetMode="External"/><Relationship Id="rId96" Type="http://schemas.openxmlformats.org/officeDocument/2006/relationships/hyperlink" Target="https://dx.doi.org/10.1128/aac.01281-23" TargetMode="External"/><Relationship Id="rId97" Type="http://schemas.openxmlformats.org/officeDocument/2006/relationships/hyperlink" Target="https://dx.doi.org/10.12659/AJCR.944021" TargetMode="External"/><Relationship Id="rId98" Type="http://schemas.openxmlformats.org/officeDocument/2006/relationships/hyperlink" Target="https://dx.doi.org/10.1186/s12951-024-02817-6" TargetMode="External"/><Relationship Id="rId99" Type="http://schemas.openxmlformats.org/officeDocument/2006/relationships/hyperlink" Target="https://dx.doi.org/10.1186/s12879-024-09837-5" TargetMode="External"/><Relationship Id="rId100" Type="http://schemas.openxmlformats.org/officeDocument/2006/relationships/hyperlink" Target="https://dx.doi.org/10.1056/NEJMicm2403121" TargetMode="External"/><Relationship Id="rId101" Type="http://schemas.openxmlformats.org/officeDocument/2006/relationships/hyperlink" Target="https://dx.doi.org/10.1080/21505594.2024.2399798" TargetMode="External"/><Relationship Id="rId102" Type="http://schemas.openxmlformats.org/officeDocument/2006/relationships/hyperlink" Target="https://dx.doi.org/10.1038/s41598-024-72322-1" TargetMode="External"/><Relationship Id="rId103" Type="http://schemas.openxmlformats.org/officeDocument/2006/relationships/hyperlink" Target="https://dx.doi.org/10.1371/journal.ppat.1012056" TargetMode="External"/><Relationship Id="rId104" Type="http://schemas.openxmlformats.org/officeDocument/2006/relationships/hyperlink" Target="https://dx.doi.org/10.1016/j.bbrc.2024.150689" TargetMode="External"/><Relationship Id="rId105" Type="http://schemas.openxmlformats.org/officeDocument/2006/relationships/hyperlink" Target="https://dx.doi.org/10.1128/msystems.00626-24" TargetMode="External"/><Relationship Id="rId106" Type="http://schemas.openxmlformats.org/officeDocument/2006/relationships/hyperlink" Target="https://dx.doi.org/10.1371/journal.pgen.1011378" TargetMode="External"/><Relationship Id="rId107" Type="http://schemas.openxmlformats.org/officeDocument/2006/relationships/hyperlink" Target="https://dx.doi.org/10.1186/s12879-024-09883-z" TargetMode="External"/><Relationship Id="rId108" Type="http://schemas.openxmlformats.org/officeDocument/2006/relationships/hyperlink" Target="https://dx.doi.org/10.3390/ijms25189933" TargetMode="External"/><Relationship Id="rId109" Type="http://schemas.openxmlformats.org/officeDocument/2006/relationships/hyperlink" Target="https://dx.doi.org/10.26444/aaem/174906" TargetMode="External"/><Relationship Id="rId110" Type="http://schemas.openxmlformats.org/officeDocument/2006/relationships/hyperlink" Target="https://dx.doi.org/10.1186/s12951-024-02799-5" TargetMode="External"/><Relationship Id="rId111" Type="http://schemas.openxmlformats.org/officeDocument/2006/relationships/hyperlink" Target="https://dx.doi.org/10.1002/adhm.202402092" TargetMode="External"/><Relationship Id="rId112" Type="http://schemas.openxmlformats.org/officeDocument/2006/relationships/hyperlink" Target="https://dx.doi.org/10.3760/cma.j.cn121430-20240327-00294" TargetMode="External"/><Relationship Id="rId113" Type="http://schemas.openxmlformats.org/officeDocument/2006/relationships/hyperlink" Target="https://dx.doi.org/10.1111/os.14221" TargetMode="External"/><Relationship Id="rId114" Type="http://schemas.openxmlformats.org/officeDocument/2006/relationships/hyperlink" Target="https://dx.doi.org/10.7759/cureus.66089" TargetMode="External"/><Relationship Id="rId115" Type="http://schemas.openxmlformats.org/officeDocument/2006/relationships/hyperlink" Target="https://dx.doi.org/10.1016/j.jcot.2024.102513" TargetMode="External"/><Relationship Id="rId116" Type="http://schemas.openxmlformats.org/officeDocument/2006/relationships/hyperlink" Target="https://dx.doi.org/10.1016/j.cpm.2024.04.007" TargetMode="External"/><Relationship Id="rId117" Type="http://schemas.openxmlformats.org/officeDocument/2006/relationships/hyperlink" Target="https://dx.doi.org/10.2337/dc24-1112" TargetMode="External"/><Relationship Id="rId118" Type="http://schemas.openxmlformats.org/officeDocument/2006/relationships/hyperlink" Target="https://dx.doi.org/10.7547/22-127" TargetMode="External"/><Relationship Id="rId119" Type="http://schemas.openxmlformats.org/officeDocument/2006/relationships/hyperlink" Target="https://dx.doi.org/10.7547/22-079" TargetMode="External"/><Relationship Id="rId120" Type="http://schemas.openxmlformats.org/officeDocument/2006/relationships/hyperlink" Target="https://dx.doi.org/10.1016/j.idnow.2024.104975" TargetMode="External"/><Relationship Id="rId121" Type="http://schemas.openxmlformats.org/officeDocument/2006/relationships/hyperlink" Target="https://dx.doi.org/10.1016/j.micpath.2024.106918" TargetMode="External"/><Relationship Id="rId122" Type="http://schemas.openxmlformats.org/officeDocument/2006/relationships/hyperlink" Target="https://dx.doi.org/10.1021/acsabm.4c00793" TargetMode="External"/><Relationship Id="rId123" Type="http://schemas.openxmlformats.org/officeDocument/2006/relationships/hyperlink" Target="https://dx.doi.org/10.1080/14787210.2024.2403145" TargetMode="External"/><Relationship Id="rId124" Type="http://schemas.openxmlformats.org/officeDocument/2006/relationships/hyperlink" Target="https://dx.doi.org/10.1177/08853282241270963" TargetMode="External"/><Relationship Id="rId125" Type="http://schemas.openxmlformats.org/officeDocument/2006/relationships/hyperlink" Target="https://dx.doi.org/10.3233/THC-241444" TargetMode="External"/><Relationship Id="rId126" Type="http://schemas.openxmlformats.org/officeDocument/2006/relationships/hyperlink" Target="https://dx.doi.org/10.1111/iwj.70039" TargetMode="External"/><Relationship Id="rId127" Type="http://schemas.openxmlformats.org/officeDocument/2006/relationships/hyperlink" Target="https://dx.doi.org/10.18502/ijm.v16i4.16303" TargetMode="External"/><Relationship Id="rId128" Type="http://schemas.openxmlformats.org/officeDocument/2006/relationships/hyperlink" Target="https://dx.doi.org/10.1016/j.jtv.2024.08.010" TargetMode="External"/><Relationship Id="rId129" Type="http://schemas.openxmlformats.org/officeDocument/2006/relationships/hyperlink" Target="https://dx.doi.org/10.7759/cureus.67084" TargetMode="External"/><Relationship Id="rId130" Type="http://schemas.openxmlformats.org/officeDocument/2006/relationships/hyperlink" Target="https://dx.doi.org/10.1016/j.diabres.2024.111858" TargetMode="External"/><Relationship Id="rId131" Type="http://schemas.openxmlformats.org/officeDocument/2006/relationships/hyperlink" Target="https://dx.doi.org/10.12968/jowc.2024.0141" TargetMode="External"/><Relationship Id="rId132" Type="http://schemas.openxmlformats.org/officeDocument/2006/relationships/hyperlink" Target="https://dx.doi.org/10.1021/acsomega.4c03778" TargetMode="External"/><Relationship Id="rId133" Type="http://schemas.openxmlformats.org/officeDocument/2006/relationships/hyperlink" Target="https://dx.doi.org/10.3389/fgene.2024.1427205" TargetMode="External"/><Relationship Id="rId134" Type="http://schemas.openxmlformats.org/officeDocument/2006/relationships/hyperlink" Target="https://dx.doi.org/10.1111/myc.13799" TargetMode="External"/><Relationship Id="rId135" Type="http://schemas.openxmlformats.org/officeDocument/2006/relationships/hyperlink" Target="https://dx.doi.org/10.1016/S1474-4422(24)00369-7" TargetMode="External"/><Relationship Id="rId136" Type="http://schemas.openxmlformats.org/officeDocument/2006/relationships/hyperlink" Target="https://dx.doi.org/10.1177/08853282241267253" TargetMode="External"/><Relationship Id="rId137" Type="http://schemas.openxmlformats.org/officeDocument/2006/relationships/hyperlink" Target="https://dx.doi.org/10.1177/15598276241242026" TargetMode="External"/><Relationship Id="rId138" Type="http://schemas.openxmlformats.org/officeDocument/2006/relationships/hyperlink" Target="https://dx.doi.org/10.1016/j.bioactmat.2024.09.003" TargetMode="External"/><Relationship Id="rId139" Type="http://schemas.openxmlformats.org/officeDocument/2006/relationships/hyperlink" Target="https://dx.doi.org/10.1016/j.mtbio.2024.101237" TargetMode="External"/><Relationship Id="rId140" Type="http://schemas.openxmlformats.org/officeDocument/2006/relationships/hyperlink" Target="https://dx.doi.org/10.1371/journal.pone.0307972" TargetMode="External"/><Relationship Id="rId141" Type="http://schemas.openxmlformats.org/officeDocument/2006/relationships/hyperlink" Target="https://dx.doi.org/10.1007/s00210-024-03400-4" TargetMode="External"/><Relationship Id="rId142" Type="http://schemas.openxmlformats.org/officeDocument/2006/relationships/hyperlink" Target="https://dx.doi.org/10.17305/bb.2024.11117" TargetMode="External"/><Relationship Id="rId143" Type="http://schemas.openxmlformats.org/officeDocument/2006/relationships/hyperlink" Target="https://dx.doi.org/10.1111/wrr.13222" TargetMode="External"/><Relationship Id="rId144" Type="http://schemas.openxmlformats.org/officeDocument/2006/relationships/hyperlink" Target="https://dx.doi.org/10.7759/cureus.67824" TargetMode="External"/><Relationship Id="rId145" Type="http://schemas.openxmlformats.org/officeDocument/2006/relationships/hyperlink" Target="https://dx.doi.org/10.3390/jcm13185361" TargetMode="External"/><Relationship Id="rId146" Type="http://schemas.openxmlformats.org/officeDocument/2006/relationships/hyperlink" Target="https://dx.doi.org/10.1038/s41467-024-52797-2" TargetMode="External"/><Relationship Id="rId147" Type="http://schemas.openxmlformats.org/officeDocument/2006/relationships/hyperlink" Target="https://dx.doi.org/10.1038/s41598-024-72972-1" TargetMode="External"/><Relationship Id="rId148" Type="http://schemas.openxmlformats.org/officeDocument/2006/relationships/hyperlink" Target="https://dx.doi.org/10.1016/j.avsg.2024.07.117" TargetMode="External"/><Relationship Id="rId149" Type="http://schemas.openxmlformats.org/officeDocument/2006/relationships/hyperlink" Target="https://dx.doi.org/10.7547/23-134" TargetMode="External"/><Relationship Id="rId150" Type="http://schemas.openxmlformats.org/officeDocument/2006/relationships/hyperlink" Target="https://dx.doi.org/10.3390/ijms25179188" TargetMode="External"/><Relationship Id="rId151" Type="http://schemas.openxmlformats.org/officeDocument/2006/relationships/hyperlink" Target="https://dx.doi.org/10.1016/j.ajic.2024.09.002" TargetMode="External"/><Relationship Id="rId152" Type="http://schemas.openxmlformats.org/officeDocument/2006/relationships/hyperlink" Target="https://dx.doi.org/10.2147/IDR.S475611" TargetMode="External"/><Relationship Id="rId153" Type="http://schemas.openxmlformats.org/officeDocument/2006/relationships/hyperlink" Target="https://dx.doi.org/10.1016/j.idcr.2024.e02070" TargetMode="External"/><Relationship Id="rId154" Type="http://schemas.openxmlformats.org/officeDocument/2006/relationships/hyperlink" Target="https://dx.doi.org/10.1186/s13256-024-04759-x" TargetMode="External"/><Relationship Id="rId155" Type="http://schemas.openxmlformats.org/officeDocument/2006/relationships/hyperlink" Target="https://dx.doi.org/10.2174/0118715265301671240910070901" TargetMode="External"/><Relationship Id="rId156" Type="http://schemas.openxmlformats.org/officeDocument/2006/relationships/hyperlink" Target="https://dx.doi.org/10.22038/ijorl.2024.70685.3405" TargetMode="External"/><Relationship Id="rId157" Type="http://schemas.openxmlformats.org/officeDocument/2006/relationships/hyperlink" Target="https://dx.doi.org/10.3390/microorganisms12091775" TargetMode="External"/><Relationship Id="rId158" Type="http://schemas.openxmlformats.org/officeDocument/2006/relationships/hyperlink" Target="https://dx.doi.org/10.1016/j.carbpol.2024.122522" TargetMode="External"/><Relationship Id="rId159" Type="http://schemas.openxmlformats.org/officeDocument/2006/relationships/hyperlink" Target="https://dx.doi.org/10.3389/fmicb.2024.1422902" TargetMode="External"/><Relationship Id="rId160" Type="http://schemas.openxmlformats.org/officeDocument/2006/relationships/hyperlink" Target="https://dx.doi.org/10.1208/s12249-024-02909-4" TargetMode="External"/><Relationship Id="rId161" Type="http://schemas.openxmlformats.org/officeDocument/2006/relationships/hyperlink" Target="https://dx.doi.org/10.1099/jmm.0.001883" TargetMode="External"/><Relationship Id="rId162" Type="http://schemas.openxmlformats.org/officeDocument/2006/relationships/hyperlink" Target="https://dx.doi.org/10.1016/j.jep.2024.118805" TargetMode="External"/><Relationship Id="rId163" Type="http://schemas.openxmlformats.org/officeDocument/2006/relationships/hyperlink" Target="https://dx.doi.org/10.1039/d4na00176a" TargetMode="External"/><Relationship Id="rId164" Type="http://schemas.openxmlformats.org/officeDocument/2006/relationships/hyperlink" Target="https://dx.doi.org/10.1111/ics.13020" TargetMode="External"/><Relationship Id="rId165" Type="http://schemas.openxmlformats.org/officeDocument/2006/relationships/hyperlink" Target="https://dx.doi.org/10.1038/s41429-024-00771-x" TargetMode="External"/><Relationship Id="rId166" Type="http://schemas.openxmlformats.org/officeDocument/2006/relationships/hyperlink" Target="https://dx.doi.org/10.1021/acs.jmedchem.4c00810" TargetMode="External"/><Relationship Id="rId167" Type="http://schemas.openxmlformats.org/officeDocument/2006/relationships/hyperlink" Target="https://dx.doi.org/10.1039/d4tb00701h" TargetMode="External"/><Relationship Id="rId168" Type="http://schemas.openxmlformats.org/officeDocument/2006/relationships/hyperlink" Target="https://dx.doi.org/10.1227/neu.0000000000003181" TargetMode="External"/><Relationship Id="rId169" Type="http://schemas.openxmlformats.org/officeDocument/2006/relationships/hyperlink" Target="https://dx.doi.org/10.1001/jamadermatol.2024.3178" TargetMode="External"/><Relationship Id="rId170" Type="http://schemas.openxmlformats.org/officeDocument/2006/relationships/hyperlink" Target="https://dx.doi.org/10.1111/apm.13464" TargetMode="External"/><Relationship Id="rId171" Type="http://schemas.openxmlformats.org/officeDocument/2006/relationships/hyperlink" Target="https://dx.doi.org/10.1016/j.colsurfb.2024.114238" TargetMode="External"/><Relationship Id="rId172" Type="http://schemas.openxmlformats.org/officeDocument/2006/relationships/hyperlink" Target="https://dx.doi.org/10.1016/j.ijbiomac.2024.135664" TargetMode="External"/><Relationship Id="rId173" Type="http://schemas.openxmlformats.org/officeDocument/2006/relationships/hyperlink" Target="https://dx.doi.org/10.12968/jowc.2024.0213" TargetMode="External"/><Relationship Id="rId174" Type="http://schemas.openxmlformats.org/officeDocument/2006/relationships/hyperlink" Target="https://dx.doi.org/10.1016/j.jconrel.2024.09.022" TargetMode="External"/><Relationship Id="rId175" Type="http://schemas.openxmlformats.org/officeDocument/2006/relationships/hyperlink" Target="https://dx.doi.org/10.1007/s12088-024-01245-2" TargetMode="External"/><Relationship Id="rId176" Type="http://schemas.openxmlformats.org/officeDocument/2006/relationships/hyperlink" Target="https://dx.doi.org/10.1007/s12088-024-01339-x" TargetMode="External"/><Relationship Id="rId177" Type="http://schemas.openxmlformats.org/officeDocument/2006/relationships/hyperlink" Target="https://dx.doi.org/10.7759/cureus.66848" TargetMode="External"/><Relationship Id="rId178" Type="http://schemas.openxmlformats.org/officeDocument/2006/relationships/hyperlink" Target="https://dx.doi.org/10.3389/fmicb.2024.1440658" TargetMode="External"/><Relationship Id="rId179" Type="http://schemas.openxmlformats.org/officeDocument/2006/relationships/hyperlink" Target="https://dx.doi.org/10.1111/1750-3841.17321" TargetMode="External"/><Relationship Id="rId180" Type="http://schemas.openxmlformats.org/officeDocument/2006/relationships/hyperlink" Target="https://dx.doi.org/10.1016/j.jvscit.2024.101454" TargetMode="External"/><Relationship Id="rId181" Type="http://schemas.openxmlformats.org/officeDocument/2006/relationships/hyperlink" Target="https://dx.doi.org/10.7759/cureus.67274" TargetMode="External"/><Relationship Id="rId182" Type="http://schemas.openxmlformats.org/officeDocument/2006/relationships/hyperlink" Target="https://dx.doi.org/10.1016/j.bjid.2024.103867" TargetMode="External"/><Relationship Id="rId183" Type="http://schemas.openxmlformats.org/officeDocument/2006/relationships/hyperlink" Target="https://dx.doi.org/10.1016/j.watres.2024.122470" TargetMode="External"/><Relationship Id="rId184" Type="http://schemas.openxmlformats.org/officeDocument/2006/relationships/hyperlink" Target="https://dx.doi.org/10.1128/spectrum.01531-24" TargetMode="External"/><Relationship Id="rId185" Type="http://schemas.openxmlformats.org/officeDocument/2006/relationships/hyperlink" Target="https://dx.doi.org/10.1128/msphere.00643-24" TargetMode="External"/><Relationship Id="rId186" Type="http://schemas.openxmlformats.org/officeDocument/2006/relationships/hyperlink" Target="https://dx.doi.org/10.2147/IDR.S485049" TargetMode="External"/><Relationship Id="rId187" Type="http://schemas.openxmlformats.org/officeDocument/2006/relationships/hyperlink" Target="https://dx.doi.org/10.1016/j.ijbiomac.2024.135971" TargetMode="External"/><Relationship Id="rId188" Type="http://schemas.openxmlformats.org/officeDocument/2006/relationships/hyperlink" Target="https://dx.doi.org/10.1016/j.bioflm.2024.100220" TargetMode="External"/><Relationship Id="rId189" Type="http://schemas.openxmlformats.org/officeDocument/2006/relationships/hyperlink" Target="https://dx.doi.org/10.1016/j.vas.2024.100397" TargetMode="External"/><Relationship Id="rId190" Type="http://schemas.openxmlformats.org/officeDocument/2006/relationships/hyperlink" Target="https://dx.doi.org/10.1007/s00403-024-03382-6" TargetMode="External"/><Relationship Id="rId191" Type="http://schemas.openxmlformats.org/officeDocument/2006/relationships/hyperlink" Target="https://dx.doi.org/10.1093/burnst/tkae038" TargetMode="External"/><Relationship Id="rId192" Type="http://schemas.openxmlformats.org/officeDocument/2006/relationships/hyperlink" Target="https://dx.doi.org/10.3390/pharmaceutics16091188" TargetMode="External"/><Relationship Id="rId193" Type="http://schemas.openxmlformats.org/officeDocument/2006/relationships/hyperlink" Target="https://dx.doi.org/10.3390/ph17091126" TargetMode="External"/><Relationship Id="rId194" Type="http://schemas.openxmlformats.org/officeDocument/2006/relationships/hyperlink" Target="https://dx.doi.org/10.1016/j.ijpharm.2024.124763" TargetMode="External"/><Relationship Id="rId195" Type="http://schemas.openxmlformats.org/officeDocument/2006/relationships/hyperlink" Target="https://dx.doi.org/10.1016/j.ijpharm.2024.124761" TargetMode="External"/><Relationship Id="rId196" Type="http://schemas.openxmlformats.org/officeDocument/2006/relationships/hyperlink" Target="https://dx.doi.org/10.1038/s41522-024-00568-8" TargetMode="External"/><Relationship Id="rId197" Type="http://schemas.openxmlformats.org/officeDocument/2006/relationships/hyperlink" Target="https://dx.doi.org/10.1016/j.conctc.2024.101372" TargetMode="External"/><Relationship Id="rId198" Type="http://schemas.openxmlformats.org/officeDocument/2006/relationships/hyperlink" Target="https://dx.doi.org/10.1007/s11262-024-02106-2" TargetMode="External"/><Relationship Id="rId199" Type="http://schemas.openxmlformats.org/officeDocument/2006/relationships/hyperlink" Target="https://dx.doi.org/10.3390/ijms25179165" TargetMode="External"/><Relationship Id="rId200" Type="http://schemas.openxmlformats.org/officeDocument/2006/relationships/hyperlink" Target="https://dx.doi.org/10.1007/s00203-024-04134-w" TargetMode="External"/><Relationship Id="rId201" Type="http://schemas.openxmlformats.org/officeDocument/2006/relationships/hyperlink" Target="https://dx.doi.org/10.1001/jamadermatol.2024.3360" TargetMode="External"/><Relationship Id="rId202" Type="http://schemas.openxmlformats.org/officeDocument/2006/relationships/hyperlink" Target="https://dx.doi.org/10.3390/ph17091181" TargetMode="External"/><Relationship Id="rId203" Type="http://schemas.openxmlformats.org/officeDocument/2006/relationships/hyperlink" Target="https://dx.doi.org/10.1016/j.jaci.2024.09.017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