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24/07/2024 – 24/08/2024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6" w:tgtFrame="_blank">
            <w:r>
              <w:t xml:space="preserve">Successful prophylactic measures for the eradication of Staphylococcus aureus infections in elective hip primary and revision arthroplasty.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Characterising the allergic fungal rhinosinusitis microenvironment using full-length 16S rRNA gene amplicon sequencing and fungal ITS sequencing.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Evaluating the Diagnostic Performance of Nasal Methicillin-Resistant Staphylococcus aureus Polymerase Chain Reaction in Hospital-Acquired Pneumonia Within the Intensive Care Unit. A Retrospective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The Oral Cavity-Another Reservoir of Antimicrobial-Resistant Staphylococcus aureus?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A Rare Occurrence of Methicillin-Resistant Staphylococcus aureus (MRSA) Pneumonia Complicated by Nasal Vestibulitis and Orbital Cellulitis: A Case Report.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High toxinogenic potential of Staphylococcus aureus from wild ungulates in Brandenburg, Germany with a low level of antibiotic resistance.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Author Correction: Commensal production of a broad-spectrum and short-lived antimicrobial peptide polyene eliminates nasal Staphylococcus aureus.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Association of Staphylococcus aureus Bacterial Load and Colonization Sites With the Risk of Postoperative S. aureus Infection.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Nasal Microbiome in Granulomatosis with Polyangiitis Compared to Chronic Rhinosinusitis.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The Impact of a Methicillin-Resistant Staphylococcus Aureus Nasal Polymerase Chain Reaction Protocol on Vancomycin Length of Therapy Among Patients With Skin and Soft Tissue Infections.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The microbiome-derived antibacterial lugdunin acts as a cation ionophore in synergy with host peptides.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Brief Report: Nasal colonization with Staphylococcus aureus and methicillin resistant Staphylococcus aureus among community-dwelling older adults with comorbidities seeking follow-up medical care in Central Sri Lanka.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Characterization of gelatin-oxidized riclin cryogels and their applications as reusable ice cubes in shrimp preservation.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Antimicrobial resistance profile of Staphylococcus aureus isolated from patients, healthcare workers, and the environment in a tertiary hospital in Addis Ababa, Ethiopia.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The Belgian IgE (BEIgE) study: Staphylococcus aureus toxins in adult severe asthma.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Two draft genome assemblies of Staphylococcus aureus strains isolated from a cheek swab of a healthy female participant.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Fecal Proteolytic Bacteria and Staphylococcal Superantigens are Associated with Abdominal Pain Severity in Irritable Bowel Syndrome.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Chlorhexidine gluconate versus povidone-iodine for nasal bacteria decolonization before transsphenoidal surgery in patients with pituitary neuroendocrine tumors: A prospective, randomized, double-blind, non-inferiority trial.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Staphylococcus aureus associated with surgical site infections in Western Kenya reveals genomic hotspots for pathogen evolution.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Concomitant pyogenic spondylodiscitis and empyema following tongue cancer resection and wisdom tooth extraction: A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Emerging and Re-Emerging Pathogens in Valvular Infective Endocarditis: A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Halophilomyces hongkongensis, a Novel Species and Genus in the Lulworthiaceae with Antibacterial Potential, Colonizing the Roots and Rhizomes of the Seagrass Halophila ovalis.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Preliminary osteogenic and antibacterial investigations of wood derived antibiotic-loaded bone substitute for the treatment of infected bone defects.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Dilution of humoral immunity: Results from a natural history study of healthy total knee arthroplasty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In Vivo Intra-Articular Antibiotic Concentrations at 24 Hours After TKA Fall Below the Minimum Inhibitory Concentration for Most Bacteria: A Randomized Study of Commercially Available Bone Cement.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Assessing the Predictive Value of Methicillin-Resistant Staphylococcus aureus Nares Colonization Among Transplant Recipients and Patients With Neutropenia.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A biguanide chitosan-based hydrogel adhesive accelerates the healing of bacterial-infected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Bacteriophage-driven emergence and expansion of Staphylococcus aureus in rodent populations.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Polymer-Based Hydroxyapatite-Silver Composite Resin with Enhanced Antibacterial Activity for Dental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Isolation and Genomic Analysis of a Case of Staphylococcus argenteus ST2250 Related to Sepsis in Italy.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Prosthetic Valve Endocarditis: A Retrospective Cohort Study Conducted at "Dr. Carol Davila" Central Military Emergency University Hospital in Bucharest.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Microbiological and Imaging-Based Evaluations of Photodynamic Therapy Combined with Er:YAG Laser Therapy in the In Vitro Decontamination of Titanium and Zirconia Surfaces.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The Role of Microbes in Surgical Decision Making for Infective Endocarditis: Mitral Valve Repair or Replacement?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Mechanical Properties, Drug Release, Biocompatibility, and Antibacterial Activities of Modified Emulsified Gelatin Microsphere Loaded with Gentamicin Composite Calcium Phosphate Bone Cement In Vitro.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Three-Dimensional Melted Electrowriting Drug Coating Fibers for the Prevention of Device-Associated Infections: A Pilot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Culex quinquefasciatus Mosquitoes Resist Acquisition of Methicillin-Resistant Staphylococcus aureus: Insights from Field and Laboratory Studies.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Development of magnesium hydroxide-doped nanofibrous spheres for repairing infected skin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Bilateral Facet Joint Septic Arthritis Induced by Acupuncture: A Case Report Highlighting Diagnostic Challenges and the Importance of Early Intervention.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Immunohistopathological analyses of a case of pemphigus vegetans with antibodies against desmoglein 1 and desmocollins 1-3.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Peking University First Hospital Procedure for Culturing Pathogenic Microorganisms for Bone and Joint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Evaluation of White Blood Cell Count, Lymphocyte Percentage, Neutrophil Percentage, and Elevated Temperature as Predictors of Wound Infection in Burn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Multifunctional piezoelectric surfaces enhanced with layer-by-layer coating for improved osseointegration and antibacterial performance.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Panton-Valentine leucocidin gene in methicillin resistant Staphylococcus aureus isolated from tertiary care hospital in Nepal.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Insights Into Laparoscopic Port Site Complications: A Comprehensive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Unveiling the value of C-reactive protein as a severity biomarker and the IL4/IL13 pathway as a therapeutic target in recessive dystrophic epidermolysis bullosa: A multiparametric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Retropharyngeal Abscess complicated by mediastinitis in infants.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Antibacterial Iodine-Releasing Coatings of Cross-Linked Poly(N-vinylpyrrolidone) Synthesized by Solvent-Free Initiated Chemical Vapor Deposition.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Antibacterial and mechanism of action studies of boxazomycin 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Antibacterial properties of photo-crosslinked chitosan/methacrylated hyaluronic acid nanoparticles loaded with bacitracin.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Staphylococcus aureus/Staphylococcus epidermidis from skin microbiota are balanced by Pomegranate peel extract: An eco-sustainable approach.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Wireless Optogenetic Targeting Nociceptors Helps Host Cells Win the Competitive Colonization in Implant-Associated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Decoding the Decade: Exploring the Efficacy of Platelet-Rich Plasma (PRP) in Complex Wound Management - A Comprehensive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Clinical significance of lower respiratory tract culture within 48 h of admission in patients with viral pneumonia: an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Effect of Topical Vancomycin on Surgical Site Infections in Ankle Fractures: A Randomized, Double-Blind, Controlled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Lower abdominal cyst complicated with suspected infection following INFIX internal fixation for pelvic fracture: a report of two rare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Bacteria-responsive functional electrospun membrane: simultaneous on-site visual monitoring and inhibition of bacterial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A case of acute purulent pericarditis due to MRSA treated with daily pericardial lavage for one month followed by pericardial fenestration.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Therapy of parapneumonic empyema in children: a protocol for a scoping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Hospitalizations among family members increase the risk of MRSA infection in a household.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Clinical features and prognosis of prosthetic valve endocarditis due to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A Multidisciplinary Approach to Staphylococcus aureus Triple-Valve Infective Endocarditis With Multi-Organ Involvement.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Bioinspired oriented calcium phosphate nanocrystal arrays with bactericidal and osteogenic properties.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Structure of biofilm-forming functional amyloid PSMα1 from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A Case of Significant Coagulopathy Due to Vitamin K Deficiency Caused by the Administration of Cefazolin and Rifampicin and Hyponutrition After a Postoperative Infection of the Lumbar Spine.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Peripheral white blood cell patterns in children with hydrocephalus as a response to ventriculo-peritoneal shunt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Prevalence and risk factors for haematogenous periprosthetic joint infection during Staphylococcus aureus bacteraemia.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Mystery of the Passerini Reaction for the Synthesis of the Antimicrobial Peptidomimetics against Nosocomial Pathogenic Bacteria.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Photothermal Antibacterial and Osteoinductive Polypyrrole@Cu Implants for Biological Tissue Replacement.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Dynamical analysis of methicillin-resistant Staphylococcus aureus infection in North Cyprus with optimal control: prevalence and awareness.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Promoting the healing of infected diabetic wound by nanozyme-containing hydrogel with anti-bacterial inflammation suppressing, ROS-scavenging and oxygen-generating properties.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COMPLICATIONS OF INTRAOSSEOUS ADMINISTRATION OF VANCOMYCIN IN TOTAL HIP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Amorphous TiO2 nano-coating on stainless steel to improve its biological response.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Synergistic berberine chloride and Curcumin-Loaded nanofiber therapies against Methicillin-Resistant Staphylococcus aureus Infection: Augmented immune and inflammatory responses in zebrafish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Healthcare-associated infections and antimicrobial resistance in Canadian acute care hospitals, 2018-2022.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REGECEL (an Oxidized Regenerated Cellulose) Provides Superior Bioactivity Effect on Microorganisms.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Association of Helicobacter Pylori in Chronic Tonsillitis.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Bacterial pathogens and antimicrobial susceptibility in ocular infections: A study at Boru-Meda General Hospital, Dessie,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Genomic characterization of methicillin-resistant Staphylococcus aureus isolated from patients attending regional referral hospitals in Tanzania.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The Commando procedure for mechanical double valve prosthesis endocarditis with destruction of the aortomitral continuity.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Purpose-built multicomponent supramolecular silver(I)-hydrogels as membrane-targeting broad-spectrum antibacterial agents against multidrug-resistant pathogens.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Antimicrobial Resistance Patterns of Pathogens Isolated from Patients with Wound Infection at a Teaching Hospital in Vietnam.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High-throughput functional analysis provides novel insight into type VII secretion in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Ten-year statewide cross-sectional review of pediatric sinogenic intracranial abscess and empyema in Queensland, Australia: microbial profile before and after COVID-19.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Lower Extremity Amputation in Fracture-Related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Infective Endocarditis Caused by Carbapenemase-Producing Klebsiella pneumoniae on a Prosthetic Valve: A Case Report and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Cryo-EM reconstruction of oleate hydratase bound to a phospholipid membrane bilayer.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A case report of iliopsoas abscess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Trends in infection incidence and antimicrobial resistance in the US Veterans Affairs Healthcare System: a nationwide retrospective cohort study (2007-22).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Vaginal colonization with virulent and methicillin resistant Staphylococcus aureus among Ugandan women in Labour.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Distribution of virulence genes in clinical isolates of hospital-associated and community-associated methicillin-susceptible Staphylococcus aureus from Terengganu, Malaysia.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Rapid visual detection of Helicobacter pylori and vacA subtypes by Dual-Target RAA-LFD assay.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Organizational and Infrastructural Risk Factors for Healthcare-associated Clostridioides difficile Infections or Methicillin-resistant Staphylococcus aureus in Hospitals.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Shoulder girdle muscle abscess: potential routes of spread and surgical management by a dual anterior approach.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Induction of biofilm in extended-spectrum beta-lactamase Staphylococcus aureus with drugs commonly used in pharmacotherapy.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1" w:tgtFrame="_blank">
            <w:r>
              <w:t xml:space="preserve">Unraveling the Challenges: A Compelling Case of Staph Meningitis and Graft Infection in a Bovine Brain Graft Recipient.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2" w:tgtFrame="_blank">
            <w:r>
              <w:t xml:space="preserve">A higher area under the concentration-time curve/minimum inhibitory concentration target as a potential prognostic factor for vancomycin treatment of methicillin-resistant Staphylococcus aureus meningitis: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3" w:tgtFrame="_blank">
            <w:r>
              <w:t xml:space="preserve">Bioactivation of Konjac Glucomannan Films by Tannic Acid and Gluconolactone Addition.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4" w:tgtFrame="_blank">
            <w:r>
              <w:t xml:space="preserve">Selenium Bandages and Cotton Cloth That Kill Microorganisms in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5" w:tgtFrame="_blank">
            <w:r>
              <w:t xml:space="preserve">Staphylococcus spp. as part of the microbiota and as opportunistic pathogen in free-ranging black-tuffed marmosets (Callithrix penicillata) from urban areas: Epidemiology, antimicrobial resistance, and pathology.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6" w:tgtFrame="_blank">
            <w:r>
              <w:t xml:space="preserve">Polydopamine-assisted smart bacteria-responsive hydrogel: Switchable antimicrobial and antifouling capabilities for accelerated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7" w:tgtFrame="_blank">
            <w:r>
              <w:t xml:space="preserve">Biofilm formation of Staphylococcus aureus on various implants used for surgical treatment of destructive spondylodiscitis.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8" w:tgtFrame="_blank">
            <w:r>
              <w:t xml:space="preserve">A systematic review of diabetic foot infections: pathogenesis, diagnosis, and management strategies.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9" w:tgtFrame="_blank">
            <w:r>
              <w:t xml:space="preserve">Microbial infection among SARS-COV-2-infected patients in a COVID-19-dedicated tertiary care hospital of Bangladesh: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0" w:tgtFrame="_blank">
            <w:r>
              <w:t xml:space="preserve">Tunicate cellulose nanocrystals strengthened injectable stretchable hydrogel as multi-responsive enhanced antibacterial wound dressing for promoting diabetic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1" w:tgtFrame="_blank">
            <w:r>
              <w:t xml:space="preserve">Population Pharmacokinetics and Pharmacodynamics of Dalbavancin and C-Reactive Protein in Patients with Staphylococcal Osteoarticular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2" w:tgtFrame="_blank">
            <w:r>
              <w:t xml:space="preserve">Bacterial diversity in Buruli ulcer lesions in Ghana.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3" w:tgtFrame="_blank">
            <w:r>
              <w:t xml:space="preserve">In Vitro Studies Support Clinical Trials Showing Platelet-Rich Fibrin-Mediated Local Delivery of Antibiotics Improves Outcomes in Impacted Mandibular Third Molar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4" w:tgtFrame="_blank">
            <w:r>
              <w:t xml:space="preserve">Mucus Mimic Hydrogel Coating for Lubricous, Antibiofouling, and Anti-Inflammatory Urinary Catheters.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5" w:tgtFrame="_blank">
            <w:r>
              <w:t xml:space="preserve">Identification of a genetic region linked to tolerance to MRSA infection using Collaborative Cross mice.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The burden of antibiotic resistance of the main microorganisms causing infections in humans - review of the literature.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Viewpoint: The impending pandemic of resistant organisms - a paradigm shift towards source control is needed.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Long-lasting Effects of Control Measures on Trends in Incidence in Neonatal Late-onset Sepsis due to Multiresistant Bacteria in a Brazilian Neonatal Unit.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Examining the Association Between the COVID-19 Pandemic and the Rate of Diagnostic Tests for Breast, Cervical, and Colorectal Cancer in Manitoba, Canada.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BREAST-Q Analysis of Reduction Mammaplasty: Do Postoperative Complications of Breast Reduction Surgery Negatively Affect Patient Satisfaction?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Experience in Post-Bariatric Abdominoplasty for Patients with Significant Weight Loss: A Prospective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In Silico Prediction of BRCA1 and BRCA2 Variants with Conflicting Clinical Interpretation in a Cohort of Breast Cancer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What did we catch? Predictors of infection after tissue expander-based breast reconstruction in a safety-net system.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Long-Term Biodegradation of Polyacrylamide Gel Residues in Mammary Glands: Physico-Chemical Analysis, Chromatographic Detection, and Implications for Chronic Inflammation.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Efficacy of axillary dead space closure after mastectomy, axillary clearance and prosthetic reconstruction: a single-center preliminary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Granulomatous lobular mastitis treated by a combined internal and external treatment of traditional Chinese medicine: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Bacterial Biofilm on Tissue Expander and Acellular Dermal Graft After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Unveiling the Potential of Drain Tip Cultures: Impact on Surgical Site Infections in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Prophylactic absorbable antibiotic beads for prepectoral implant-based breast reconstruction: A single institution early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Aqua Breast Augmentation (ABA): Hydrodissection Breast Augmentation Technique.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Time trend analysis and impacts of the COVID-19 pandemic on mammography and Papanicolaou test coverage in Brazilian state capitals.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Severe capsular contracture in a patient with a history of multiple malignancies - Hematoma or neoplasm recurrence?: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PET/CT Recognition of Costal Cartilage Infection After Breast Implant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A Comparative Study on Aesthetic and Pain Outcomes in Flap Versus Implant Breast Reconstruction After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Evaluation of Morphometric Measurements on Preoperative CT Angiograms to Determine Risk of Abdominal Donor Site Complications-A Retrospective Review of 174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Reduction Mammoplasty in the Pediatric Population: An Analysis of Pediatric NSQIP Data From 2012 to 2019.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Development of pectin/chitosan-based electrospun biomimetic nanofiber membranes loaded with dihydromyricetin inclusion complexes for wound healing application.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Antibiotic Prophylaxis in Breast Cancer Surgery: A Multicontinental Survey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Addressing Emotional Stress for Men Seeking Gynecological Care: A Call for Inclusivity and Sensitivity.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Clinical best practices in interdisciplinary management of human epidermal growth factor receptor 2 antibody-drug conjugates-induced interstitial lung disease/pneumonitis: An expert consensus in China.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Minimal Access vs Conventional Nipple-Sparing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Low muscle mass-to-fat ratio is an independent factor that predicts worse overall survival and complications in patients with colon cancer: a retrospective single-center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Complex chest wall reconstruction after failure: a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Sterile Draping of Operative Microscopes in Breast Free Flaps and Surgical Site Infections.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Breast reconstruction with TiLOOP® Bra: Another arrow in plastic surgeons' quiver?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Immediate Latissimus Dorsi Flap Reconstruction: Assessing Aesthetic Outcomes Following Mastectomy in Breast Cancer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The efficacy of prolonged antibiotic prophylaxis in total breast reconstruction with Autologous Fat Transfer (AFT): A retrospective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Learning curve for robot-assisted nipple-sparing mastectomy: A single institution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The Combined Bra-Line Back-Lift Latissimus Flap (BLBL-LAT Flap) for Aesthetic Breast Reconstruction and Simultaneous Back Contouring.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The use of incisional negative pressure wound therapy on high-risk breast cancer mastectomy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Marijuana's Impact On Implant-based Breast Reconstruction: A Retrospective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Factors associated with the length of breastfeeding during the COVID-19 pandemic: a survival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Breast cancer patients' postoperative outcomes in nipple-sparing mastectomy and reconstruction with subpectoral implant placement: a single center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Early Experience with Mesh Suture for DIEP Flap Abdominal Site Closures.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Comparative Antimicrobial Resistance and Prevalence of Methicillin Resistance in Coagulase-Positive Staphylococci from Conventional and Organic Dairy Farms in South Korea.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Genomic profiling of methicillin-sensitive Staphylococcus aureus (MSSA) isolates in Kuwait hospitals.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ESCMID/EUCIC clinical guidelines on preoperative decolonization and targeted prophylaxis in patients colonized by multidrug-resistant Gram-positive bacteria before surgery.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Recurrent skin and soft tissue infections (SSTIs) in three family members caused by methicillin-resistant Staphylococcus aureus (MRSA) with Panton-Valentine leukocidin (PVL) exotoxin.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Integrated Analysis of Patient Networks and Plasmid Genomes to Investigate a Regional, Multispecies Outbreak of Carbapenemase-Producing Enterobacterales Carrying Both blaIMP and mcr-9 Genes.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Electrospun Gelatin Scaffolds with Incorporated Antibiotics for Skin Wound Healing.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Humanized Mouse Models of Bacterial Infections.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New Insights into Pseudomonas spp.-Produced Antibiotics: Genetic Regulation of Biosynthesis and Implementation in Biotechnology.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Investigation of cross-opsonic effect leads to the discovery of PPIase-domain containing protein vaccine candidate to prevent infections by Gram-positive ESKAPE pathogens.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Using contact network dynamics to implement efficient interventions against pathogen spread in hospital settings: A modelling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Immunoinformatic prediction to identify Staphylococcus aureus peptides that bind to CD8+ T-cells as potential vaccine candidates.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A randomized controlled trial on hair follicular-derived microtissue for promoting wound healing and alleviating postoperative complications after hair transplantation.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Human milk antibodies to global pathogens reveal geographic and interindividual variations in IgA and IgG.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The World Needs a Staph Vaccine-New Research Could Bring It a Step Closer.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Hypoxia-inducible factor-1α/vascular endothelial growth factor signaling pathway-based ulcer-healing mechanism of Astragalus Aqueous extract in diabetic foot rats.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An Integrated Module Performs Selective 'On-Line' Epoxidation in the Biosynthesis of the Antibiotic Mupirocin.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Vaccines and monoclonal antibodies to prevent healthcare-associated bacterial infections.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Potential antivirulence and antibiofilm activities of sub-MIC of oxacillin against MDR S. aureus isolates: an in-vitro and in-vivo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Polygonum bistorta Linn. as a green source for synthesis of biocompatible selenium nanoparticles with potent antimicrobial and antioxidant properties.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VacSol-ML(ESKAPE)(:) Machine learning empowering vaccine antigen prediction for ESKAPE pathogens.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Staphylococcus aureus adapts to exploit collagen-derived proline during chronic infection.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A path forward for Staphylococcus aureus vaccine development.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Education program for caregivers in congenital central hypoventilation syndrome: Initiation and experience families.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Microbiological analysis of tunneled hemodialysis catheters isolated from patients receiving hemodialysis in Saskatchewan.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A rationally designed antigen elicits protective antibodies against multiple nosocomial Gram-positive pathogens.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Whole-of-Life Inclusion in Bayesian Adaptive Platform Clinical Trials.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Australian Group on Antimicrobial Research surveillance outcome programs - bloodstream infections and antimicrobial resistance patterns from patients less than 18 years of age, January 2020 - December 2021.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93/infdis/jiae019" TargetMode="External"/><Relationship Id="rId13" Type="http://schemas.openxmlformats.org/officeDocument/2006/relationships/hyperlink" Target="https://dx.doi.org/10.3390/ph17070851" TargetMode="External"/><Relationship Id="rId14" Type="http://schemas.openxmlformats.org/officeDocument/2006/relationships/hyperlink" Target="https://dx.doi.org/10.3390/antibiotics13070640" TargetMode="External"/><Relationship Id="rId15" Type="http://schemas.openxmlformats.org/officeDocument/2006/relationships/hyperlink" Target="https://dx.doi.org/10.3390/antibiotics13070597" TargetMode="External"/><Relationship Id="rId16" Type="http://schemas.openxmlformats.org/officeDocument/2006/relationships/hyperlink" Target="https://dx.doi.org/10.1186/s12866-024-03427-w" TargetMode="External"/><Relationship Id="rId17" Type="http://schemas.openxmlformats.org/officeDocument/2006/relationships/hyperlink" Target="https://dx.doi.org/10.1371/journal.pmed.1004433" TargetMode="External"/><Relationship Id="rId18" Type="http://schemas.openxmlformats.org/officeDocument/2006/relationships/hyperlink" Target="https://dx.doi.org/10.14202/vetworld.2024.1413-1422" TargetMode="External"/><Relationship Id="rId19" Type="http://schemas.openxmlformats.org/officeDocument/2006/relationships/hyperlink" Target="https://dx.doi.org/10.1016/j.bjps.2024.07.003" TargetMode="External"/><Relationship Id="rId20" Type="http://schemas.openxmlformats.org/officeDocument/2006/relationships/hyperlink" Target="https://dx.doi.org/10.1172/JCI168789" TargetMode="External"/><Relationship Id="rId21" Type="http://schemas.openxmlformats.org/officeDocument/2006/relationships/hyperlink" Target="https://dx.doi.org/10.1001/jama.2024.1015" TargetMode="External"/><Relationship Id="rId22" Type="http://schemas.openxmlformats.org/officeDocument/2006/relationships/hyperlink" Target="https://dx.doi.org/10.14715/cmb/2024.70.7.11" TargetMode="External"/><Relationship Id="rId23" Type="http://schemas.openxmlformats.org/officeDocument/2006/relationships/hyperlink" Target="https://dx.doi.org/10.1002/anie.202410502" TargetMode="External"/><Relationship Id="rId24" Type="http://schemas.openxmlformats.org/officeDocument/2006/relationships/hyperlink" Target="https://dx.doi.org/10.1128/cmr.00160-22" TargetMode="External"/><Relationship Id="rId25" Type="http://schemas.openxmlformats.org/officeDocument/2006/relationships/hyperlink" Target="https://dx.doi.org/10.1186/s12866-024-03429-8" TargetMode="External"/><Relationship Id="rId26" Type="http://schemas.openxmlformats.org/officeDocument/2006/relationships/hyperlink" Target="https://dx.doi.org/10.1007/s10534-024-00622-0" TargetMode="External"/><Relationship Id="rId27" Type="http://schemas.openxmlformats.org/officeDocument/2006/relationships/hyperlink" Target="https://dx.doi.org/10.1016/j.vaccine.2024.126204" TargetMode="External"/><Relationship Id="rId28" Type="http://schemas.openxmlformats.org/officeDocument/2006/relationships/hyperlink" Target="https://dx.doi.org/10.1038/s41564-024-01769-9" TargetMode="External"/><Relationship Id="rId29" Type="http://schemas.openxmlformats.org/officeDocument/2006/relationships/hyperlink" Target="https://dx.doi.org/10.1084/jem.20240002" TargetMode="External"/><Relationship Id="rId30" Type="http://schemas.openxmlformats.org/officeDocument/2006/relationships/hyperlink" Target="https://dx.doi.org/10.1002/ppul.27217" TargetMode="External"/><Relationship Id="rId31" Type="http://schemas.openxmlformats.org/officeDocument/2006/relationships/hyperlink" Target="https://dx.doi.org/10.1080/17460913.2024.2359879" TargetMode="External"/><Relationship Id="rId32" Type="http://schemas.openxmlformats.org/officeDocument/2006/relationships/hyperlink" Target="https://dx.doi.org/10.1038/s41541-024-00940-x" TargetMode="External"/><Relationship Id="rId33" Type="http://schemas.openxmlformats.org/officeDocument/2006/relationships/hyperlink" Target="https://dx.doi.org/10.1001/jamapediatrics.2024.2697" TargetMode="External"/><Relationship Id="rId34" Type="http://schemas.openxmlformats.org/officeDocument/2006/relationships/hyperlink" Target="https://dx.doi.org/10.33321/cdi.2024.48.32" TargetMode="External"/><Relationship Id="rId35" Type="http://schemas.openxmlformats.org/officeDocument/2006/relationships/hyperlink" Target="https://dx.doi.org/10.1111/all.16240" TargetMode="External"/><Relationship Id="rId36" Type="http://schemas.openxmlformats.org/officeDocument/2006/relationships/hyperlink" Target="https://dx.doi.org/10.1177/08850666241264774" TargetMode="External"/><Relationship Id="rId37" Type="http://schemas.openxmlformats.org/officeDocument/2006/relationships/hyperlink" Target="https://dx.doi.org/10.3390/antibiotics13070649" TargetMode="External"/><Relationship Id="rId38" Type="http://schemas.openxmlformats.org/officeDocument/2006/relationships/hyperlink" Target="https://dx.doi.org/10.7759/cureus.63778" TargetMode="External"/><Relationship Id="rId39" Type="http://schemas.openxmlformats.org/officeDocument/2006/relationships/hyperlink" Target="https://dx.doi.org/10.3389/fvets.2024.1445413" TargetMode="External"/><Relationship Id="rId40" Type="http://schemas.openxmlformats.org/officeDocument/2006/relationships/hyperlink" Target="https://dx.doi.org/10.1038/s41564-024-01798-4" TargetMode="External"/><Relationship Id="rId41" Type="http://schemas.openxmlformats.org/officeDocument/2006/relationships/hyperlink" Target="https://dx.doi.org/10.1093/ofid/ofae414" TargetMode="External"/><Relationship Id="rId42" Type="http://schemas.openxmlformats.org/officeDocument/2006/relationships/hyperlink" Target="https://dx.doi.org/10.3390/diagnostics14151673" TargetMode="External"/><Relationship Id="rId43" Type="http://schemas.openxmlformats.org/officeDocument/2006/relationships/hyperlink" Target="https://dx.doi.org/10.1177/08971900241273175" TargetMode="External"/><Relationship Id="rId44" Type="http://schemas.openxmlformats.org/officeDocument/2006/relationships/hyperlink" Target="https://dx.doi.org/10.1128/mbio.00578-24" TargetMode="External"/><Relationship Id="rId45" Type="http://schemas.openxmlformats.org/officeDocument/2006/relationships/hyperlink" Target="https://dx.doi.org/10.1099/acmi.0.000724.v3" TargetMode="External"/><Relationship Id="rId46" Type="http://schemas.openxmlformats.org/officeDocument/2006/relationships/hyperlink" Target="https://dx.doi.org/10.1016/j.foodres.2024.114766" TargetMode="External"/><Relationship Id="rId47" Type="http://schemas.openxmlformats.org/officeDocument/2006/relationships/hyperlink" Target="https://dx.doi.org/10.1371/journal.pone.0308615" TargetMode="External"/><Relationship Id="rId48" Type="http://schemas.openxmlformats.org/officeDocument/2006/relationships/hyperlink" Target="https://dx.doi.org/10.1016/j.jaip.2024.08.016" TargetMode="External"/><Relationship Id="rId49" Type="http://schemas.openxmlformats.org/officeDocument/2006/relationships/hyperlink" Target="https://dx.doi.org/10.1128/mra.00488-24" TargetMode="External"/><Relationship Id="rId50" Type="http://schemas.openxmlformats.org/officeDocument/2006/relationships/hyperlink" Target="https://dx.doi.org/10.14309/ajg.0000000000003042" TargetMode="External"/><Relationship Id="rId51" Type="http://schemas.openxmlformats.org/officeDocument/2006/relationships/hyperlink" Target="https://dx.doi.org/10.1097/JS9.0000000000002052" TargetMode="External"/><Relationship Id="rId52" Type="http://schemas.openxmlformats.org/officeDocument/2006/relationships/hyperlink" Target="https://dx.doi.org/10.3390/antibiotics13070617" TargetMode="External"/><Relationship Id="rId53" Type="http://schemas.openxmlformats.org/officeDocument/2006/relationships/hyperlink" Target="https://dx.doi.org/10.3389/fmicb.2024.1361217" TargetMode="External"/><Relationship Id="rId54" Type="http://schemas.openxmlformats.org/officeDocument/2006/relationships/hyperlink" Target="https://dx.doi.org/10.1016/j.cmi.2024.07.012" TargetMode="External"/><Relationship Id="rId55" Type="http://schemas.openxmlformats.org/officeDocument/2006/relationships/hyperlink" Target="https://dx.doi.org/10.1136/bcr-2024-261423" TargetMode="External"/><Relationship Id="rId56" Type="http://schemas.openxmlformats.org/officeDocument/2006/relationships/hyperlink" Target="https://dx.doi.org/10.1177/15330338241263616" TargetMode="External"/><Relationship Id="rId57" Type="http://schemas.openxmlformats.org/officeDocument/2006/relationships/hyperlink" Target="https://dx.doi.org/10.1093/asj/sjae168" TargetMode="External"/><Relationship Id="rId58" Type="http://schemas.openxmlformats.org/officeDocument/2006/relationships/hyperlink" Target="https://dx.doi.org/10.3390/jpm14070681" TargetMode="External"/><Relationship Id="rId59" Type="http://schemas.openxmlformats.org/officeDocument/2006/relationships/hyperlink" Target="https://dx.doi.org/10.3390/genes15070943" TargetMode="External"/><Relationship Id="rId60" Type="http://schemas.openxmlformats.org/officeDocument/2006/relationships/hyperlink" Target="https://dx.doi.org/10.1016/j.bjps.2024.07.023" TargetMode="External"/><Relationship Id="rId61" Type="http://schemas.openxmlformats.org/officeDocument/2006/relationships/hyperlink" Target="https://dx.doi.org/10.3390/molecules29143247" TargetMode="External"/><Relationship Id="rId62" Type="http://schemas.openxmlformats.org/officeDocument/2006/relationships/hyperlink" Target="https://dx.doi.org/10.3389/fsurg.2024.1401699" TargetMode="External"/><Relationship Id="rId63" Type="http://schemas.openxmlformats.org/officeDocument/2006/relationships/hyperlink" Target="https://dx.doi.org/10.12998/wjcc.v12.i21.4748" TargetMode="External"/><Relationship Id="rId64" Type="http://schemas.openxmlformats.org/officeDocument/2006/relationships/hyperlink" Target="https://dx.doi.org/10.1089/sur.2024.156" TargetMode="External"/><Relationship Id="rId65" Type="http://schemas.openxmlformats.org/officeDocument/2006/relationships/hyperlink" Target="https://dx.doi.org/10.4048/jbc.2024.0045" TargetMode="External"/><Relationship Id="rId66" Type="http://schemas.openxmlformats.org/officeDocument/2006/relationships/hyperlink" Target="https://dx.doi.org/10.1016/j.bjps.2024.07.037" TargetMode="External"/><Relationship Id="rId67" Type="http://schemas.openxmlformats.org/officeDocument/2006/relationships/hyperlink" Target="https://dx.doi.org/10.1007/s00266-024-04270-0" TargetMode="External"/><Relationship Id="rId68" Type="http://schemas.openxmlformats.org/officeDocument/2006/relationships/hyperlink" Target="https://dx.doi.org/10.1186/s12905-024-03278-7" TargetMode="External"/><Relationship Id="rId69" Type="http://schemas.openxmlformats.org/officeDocument/2006/relationships/hyperlink" Target="https://dx.doi.org/10.1097/MD.0000000000039074" TargetMode="External"/><Relationship Id="rId70" Type="http://schemas.openxmlformats.org/officeDocument/2006/relationships/hyperlink" Target="https://dx.doi.org/10.1097/SAP.0000000000004002" TargetMode="External"/><Relationship Id="rId71" Type="http://schemas.openxmlformats.org/officeDocument/2006/relationships/hyperlink" Target="https://dx.doi.org/10.7759/cureus.63772" TargetMode="External"/><Relationship Id="rId72" Type="http://schemas.openxmlformats.org/officeDocument/2006/relationships/hyperlink" Target="https://dx.doi.org/10.1177/22925503221128987" TargetMode="External"/><Relationship Id="rId73" Type="http://schemas.openxmlformats.org/officeDocument/2006/relationships/hyperlink" Target="https://dx.doi.org/10.1177/22925503221128986" TargetMode="External"/><Relationship Id="rId74" Type="http://schemas.openxmlformats.org/officeDocument/2006/relationships/hyperlink" Target="https://dx.doi.org/10.1016/j.ijbiomac.2024.134526" TargetMode="External"/><Relationship Id="rId75" Type="http://schemas.openxmlformats.org/officeDocument/2006/relationships/hyperlink" Target="https://dx.doi.org/10.1016/j.jss.2024.07.020" TargetMode="External"/><Relationship Id="rId76" Type="http://schemas.openxmlformats.org/officeDocument/2006/relationships/hyperlink" Target="https://dx.doi.org/10.7759/cureus.64374" TargetMode="External"/><Relationship Id="rId77" Type="http://schemas.openxmlformats.org/officeDocument/2006/relationships/hyperlink" Target="https://dx.doi.org/10.1002/cncr.35475" TargetMode="External"/><Relationship Id="rId78" Type="http://schemas.openxmlformats.org/officeDocument/2006/relationships/hyperlink" Target="https://dx.doi.org/10.1001/jamasurg.2024.2977" TargetMode="External"/><Relationship Id="rId79" Type="http://schemas.openxmlformats.org/officeDocument/2006/relationships/hyperlink" Target="https://dx.doi.org/10.4174/astr.2024.107.2.68" TargetMode="External"/><Relationship Id="rId80" Type="http://schemas.openxmlformats.org/officeDocument/2006/relationships/hyperlink" Target="https://dx.doi.org/10.21037/jtd-23-1431" TargetMode="External"/><Relationship Id="rId81" Type="http://schemas.openxmlformats.org/officeDocument/2006/relationships/hyperlink" Target="https://dx.doi.org/10.1097/SAP.0000000000004067" TargetMode="External"/><Relationship Id="rId82" Type="http://schemas.openxmlformats.org/officeDocument/2006/relationships/hyperlink" Target="https://dx.doi.org/10.1016/j.bjps.2024.07.060" TargetMode="External"/><Relationship Id="rId83" Type="http://schemas.openxmlformats.org/officeDocument/2006/relationships/hyperlink" Target="https://dx.doi.org/10.7759/cureus.64874" TargetMode="External"/><Relationship Id="rId84" Type="http://schemas.openxmlformats.org/officeDocument/2006/relationships/hyperlink" Target="https://dx.doi.org/10.1016/j.bjps.2024.07.041" TargetMode="External"/><Relationship Id="rId85" Type="http://schemas.openxmlformats.org/officeDocument/2006/relationships/hyperlink" Target="https://dx.doi.org/10.1016/j.ejso.2024.108602" TargetMode="External"/><Relationship Id="rId86" Type="http://schemas.openxmlformats.org/officeDocument/2006/relationships/hyperlink" Target="https://dx.doi.org/10.1093/asj/sjae184" TargetMode="External"/><Relationship Id="rId87" Type="http://schemas.openxmlformats.org/officeDocument/2006/relationships/hyperlink" Target="https://dx.doi.org/10.1016/j.asjsur.2024.07.333" TargetMode="External"/><Relationship Id="rId88" Type="http://schemas.openxmlformats.org/officeDocument/2006/relationships/hyperlink" Target="https://dx.doi.org/10.1097/GOX.0000000000006082" TargetMode="External"/><Relationship Id="rId89" Type="http://schemas.openxmlformats.org/officeDocument/2006/relationships/hyperlink" Target="https://dx.doi.org/10.1590/1980-220X-REEUSP-2024-0078en" TargetMode="External"/><Relationship Id="rId90" Type="http://schemas.openxmlformats.org/officeDocument/2006/relationships/hyperlink" Target="https://dx.doi.org/10.21037/gs-24-58" TargetMode="External"/><Relationship Id="rId91" Type="http://schemas.openxmlformats.org/officeDocument/2006/relationships/hyperlink" Target="https://dx.doi.org/10.1097/GOX.0000000000006095" TargetMode="External"/><Relationship Id="rId92" Type="http://schemas.openxmlformats.org/officeDocument/2006/relationships/hyperlink" Target="https://dx.doi.org/10.25122/jml-2023-0404" TargetMode="External"/><Relationship Id="rId93" Type="http://schemas.openxmlformats.org/officeDocument/2006/relationships/hyperlink" Target="https://dx.doi.org/10.1097/MD.0000000000039200" TargetMode="External"/><Relationship Id="rId94" Type="http://schemas.openxmlformats.org/officeDocument/2006/relationships/hyperlink" Target="https://dx.doi.org/10.1016/j.ajic.2024.08.007" TargetMode="External"/><Relationship Id="rId95" Type="http://schemas.openxmlformats.org/officeDocument/2006/relationships/hyperlink" Target="https://dx.doi.org/10.1099/acmi.0.000734.v4" TargetMode="External"/><Relationship Id="rId96" Type="http://schemas.openxmlformats.org/officeDocument/2006/relationships/hyperlink" Target="https://dx.doi.org/10.1097/MD.0000000000039087" TargetMode="External"/><Relationship Id="rId97" Type="http://schemas.openxmlformats.org/officeDocument/2006/relationships/hyperlink" Target="https://dx.doi.org/10.3390/pathogens13070543" TargetMode="External"/><Relationship Id="rId98" Type="http://schemas.openxmlformats.org/officeDocument/2006/relationships/hyperlink" Target="https://dx.doi.org/10.3390/jof10070474" TargetMode="External"/><Relationship Id="rId99" Type="http://schemas.openxmlformats.org/officeDocument/2006/relationships/hyperlink" Target="https://dx.doi.org/10.3389/fbioe.2024.1412584" TargetMode="External"/><Relationship Id="rId100" Type="http://schemas.openxmlformats.org/officeDocument/2006/relationships/hyperlink" Target="https://dx.doi.org/10.1002/jor.25942" TargetMode="External"/><Relationship Id="rId101" Type="http://schemas.openxmlformats.org/officeDocument/2006/relationships/hyperlink" Target="https://dx.doi.org/10.2106/JBJS.23.01412" TargetMode="External"/><Relationship Id="rId102" Type="http://schemas.openxmlformats.org/officeDocument/2006/relationships/hyperlink" Target="https://dx.doi.org/10.1093/ofid/ofae408" TargetMode="External"/><Relationship Id="rId103" Type="http://schemas.openxmlformats.org/officeDocument/2006/relationships/hyperlink" Target="https://dx.doi.org/10.1016/j.carbpol.2024.122397" TargetMode="External"/><Relationship Id="rId104" Type="http://schemas.openxmlformats.org/officeDocument/2006/relationships/hyperlink" Target="https://dx.doi.org/10.1371/journal.ppat.1012378" TargetMode="External"/><Relationship Id="rId105" Type="http://schemas.openxmlformats.org/officeDocument/2006/relationships/hyperlink" Target="https://dx.doi.org/10.3390/polym16142017" TargetMode="External"/><Relationship Id="rId106" Type="http://schemas.openxmlformats.org/officeDocument/2006/relationships/hyperlink" Target="https://dx.doi.org/10.3390/microorganisms12071485" TargetMode="External"/><Relationship Id="rId107" Type="http://schemas.openxmlformats.org/officeDocument/2006/relationships/hyperlink" Target="https://dx.doi.org/10.3390/microorganisms12071442" TargetMode="External"/><Relationship Id="rId108" Type="http://schemas.openxmlformats.org/officeDocument/2006/relationships/hyperlink" Target="https://dx.doi.org/10.3390/microorganisms12071345" TargetMode="External"/><Relationship Id="rId109" Type="http://schemas.openxmlformats.org/officeDocument/2006/relationships/hyperlink" Target="https://dx.doi.org/10.3390/microorganisms12071320" TargetMode="External"/><Relationship Id="rId110" Type="http://schemas.openxmlformats.org/officeDocument/2006/relationships/hyperlink" Target="https://dx.doi.org/10.3390/ma17143578" TargetMode="External"/><Relationship Id="rId111" Type="http://schemas.openxmlformats.org/officeDocument/2006/relationships/hyperlink" Target="https://dx.doi.org/10.3390/bioengineering11070636" TargetMode="External"/><Relationship Id="rId112" Type="http://schemas.openxmlformats.org/officeDocument/2006/relationships/hyperlink" Target="https://dx.doi.org/10.3390/antibiotics13070618" TargetMode="External"/><Relationship Id="rId113" Type="http://schemas.openxmlformats.org/officeDocument/2006/relationships/hyperlink" Target="https://dx.doi.org/10.1016/j.bioadv.2024.213967" TargetMode="External"/><Relationship Id="rId114" Type="http://schemas.openxmlformats.org/officeDocument/2006/relationships/hyperlink" Target="https://dx.doi.org/10.12659/AJCR.944596" TargetMode="External"/><Relationship Id="rId115" Type="http://schemas.openxmlformats.org/officeDocument/2006/relationships/hyperlink" Target="https://dx.doi.org/10.1111/1346-8138.17410" TargetMode="External"/><Relationship Id="rId116" Type="http://schemas.openxmlformats.org/officeDocument/2006/relationships/hyperlink" Target="https://dx.doi.org/10.2147/IDR.S464350" TargetMode="External"/><Relationship Id="rId117" Type="http://schemas.openxmlformats.org/officeDocument/2006/relationships/hyperlink" Target="https://dx.doi.org/10.7759/cureus.63172" TargetMode="External"/><Relationship Id="rId118" Type="http://schemas.openxmlformats.org/officeDocument/2006/relationships/hyperlink" Target="https://dx.doi.org/10.1016/j.colsurfb.2024.114123" TargetMode="External"/><Relationship Id="rId119" Type="http://schemas.openxmlformats.org/officeDocument/2006/relationships/hyperlink" Target="https://dx.doi.org/10.3855/jidc.17743" TargetMode="External"/><Relationship Id="rId120" Type="http://schemas.openxmlformats.org/officeDocument/2006/relationships/hyperlink" Target="https://dx.doi.org/10.7759/cureus.63431" TargetMode="External"/><Relationship Id="rId121" Type="http://schemas.openxmlformats.org/officeDocument/2006/relationships/hyperlink" Target="https://dx.doi.org/10.1111/exd.15146" TargetMode="External"/><Relationship Id="rId122" Type="http://schemas.openxmlformats.org/officeDocument/2006/relationships/hyperlink" Target="https://dx.doi.org/10.1159/000540525" TargetMode="External"/><Relationship Id="rId123" Type="http://schemas.openxmlformats.org/officeDocument/2006/relationships/hyperlink" Target="https://dx.doi.org/10.1021/acsmacrolett.4c00301" TargetMode="External"/><Relationship Id="rId124" Type="http://schemas.openxmlformats.org/officeDocument/2006/relationships/hyperlink" Target="https://dx.doi.org/10.1038/s41429-024-00757-9" TargetMode="External"/><Relationship Id="rId125" Type="http://schemas.openxmlformats.org/officeDocument/2006/relationships/hyperlink" Target="https://dx.doi.org/10.1016/j.ijbiomac.2024.134250" TargetMode="External"/><Relationship Id="rId126" Type="http://schemas.openxmlformats.org/officeDocument/2006/relationships/hyperlink" Target="https://dx.doi.org/10.1371/journal.pone.0308211" TargetMode="External"/><Relationship Id="rId127" Type="http://schemas.openxmlformats.org/officeDocument/2006/relationships/hyperlink" Target="https://dx.doi.org/10.1002/smtd.202400216" TargetMode="External"/><Relationship Id="rId128" Type="http://schemas.openxmlformats.org/officeDocument/2006/relationships/hyperlink" Target="https://dx.doi.org/10.1007/s43465-024-01212-5" TargetMode="External"/><Relationship Id="rId129" Type="http://schemas.openxmlformats.org/officeDocument/2006/relationships/hyperlink" Target="https://dx.doi.org/10.1186/s12890-024-03162-y" TargetMode="External"/><Relationship Id="rId130" Type="http://schemas.openxmlformats.org/officeDocument/2006/relationships/hyperlink" Target="https://dx.doi.org/10.7759/cureus.63694" TargetMode="External"/><Relationship Id="rId131" Type="http://schemas.openxmlformats.org/officeDocument/2006/relationships/hyperlink" Target="https://dx.doi.org/10.1186/s12891-024-07747-w" TargetMode="External"/><Relationship Id="rId132" Type="http://schemas.openxmlformats.org/officeDocument/2006/relationships/hyperlink" Target="https://dx.doi.org/10.1039/d4tb00963k" TargetMode="External"/><Relationship Id="rId133" Type="http://schemas.openxmlformats.org/officeDocument/2006/relationships/hyperlink" Target="https://dx.doi.org/10.1016/j.jccase.2024.01.008" TargetMode="External"/><Relationship Id="rId134" Type="http://schemas.openxmlformats.org/officeDocument/2006/relationships/hyperlink" Target="https://dx.doi.org/10.12688/f1000research.135295.2" TargetMode="External"/><Relationship Id="rId135" Type="http://schemas.openxmlformats.org/officeDocument/2006/relationships/hyperlink" Target="https://dx.doi.org/10.1017/ice.2024.106" TargetMode="External"/><Relationship Id="rId136" Type="http://schemas.openxmlformats.org/officeDocument/2006/relationships/hyperlink" Target="https://dx.doi.org/10.1007/s10096-024-04848-1" TargetMode="External"/><Relationship Id="rId137" Type="http://schemas.openxmlformats.org/officeDocument/2006/relationships/hyperlink" Target="https://dx.doi.org/10.1177/23247096241265917" TargetMode="External"/><Relationship Id="rId138" Type="http://schemas.openxmlformats.org/officeDocument/2006/relationships/hyperlink" Target="https://dx.doi.org/10.1016/j.actbio.2024.08.001" TargetMode="External"/><Relationship Id="rId139" Type="http://schemas.openxmlformats.org/officeDocument/2006/relationships/hyperlink" Target="https://dx.doi.org/10.1073/pnas.2406775121" TargetMode="External"/><Relationship Id="rId140" Type="http://schemas.openxmlformats.org/officeDocument/2006/relationships/hyperlink" Target="https://dx.doi.org/10.7759/cureus.64076" TargetMode="External"/><Relationship Id="rId141" Type="http://schemas.openxmlformats.org/officeDocument/2006/relationships/hyperlink" Target="https://dx.doi.org/10.1371/journal.pone.0308131" TargetMode="External"/><Relationship Id="rId142" Type="http://schemas.openxmlformats.org/officeDocument/2006/relationships/hyperlink" Target="https://dx.doi.org/10.1080/23744235.2024.2389482" TargetMode="External"/><Relationship Id="rId143" Type="http://schemas.openxmlformats.org/officeDocument/2006/relationships/hyperlink" Target="https://dx.doi.org/10.3390/ijms25158330" TargetMode="External"/><Relationship Id="rId144" Type="http://schemas.openxmlformats.org/officeDocument/2006/relationships/hyperlink" Target="https://dx.doi.org/10.3390/ma17153882" TargetMode="External"/><Relationship Id="rId145" Type="http://schemas.openxmlformats.org/officeDocument/2006/relationships/hyperlink" Target="https://dx.doi.org/10.1038/s41598-024-68893-8" TargetMode="External"/><Relationship Id="rId146" Type="http://schemas.openxmlformats.org/officeDocument/2006/relationships/hyperlink" Target="https://dx.doi.org/10.1002/jbm.b.35458" TargetMode="External"/><Relationship Id="rId147" Type="http://schemas.openxmlformats.org/officeDocument/2006/relationships/hyperlink" Target="https://dx.doi.org/10.1016/j.recot.2024.08.002" TargetMode="External"/><Relationship Id="rId148" Type="http://schemas.openxmlformats.org/officeDocument/2006/relationships/hyperlink" Target="https://dx.doi.org/10.1088/1748-605X/ad6dc4" TargetMode="External"/><Relationship Id="rId149" Type="http://schemas.openxmlformats.org/officeDocument/2006/relationships/hyperlink" Target="https://dx.doi.org/10.1016/j.intimp.2024.112856" TargetMode="External"/><Relationship Id="rId150" Type="http://schemas.openxmlformats.org/officeDocument/2006/relationships/hyperlink" Target="https://dx.doi.org/10.14745/ccdr.v50i06a02" TargetMode="External"/><Relationship Id="rId151" Type="http://schemas.openxmlformats.org/officeDocument/2006/relationships/hyperlink" Target="https://dx.doi.org/10.2147/IDR.S454539" TargetMode="External"/><Relationship Id="rId152" Type="http://schemas.openxmlformats.org/officeDocument/2006/relationships/hyperlink" Target="https://dx.doi.org/10.1007/s12070-024-04569-z" TargetMode="External"/><Relationship Id="rId153" Type="http://schemas.openxmlformats.org/officeDocument/2006/relationships/hyperlink" Target="https://dx.doi.org/10.1186/s12886-024-03544-0" TargetMode="External"/><Relationship Id="rId154" Type="http://schemas.openxmlformats.org/officeDocument/2006/relationships/hyperlink" Target="https://dx.doi.org/10.1186/s12920-024-01979-4" TargetMode="External"/><Relationship Id="rId155" Type="http://schemas.openxmlformats.org/officeDocument/2006/relationships/hyperlink" Target="https://dx.doi.org/10.1510/mmcts.2024.052" TargetMode="External"/><Relationship Id="rId156" Type="http://schemas.openxmlformats.org/officeDocument/2006/relationships/hyperlink" Target="https://dx.doi.org/10.1039/d4tb01355g" TargetMode="External"/><Relationship Id="rId157" Type="http://schemas.openxmlformats.org/officeDocument/2006/relationships/hyperlink" Target="https://dx.doi.org/10.2147/IDR.S472025" TargetMode="External"/><Relationship Id="rId158" Type="http://schemas.openxmlformats.org/officeDocument/2006/relationships/hyperlink" Target="https://dx.doi.org/10.1098/rsob.240060" TargetMode="External"/><Relationship Id="rId159" Type="http://schemas.openxmlformats.org/officeDocument/2006/relationships/hyperlink" Target="https://dx.doi.org/10.3171/2024.6.PEDS24201" TargetMode="External"/><Relationship Id="rId160" Type="http://schemas.openxmlformats.org/officeDocument/2006/relationships/hyperlink" Target="https://dx.doi.org/10.1097/BOT.0000000000002853" TargetMode="External"/><Relationship Id="rId161" Type="http://schemas.openxmlformats.org/officeDocument/2006/relationships/hyperlink" Target="https://dx.doi.org/10.7759/cureus.64639" TargetMode="External"/><Relationship Id="rId162" Type="http://schemas.openxmlformats.org/officeDocument/2006/relationships/hyperlink" Target="https://dx.doi.org/10.1016/j.jsb.2024.108116" TargetMode="External"/><Relationship Id="rId163" Type="http://schemas.openxmlformats.org/officeDocument/2006/relationships/hyperlink" Target="https://dx.doi.org/10.1097/MD.0000000000039356" TargetMode="External"/><Relationship Id="rId164" Type="http://schemas.openxmlformats.org/officeDocument/2006/relationships/hyperlink" Target="https://dx.doi.org/10.1016/S1473-3099(24)00416-X" TargetMode="External"/><Relationship Id="rId165" Type="http://schemas.openxmlformats.org/officeDocument/2006/relationships/hyperlink" Target="https://dx.doi.org/10.1186/s12866-024-03460-9" TargetMode="External"/><Relationship Id="rId166" Type="http://schemas.openxmlformats.org/officeDocument/2006/relationships/hyperlink" Target="https://dx.doi.org/10.47665/tb.41.2.003" TargetMode="External"/><Relationship Id="rId167" Type="http://schemas.openxmlformats.org/officeDocument/2006/relationships/hyperlink" Target="https://dx.doi.org/10.1016/j.cca.2024.119927" TargetMode="External"/><Relationship Id="rId168" Type="http://schemas.openxmlformats.org/officeDocument/2006/relationships/hyperlink" Target="https://dx.doi.org/10.1016/j.ajic.2024.08.013" TargetMode="External"/><Relationship Id="rId169" Type="http://schemas.openxmlformats.org/officeDocument/2006/relationships/hyperlink" Target="https://dx.doi.org/10.1016/j.jisako.2024.100310" TargetMode="External"/><Relationship Id="rId170" Type="http://schemas.openxmlformats.org/officeDocument/2006/relationships/hyperlink" Target="https://dx.doi.org/10.1016/j.micpath.2024.106863" TargetMode="External"/><Relationship Id="rId171" Type="http://schemas.openxmlformats.org/officeDocument/2006/relationships/hyperlink" Target="https://dx.doi.org/10.7759/cureus.64806" TargetMode="External"/><Relationship Id="rId172" Type="http://schemas.openxmlformats.org/officeDocument/2006/relationships/hyperlink" Target="https://dx.doi.org/10.1016/j.idcr.2024.e02035" TargetMode="External"/><Relationship Id="rId173" Type="http://schemas.openxmlformats.org/officeDocument/2006/relationships/hyperlink" Target="https://dx.doi.org/10.1021/acsami.4c09909" TargetMode="External"/><Relationship Id="rId174" Type="http://schemas.openxmlformats.org/officeDocument/2006/relationships/hyperlink" Target="https://dx.doi.org/10.1093/milmed/usae069" TargetMode="External"/><Relationship Id="rId175" Type="http://schemas.openxmlformats.org/officeDocument/2006/relationships/hyperlink" Target="https://dx.doi.org/10.1111/jmp.12732" TargetMode="External"/><Relationship Id="rId176" Type="http://schemas.openxmlformats.org/officeDocument/2006/relationships/hyperlink" Target="https://dx.doi.org/10.1016/j.jare.2024.08.025" TargetMode="External"/><Relationship Id="rId177" Type="http://schemas.openxmlformats.org/officeDocument/2006/relationships/hyperlink" Target="https://dx.doi.org/10.1038/s41598-024-70244-6" TargetMode="External"/><Relationship Id="rId178" Type="http://schemas.openxmlformats.org/officeDocument/2006/relationships/hyperlink" Target="https://dx.doi.org/10.3389/fcdhc.2024.1393309" TargetMode="External"/><Relationship Id="rId179" Type="http://schemas.openxmlformats.org/officeDocument/2006/relationships/hyperlink" Target="https://dx.doi.org/10.1099/acmi.0.000727.v3" TargetMode="External"/><Relationship Id="rId180" Type="http://schemas.openxmlformats.org/officeDocument/2006/relationships/hyperlink" Target="https://dx.doi.org/10.1016/j.carbpol.2024.122426" TargetMode="External"/><Relationship Id="rId181" Type="http://schemas.openxmlformats.org/officeDocument/2006/relationships/hyperlink" Target="https://dx.doi.org/10.1007/s40262-024-01410-2" TargetMode="External"/><Relationship Id="rId182" Type="http://schemas.openxmlformats.org/officeDocument/2006/relationships/hyperlink" Target="https://dx.doi.org/10.1016/j.jctube.2024.100468" TargetMode="External"/><Relationship Id="rId183" Type="http://schemas.openxmlformats.org/officeDocument/2006/relationships/hyperlink" Target="https://dx.doi.org/10.1080/1061186X.2024.2396355" TargetMode="External"/><Relationship Id="rId184" Type="http://schemas.openxmlformats.org/officeDocument/2006/relationships/hyperlink" Target="https://dx.doi.org/10.1021/acsami.4c13051" TargetMode="External"/><Relationship Id="rId185" Type="http://schemas.openxmlformats.org/officeDocument/2006/relationships/hyperlink" Target="https://dx.doi.org/10.1371/journal.pgen.1011378" TargetMode="External"/><Relationship Id="rId186" Type="http://schemas.openxmlformats.org/officeDocument/2006/relationships/hyperlink" Target="https://dx.doi.org/10.1016/j.recot.2024.08.001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