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24/11/2025 – 24/12/2025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A comparative study of methicillin resistance and mupirocin resistance in Staphylococcus aureus isolated from nasal swab of health care worker and community population.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Severe Secondary Atrophic Rhinitis with Extensive Osteomyelitis Following COVID-19-Associated Necrotizing Rhinitis: A Case Report and Microbiological Analysis.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A Six-Year Surveillance of Nasal Methicillin-Resistant Staphylococcus aureus Colonization on Intensive Care Unit Admission: Do We Need Screening?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Preoperative nasal decolonization using mupirocin vs neomycin vs placebo intranasal ointment and prevention of surgical site infections among adult patients undergoing cardiac surgery.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Multi-Omics and Molecular Dynamics Analysis for Biomarker Discovery in Chronic Rhinosinusitis With Nasal Polyps.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High colonization by multidrug-resistant and virulent Staphylococcus aureus genotypes among critically ill patients in the COVID-19 pandemic in a Brazilian hospital.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Human Pathogenic Bacteria Within the Nasal and Rectal Microbiome of Macropus giganteus.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Cross-Sectional Study on Zoonotic Bacteria Carriage by Small Ruminants from Portugal's Central Region.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Coating Doyle Nasal Silicone Splints with a Sustained Release Varnish Containing Antibiotics Provides Long-Term Protection from Staphylococcus aureus: An In Vitro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Profile of Multidrug-Resistant Bacteria in Intensive Care Units of a Maternal and Child Hospital in Rio de Janeiro, Brazil.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Temporal Trends in Methicillin-Resistant Staphylococcus aureus Colonization Pressure and Its Association with Acquisition and Infection in Pediatric Intensive Care Units.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Preprocedural screening for multidrug-resistant organisms in endoscopic retrograde cholangiopancreatography: an international, multicentre, cross-sectional observational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Large-scale characterisation of the nasal microbiome redefines Staphylococcus aureus colonisation status.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Impact of MRSA nasal swab screening and PCR in pneumonia treatment and antimicrobial stewardship: A systematic review and meta-analysis.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RISK OF EXPOSURE TO BIOAEROSOLS IN CLINICAL ENVIRONMENTS: BRONCHOSCOPY.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Prevalence of PVL and TSST-1 genes in nasal Staphylococcus aureus carriage among healthcare workers in a tertiary hospital.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Genomic Insights into Multidrug-resistant Mammaliicoccus sciuri Carrying Novel Staphylococcal Cassette Chromosome mec (SCCmec) Elements and Plasmids from Farm Ruminants on the East Coast of Peninsular Malaysia.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Lung SPLUNC1-derived anti-biofilm peptide in polymeric nanoparticles: A novel strategy against S. aureus biofilms and antimicrobial resistance.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Impact of Sinus Surgery on Bacteriome Composition in Patients With Chronic Rhinosinusitis With Nasal Polyps.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Increased occurrence of Staphylococcus aureus in wild ungulates intended for human consumption - An update on the monitoring in Brandenburg, Germany.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The Antibiotic effect of Silver CAPD Catheter on Peritoneal Dialysis-related infections (ASCA-PD) study: a multicenter randomized open-label trial protocol.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A landscape of metallophore synthesis and uptake potential of the genus Staphylococcus.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Prevalence and associated risk factors of Staphylococcus aureus nasal colonization among a cohort of immunocompromised individuals in Lagos, Nigeria.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Surgical site infections in oral cavity carcinoma: predictive factors, microbiological trends, and clinical implications-experience of a major Italian medical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Severe destruction in vertebral osteomyelitis - risk factors and survival.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Difficult-to-Treat Skin and Soft Tissue Infections Caused by Panton-Valentine Leukocidin-Producing Community-Associated Methicillin-Resistant Staphylococcus aureus: A Case Series.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Bartonella Infection and Streptococcus constellatus Infective Endocarditis Complicated with Cardiac Arrest: A Case Report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Antibiotic-resistance plasmid amplified among MRSA cases in an urban jail and its connected communities.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Strain sharing and persistence of microbial pathogens colonizing the skin of residents in a regional nursing home network.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Analysis of Risk Factors for Surgical Site Infection in Obstetric Surgeries at a Tertiary Care Hospital in South India: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Aetiology, factors associated with injury severity, and bacterial susceptibility patterns among burn patients in six selected hospitals in Uganda.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Clinico Microbiological Profile of Diabetic Foot Ulcers: A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Neonatal Eye Infections: Microbial Risks, Transmission Routes, and the Paradox of Traditional Human Milk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Risk factors of nosocomial infection after percutaneous coronary intervention: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Aortic pseudoaneurysm as a rare complication of purulent pericarditis: case report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Staphylococcus aureus induces Gasdermin A-dependent keratinocyte pyroptosis.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The effect of therapeutic potential and safety of bone marrow-derived against adipose-derived mesenchymal stem cells in aged mice associated with septic arthritis.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Pharmacological Intervention for Refractory Biofilm Infection After Hemipelvic Replacement Surgery: Multidisciplinary Management of a Case of Giant Cell Tumor of Bone.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[18F]Fluorodeoxyglucose Positron Emission Tomography for diagnosis and monitoring of acute Staphylococcus aureus vascular graft infection in a rat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In Vitro Antibacterial Efficacy of a New TiO(2)-Cu-Coated Titanium Surface for Biomedical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NanoArrayPAD-X: Nanoprobe Array and 3D-µPAD for the Simultaneous Detection of Respiratory Pathogens and Biomarkers at the Point of Care.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Histidinol dehydrogenase (HisD): a critical regulator of Staphylococcus aureus virulence and a promising target for antivirulence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Predictors of Repeat Washout in the Isolated Septic Knee.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Surface Functionalization of TiO(2) With an Albumin-Teicoplanin Complex to Prevent Implant-Associated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Resistance Landscape and Clonal Dynamics of ESKAPE Pathogens in Bloodstream Infections: A Multicenter Study from Mexico.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A Nine-Year Review of Acinetobacter baumannii Infections Frequency and Antimicrobial Resistance in a Single-Center Study in Salerno, Italy.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Dalbavancin for Bone and Joint Infections: A Two-Center Greek Real-World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Emulgel with Origanum vulgare L. Oil: A New Therapeutic Proposal in Case of Dermal Bacterial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In Situ Gel Containing Lippia sidoides Cham. Essential Oil for Microbial Control in the Oral Cavity.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The Microbiological Spectrum and Antibiotic Resistance in Acute Acalculous and Calculous Cholecystitis: A Seven-Year Study in a Tertiary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Efficacy of powdered vancomycin in the prophylaxis of surgical site infections in posterior thoracic and/or lumbar spine surgery: a systematic review of randomized clinical trials with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Carotid-Subclavian-Bypass Infection After a Hybrid Approach for Complicated Type-B Aortic Dissection.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Commensal-derived short-chain fatty acids disrupt lipid membrane homeostasis in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Fecal Carriage of Multidrug-Resistant Staphylococcus aureus in Hypertensive Patients at the Douala Laquintinie Hospital: Prevalence and Resistance Patterns.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Efficacy and Safety of Seawater Therapy Versus Non-pharmacological Interventions for Atopic Dermatitis: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Appropriateness of intravenous vancomycin prescribing in a Canadian acute care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Dual-drug-loaded carbopol gel for enhanced oral wound healing: a curcumin-ciprofloxacin-based therapeutic approach.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Staphylococcus aureus bloodstream infection at a referral children's hospital in Cape Town, South Africa, 2018-2022.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An ultrafast self-gelling powder based on insect chitosan/gelatin/protocatechualdehyde‑gallium ions cross-linked for emergency hemostasis and MRSA-infected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Vancomycin release kinetics for treatment of bone tissue infection: design of a loaded scaffold and evaluation of a dynamic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A comprehensive study on the dual species biofilm formation of clinical Staphylococcus aureus and Candida albicans strains from the same origins.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Case Report: Acute methicillin-sensitive Staphylococcus aureus pericarditis in a diabetic patient.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Cutaneous Mucormycosis following a Spider Bite: A Rare and Challenging Case.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A single-center study on epidemiology, microbial distribution, and mortality predictors in catheter-related bloodstream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Five-year surveillance of antimicrobial resistance patterns among blood culture isolates at the University Teaching Hospital, Kigali, Rwanda.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Prolonged disease remission of the chronic immunological skin disorder hidradenitis suppurativa with adjunctive bacteriophage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Coaxial electrospun fibers for control release of vancomycin and diclofenac in osteomyelitis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Staphylococcus aureus colonization and bloodstream infection in very preterm infants.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Duration of antibiotic therapy for pediatric ventilator-associated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Clinical management of trapeziometacarpal joint infections: a European Delphi consensus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Early Prediction of Positive Hospital-Acquired MRSA Screening using Deep Learning on Vital Signs Time Series.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Coronary Pseudoaneurysm and Stent Disruption Caused by Infective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Exploring risk factors, etiology, and clinical outcomes of acute bacterial meningitis in children under 7 years in Oman.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Microbial contamination risks and clinical safety in platelet-rich plasma therapy and evaluation of rapid microbial detection methods.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A Before-and-After Study on Hand Hygiene Knowledge, Practices, and Environmental Cleanliness in an Anaesthesia Department Following Educational and Protocol Interventions.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Study on antibacterial lubricating coatings for oral implants based on electrostatic self-assembly and Schiff base reaction.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Fast but accurate: a systematic review and meta-analysis on diagnostic performance of MRSA detection in clinical samples by using CRISPR-based rapid molecular methods.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Effects of Staphylococcus aureus on Lung Cancer Cells.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Investigation of antibiotic resistance against pathogens isolated from respiratory samples in intensive care units after SARS-CoV-2 pandemic.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Molecular epidemiology of methicillin-resistant Staphylococcus aureus in Gulf Cooperation Council countries (2010-2025): a scoping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Re-evaluating patient isolation policies for musculoskeletal infections in orthopaedic practice: a scoping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Antibiotic-resistance plasmid amplified among MRSA cases in an urban jail and its connected communities.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Fabrication and characterization of chitosan-based films incorporating DES-extracted astaxanthin from shrimp shells for antimicrobial shrimp packaging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Remodeling of Staphylococcus epidermidis genome over three decades of nosocomial exposure.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Community-acquired pneumonia-causing bacteria and antibiotic resistance rate among Syrian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Rifampin Use in Staphylococcal Prosthetic Joint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A rapid systematic scoping review of the levels of bacterial antimicrobial resistance and antibiotic use among people in contact with the criminal justice system.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Hospital-associated MRSA genotypes causing complicated community-onset skin and musculoskeletal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Single-cell RNA Sequencing Analysis Reveals the Molecular Mechanisms of Neutrophil Dysfunction in Chronic Bone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Lysozyme-Responsive Glycol Chitosan Hydrogel Facilitates On-Demand Release of Antibacterial Nanoparticles for Wound Healing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Unexpected pyomyositis in a healthy adult: diagnostic hurdles and multifaceted treatment approaches-a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Sex does not influence outcomes in valvular heart surgery due to infective endocarditis: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Clinical features of pyogenic vertebral osteomyelitis and factors associated with adverse clinical outcome: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Transcatheter Repair of Aortopulmonary Fistula With VSD Occluder After Surgical Aortic Valve Replacement for Aortic Valve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N-benzyl-N-methyldithiocarbamate (BMDC) combines with metals to produce antimicrobial and anti-biofilm activity against methicillin-resistant Staphylococcus aureus (MRSA) and Staphylococcus epidermidis.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Determination of antimicrobial resistance pattern among post-operative orthopedic implant patients in a tertiary care hospital: A 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Multifocal community-acquired MRSA infection: a rare case involving urinary tract, bloodstream, chest wall, and pleura.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From Cough to Multi-Organ Embolis: A Rare Case of MRSA-Induced Infective Endocarditis With Successful Surgical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Molecular Epidemiology, Clinical Manifestations, Decolonization Strategies, and Treatment Options of Methicillin-Susceptible Staphylococcus Aureus Infection in Neonates.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Halfway between Cure and Care: Suppressive Therapy in Inoperable Infective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Silver multilayer coating on orthopedic implant material of different alloys and surfaces significantly reduces bacterial colonization.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Spiral Vein Graft Reconstruction for an Infected Common Femoral Artery Pseudoaneurysm after Vascular Closure Device and Stent-Graft Failure: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An antimicrobial daptide from human skin commensal Staphylococcus hominis protects against skin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Prospective characterisation of drug-resistant bloodstream infections in Africa and Asia (ACORN2): a surveillance network assessment.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Infectious complications of K-wire fixation in pediatric fractures: Risk factors and management at a tertiary care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Konjac glucomannan-based edible coatings for preservation of Dendrobium officinale.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Knee arthrofixation with modular nail as salvage for periprosthetic infection. Evaluation of quality of life and implant survival.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Food-residue-level antibiotics promote mucosal colonization of foodborne antibiotic-resistant Staphylococcus aureus in a simulated human gut.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Deubiquitinase USP-14 controls intestinal distension-induced immune activation in Caenorhabditis elegans via Wnt/β-catenin signaling.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Complicated Infective Endocarditis Due to Methicillin-Sensitive Staphylococcus aureus and Streptococcus canis Bacteremia: A Multisystem Case Requiring Interdisciplinary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Understanding the risk and therapeutic possibilities for periprosthetic joint infections: a comprehensive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Efficacy of pulsed ultraviolet (PUV) light for disinfection of nosocomial pathogens: An in-vitro investigation of key parameters for surface and equipment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Therapeutic Dilemmas in the Management of Stroke Among Patients With Infective Endocarditis (IE): A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Bifunctional 3D-printed PEEK scaffolds incorporating hydrogel-encapsulated magnesium-quinone nanosheets for antibacterial activity and mandibular bone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Skin-Adhesive Antibacterial Hydrogel Loaded with Biosynthesized CuS Nanoparticles for NIR Laser-Induced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Antimicrobial susceptibility patterns and associated risk factors of bacterial isolate among urinary tract infection suspected patients at University of Gondar Comprehensive Specialized Hospital North west Ethiopia.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Surgical revision in the presence of an S. aureus infection increases virulence factor expression and activates a multi-tissue inflammatory response.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Commensal Staphylococci attenuate Staphylococcus aureus skin colonization and inflammation via AHR-dependent signaling.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Corynebacterium Striatum Infective Endocarditis: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Staphylococcal early-onset prosthetic valve endocarditis: a condition bound for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The role of nitric oxide synthase in biofilm formation by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Arthroscopic Management for Hip Joint Septic Arthritis: A Retrospective Study of 28 Adult Patients With a Minimum 3-Year Follow-Up.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Immunomodulatory and anti-inflammatory effects of agave fructans in atopic dermatitis: gut microbiota and short-chain fatty acid implication.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External validation of the joint-specific bone involvement, antimicrobial options, coverage of the soft tissues, and host status (JS-BACH) classification for predicting the outcome in periprosthetic joint infections following total hip and knee arthroplasties: a promising tool for clinical practice.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Analysis of Clinical Subphenotypes in Methicillin-Resistant Staphylococcus aureus Bacteremia: A Post Hoc Analysis of the MRSA-GEIRAS-SEIMC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The multipathogen profiles and co-infection characteristics obtained from comprehensive surveillance of patients with acute respiratory infections in the post-COVID-19 era in Shenzhen, China.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Trends in mortality, pathogen distribution, and antimicrobial resistance of peritoneal and intra-abdominal infections from 1990 to 2021: a cross-sectional analysis of the MICROBE database.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Evaluation of Empiric Nafcillin Versus Vancomycin for Suspected Late Onset Sepsis in the Neonatal Intensive Care Unit.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Silver-coated silicone stents as an approach to prevent bacterial colonization of central airways after tracheobronchial stenting.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Dracorhodin Perchlorate Targets SrtA To Alleviate Staphylococcus Aureus Pneumonia Infection in Vitro and in Vivo.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A Pilot Study to Explore the Impact of Just-in-Time Patient Hand Hygiene Education and Alcohol Based Hand Rub Use on Hand Contamination in Outpatient Settings.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Dual dynamic covalent hydrogel enabling pH-responsive release of carboxymethyl chitosan and caffeic acid for synergistic antibacterial activity and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Beyond the Knife: A Contemporary Review of Subcutaneous Abscesses.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Microbiological profile and antimicrobial resistance in diabetic foot infections: a cross-sectional study from a low- to middle-income country.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Predictive value of AFR and UCR for the methicillin-resistant Staphylococcus aureus infection in children with bone and joint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Multifunctional CuS nanoparticle deposition for enhanced dentin bonding: Synergistic dehydration, MMP inhibition and antibacterial action.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1" w:tgtFrame="_blank">
            <w:r>
              <w:t xml:space="preserve">Outcomes after Surgical Management of Suprarenal and Thoracoabdominal Aortic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2" w:tgtFrame="_blank">
            <w:r>
              <w:t xml:space="preserve">Corrigendum to "Healthcare-worker-associated outbreak of Panton-Valentine-leukocidin-producing meticillin-sensitive Staphylococcus aureus in a large neonatal unit in London: successful targeted suppression therapy following failure of mass suppression therapy" [J Hosp Infect 122 (2022) 148-156].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3" w:tgtFrame="_blank">
            <w:r>
              <w:t xml:space="preserve">Small-colony variants of Staphylococcus aureus: hidden threat in chronic and recurrent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4" w:tgtFrame="_blank">
            <w:r>
              <w:t xml:space="preserve">EBV-Tonsillitis with superinfection involving Staphylococcus aureus and Prevotella Oris leading to life-threatening bleeding in a 13-year-old girl: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5" w:tgtFrame="_blank">
            <w:r>
              <w:t xml:space="preserve">Risk factors for deep vein thrombosis during peripherally inserted central catheter-related infections: A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6" w:tgtFrame="_blank">
            <w:r>
              <w:t xml:space="preserve">[Identification of respiratory pathogenic bacteria and analysis of drug resistance results of patients with nursing home acquired pneumonia in a nursing home in Shanghai City from 2021 to 2023].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7" w:tgtFrame="_blank">
            <w:r>
              <w:t xml:space="preserve">Antibiotic De-Escalation in Adults Hospitalized for Community-Onset Sepsis.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8" w:tgtFrame="_blank">
            <w:r>
              <w:t xml:space="preserve">Coinfections and superinfections in critically ill COVID-19 patients in Ecuador: a cross-sectional study of bacterial and viral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9" w:tgtFrame="_blank">
            <w:r>
              <w:t xml:space="preserve">Dose optimization of linezolid among surgical patients: A population pharmacokinetic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0" w:tgtFrame="_blank">
            <w:r>
              <w:t xml:space="preserve">Staphylococcal SplA and SplB Serine Protease Allelic Variants Exhibit Different Substrate Specificities.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1" w:tgtFrame="_blank">
            <w:r>
              <w:t xml:space="preserve">Glucose-responsive hyaluronic acid/carboxymethyl chitosan-based hydrogel with on-demand berberine release for diabetic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2" w:tgtFrame="_blank">
            <w:r>
              <w:t xml:space="preserve">Native Valve Infective Endocarditis Caused by Dual Infection of Staphylococcus aureus and Pseudomonas monteilii: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3" w:tgtFrame="_blank">
            <w:r>
              <w:t xml:space="preserve">Antibiotics guided by metagenomic next-generation sequencing to control infection after total knee arthroplasty: A case report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4" w:tgtFrame="_blank">
            <w:r>
              <w:t xml:space="preserve">Neonatal septic arthritis: A tale of two outcomes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5" w:tgtFrame="_blank">
            <w:r>
              <w:t xml:space="preserve">Epidemiology and Clinical Characteristics of Community-Acquired Pneumonia in Hospitalized Patients at a Single Tertiary Center in Korea.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6" w:tgtFrame="_blank">
            <w:r>
              <w:t xml:space="preserve">Trends in Perioperative Urinary Catheter Utilization by Surgical Procedure Type in the United States, 2010-2017: Evidence From the Nationwide Inpatient Sample.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7" w:tgtFrame="_blank">
            <w:r>
              <w:t xml:space="preserve">The impact of the COVID-19 pandemic on nosocomial infections and antimicrobial resistance (AMR) in intensive care units.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8" w:tgtFrame="_blank">
            <w:r>
              <w:t xml:space="preserve">Human-to-Human Rabies Transmission via Solid Organ Transplantation from a Donor with Undiagnosed Rabies - United States, October 2024-February 2025.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9" w:tgtFrame="_blank">
            <w:r>
              <w:t xml:space="preserve">Nirsevimab Effectiveness Against Intensive Care Unit Admission for Respiratory Syncytial Virus in Infants - 24 States, December 2024-April 2025.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0" w:tgtFrame="_blank">
            <w:r>
              <w:t xml:space="preserve">Cost of Dental Infection Control: Standard Guidelines and Survey Responses From Korean Dental Practice.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1" w:tgtFrame="_blank">
            <w:r>
              <w:t xml:space="preserve">Catheter‑related bloodstream infections and risk factors in infants hospitalized in neonatal intensive care units at Mogadishu, Somalia: two years of experience.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An Algorithmic Approach to Arterial Coupler Use in Microsurgical Breast Reconstruction: Comparison with Hand-Sewn Sutures.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Are patients with active cancer at increased risk of revision surgery after total joint arthroplasty? A propensity-matched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The Endoscopic Versus Open Approach for Anterior Skull Base Tumors: A Systematic Review of Comparative Outcomes and a Framework for Surgical Selection.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The significance of perioperative glucocorticoids in the prevention of seroma formation after mastectomies: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HPV Genomic Status in Early Cervical Cancer and Its Prognosis Association.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Time well spent? The impact of operative time on breast reduction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Beam me later: Prepectoral vs subpectoral breast reconstruction before postmastectomy radiotherapy -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Primary Prevention Through Prophylactic Mastectomy and Breast Reconstruction: An Exploratory Study on Patient Satisfaction and Quality of Life.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Optimal Timing of Expander-to-Implant Exchange After Post-Mastectomy Radiation Therapy: 90-day Complications and Patient-Reported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Global Perspectives on the Management of Periprosthetic Joint Infection.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Advanced ovarian cancer with malignant bowel obstruction treated with multidisciplinary therapy resulting in long progression-free survival: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Impact of neoadjuvant immunotherapy on postoperative complications in oncoplastic breast cancer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The oncogenic role of human papillomavirus in breast cancer: a comprehensive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Major systemic infection following breast cancer surgery and oncological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Prepectoral direct-to-implant breast reconstruction using a novel acellular dermal matrix: framework for a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Quantifying the fatal and non-fatal burden of disease associated with child growth failure, 2000-2023: a systematic analysis from the Global Burden of Disease Study 2023.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Drain Use and Complications After Breast Reduction in A Five-Academic-Institution Cohort.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Complications Associated With Filler Injection for Breast Augmentation: A Case Report and Literature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Reduction of surgical-site infections and improvement of scar parameters with a uniform fractional ultra-pulse CO₂ laser protocol in cosmetic surgery: a five-center retrospective cohort.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"Characterizing Risk Factors for 30-Day Readmission in Autologous Breast Reconstruction Patients with DIEP Flaps".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Impact of GLP-1 Agonist on Surgical Wound Complications Following Plastic and Reconstructive Surgery: A Propensity Matched Cohort Large Database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Clinical score based on CGRP, PD-1, and PD-L1 for PICC-related bloodstream infections in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Early detection of viable microorganisms in "sterile" periprosthetic fluids in implant-based breast reconstruction: A bioelectrochemical approach using screen-printed electrodes.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Associations of feeding and delivery modes with the risk of otitis media with effusion in children: A cross-sectional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Effect of Coronavirus Disease 2019 Pandemic on Delivery of Breast Reconstructive Services and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Patterns and costs of breast reconstruction in Chinese plastic surgery department: a study from national quality control databases (2022-2023).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Prepectoral breast reconstruction with and without acellular dermal matrix: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A warning of a rare complication-delayed tracheal rupture after thyroidectomy: a report of three cases.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Use of Plant-Based Absorbable Hemostatic Powder and Intravenous Tranexamic Acid in Breast Reduction Patients Reduces Hematoma Rates.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What makes a 'good' mastectomy? - A national qualitative study of health care professionals opinions on mastectomy without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Complication Profiles of Immediate Implant-Based versus Deep Inferior Epigastric Perforator Flap Breast Reconstruction following Nipple/Skin-Sparing Mastectomy in Patients with Prior Breast-Conserving Surgery and Radiotherapy.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Refractory chronic seroma following latissimus dorsi flap breast reconstruction successfully treated by surgical excision: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Global burden of lower respiratory infections and aetiologies, 1990-2023: a systematic analysis for the Global Burden of Disease Study 2023.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Postoperative upper limb edema and dysfunction generated by axillary node excision with or without axillary vein tributary preservation in breast cancer patients (PLEDGE-Surgery): a randomized controlled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Insurance Type Does Not Impact Adverse Outcomes Following Breast Reduction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Comparing Transabdominal and Totally Extraperitoneal Approaches for Minimally Invasive DIEP Flap Harvest: A Systematic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Single-port robotic nipple-sparing mastectomy: a systematic review and single-arm meta-analysis of safety and process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Anti-AMPA receptor limbic encephalitis as the initial manifestation of metastatic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Nipple-Preserving Skin-Reducing Mastectomy in Ptotic Breasts: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Multiple myeloma in a man with breast cancer: A case report and literature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Antimicrobial susceptibilities and genomic characteristics of mupirocin resistant Staphylococcus aureus isolates from Tehran, Iran.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Metagenomic insights into microbial communities and antibiotic resistance in treated wastewater for urban irrigation.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Biological Characterization of Mupirocin-KGF Hydrogel and Its Regenerative Potential in Human Fibroblast-Mediated Wound Healing.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Throat carriage with methicillin-resistant Staphylococcus aureus: a cohort study on the effectiveness of topical eradication treatment.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Universal Exit-Site Antibiotic Prophylaxis Reduces Exit-Site Infections in Pediatric Peritoneal Dialysis.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Synergistic effect of LTB and Mn(2+) adjuvants on immunogenicity of multi-epitope peptides from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Different bacterial growth of major mastitis pathogens after coculturing with Staphylococcus chromogenes and Staphylococcus hominis in milk in vitro.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Design, synthesis, and evaluation of mupirocin prodrugs restoring systemic efficacy against MRSA.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Current pathogen profile for bacteremia in a tertiary care pediatric emergency department in Canada.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Probiotic Potential of Lacticaseibacillus casei Isolated From Traditional Dairy Products and Its Hepatoprotective Effects in STZ-Induced Diabetic Rats.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High-Throughput Screening Using the Self-Controlled Tree-Based Scan Statistic to Identify Medications Associated With Hospitalization for Severe Acute Liver Injury.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Characterising commensal and pathogenic staphylococcal interactions with neonatal and adult blood.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Ameliorative efficacy of Syzygium aromaticum ethanolic extract and Silymarin® upon carbon tetrachloride-induced liver fibrosis: antioxidant, antibacterial and anti-inflammatory activities.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French consensus statement on transition of adolescent and young adults with rare pulmonary disease from paediatric to adult care: a Delphi method study.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Correction: Synergistic nano-vaccine strategy for comprehensive activation of adaptive and innate immunity against Staphylococcus aureus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Methicillin-resistant Staphylococcus aureus and vancomycin-resistant Enterococcus faecium infections in children in the Oceania region: review of the epidemiology, antimicrobial availability, treatment, clinical trial and pharmacokinetic data and key evidence gaps.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Inducer-free secretion expression of staphylococcal LukF-PV and LukS-PV in Bacillus subtilis and humoral immune response in mice.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Immunometabolic crossroads: infections as bidirectional modulators in diabetes and metabolic syndromes.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Regenerative potential of nanoenabled collagen-polylactide scaffolds for osteochondral defect repair in rabbits.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The hospitalisation cost of paediatric Staphylococcus aureus bacteraemia.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Post-strabismus surgery endophthalmitis without evident scleral perforation due to Haemophilus influenzae in a pediatric patient with neurofibromatosis type 1.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Chemical Synthesis of Pseudomonas aeruginosa, Staphylococcus aureus, and Acinetobacter baumannii Capsular Polysaccharide Fragments as Leads for Cross-Protection.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Multicountry surveillance study of acute febrile disease of unknown cause in sub-Saharan Africa.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556/030.2025.02614" TargetMode="External"/><Relationship Id="rId13" Type="http://schemas.openxmlformats.org/officeDocument/2006/relationships/hyperlink" Target="https://dx.doi.org/10.1186/s12866-025-04560-w" TargetMode="External"/><Relationship Id="rId14" Type="http://schemas.openxmlformats.org/officeDocument/2006/relationships/hyperlink" Target="https://dx.doi.org/10.3390/molecules30234523" TargetMode="External"/><Relationship Id="rId15" Type="http://schemas.openxmlformats.org/officeDocument/2006/relationships/hyperlink" Target="https://dx.doi.org/10.1186/s13756-025-01682-8" TargetMode="External"/><Relationship Id="rId16" Type="http://schemas.openxmlformats.org/officeDocument/2006/relationships/hyperlink" Target="https://dx.doi.org/10.3390/reports8040237" TargetMode="External"/><Relationship Id="rId17" Type="http://schemas.openxmlformats.org/officeDocument/2006/relationships/hyperlink" Target="https://dx.doi.org/10.3390/idr17060136" TargetMode="External"/><Relationship Id="rId18" Type="http://schemas.openxmlformats.org/officeDocument/2006/relationships/hyperlink" Target="https://dx.doi.org/10.1007/s12055-025-02061-z" TargetMode="External"/><Relationship Id="rId19" Type="http://schemas.openxmlformats.org/officeDocument/2006/relationships/hyperlink" Target="https://dx.doi.org/10.1111/cbdd.70202" TargetMode="External"/><Relationship Id="rId20" Type="http://schemas.openxmlformats.org/officeDocument/2006/relationships/hyperlink" Target="https://dx.doi.org/10.1186/s12866-025-04526-y" TargetMode="External"/><Relationship Id="rId21" Type="http://schemas.openxmlformats.org/officeDocument/2006/relationships/hyperlink" Target="https://dx.doi.org/10.3390/tropicalmed10110322" TargetMode="External"/><Relationship Id="rId22" Type="http://schemas.openxmlformats.org/officeDocument/2006/relationships/hyperlink" Target="https://dx.doi.org/10.3390/pathogens14111081" TargetMode="External"/><Relationship Id="rId23" Type="http://schemas.openxmlformats.org/officeDocument/2006/relationships/hyperlink" Target="https://dx.doi.org/10.3390/ph18111746" TargetMode="External"/><Relationship Id="rId24" Type="http://schemas.openxmlformats.org/officeDocument/2006/relationships/hyperlink" Target="https://dx.doi.org/10.3390/antibiotics14111090" TargetMode="External"/><Relationship Id="rId25" Type="http://schemas.openxmlformats.org/officeDocument/2006/relationships/hyperlink" Target="https://dx.doi.org/10.1016/j.ajic.2025.11.020" TargetMode="External"/><Relationship Id="rId26" Type="http://schemas.openxmlformats.org/officeDocument/2006/relationships/hyperlink" Target="https://dx.doi.org/10.1016/j.eclinm.2025.103627" TargetMode="External"/><Relationship Id="rId27" Type="http://schemas.openxmlformats.org/officeDocument/2006/relationships/hyperlink" Target="https://dx.doi.org/10.1038/s41467-025-66564-4" TargetMode="External"/><Relationship Id="rId28" Type="http://schemas.openxmlformats.org/officeDocument/2006/relationships/hyperlink" Target="https://dx.doi.org/10.1016/j.diagmicrobio.2025.117204" TargetMode="External"/><Relationship Id="rId29" Type="http://schemas.openxmlformats.org/officeDocument/2006/relationships/hyperlink" Target="https://dx.doi.org/10.1016/j.ajic.2025.11.026" TargetMode="External"/><Relationship Id="rId30" Type="http://schemas.openxmlformats.org/officeDocument/2006/relationships/hyperlink" Target="https://dx.doi.org/10.3855/jidc.18208" TargetMode="External"/><Relationship Id="rId31" Type="http://schemas.openxmlformats.org/officeDocument/2006/relationships/hyperlink" Target="https://dx.doi.org/10.1007/s00284-025-04576-5" TargetMode="External"/><Relationship Id="rId32" Type="http://schemas.openxmlformats.org/officeDocument/2006/relationships/hyperlink" Target="https://dx.doi.org/10.1016/j.ijbiomac.2025.149552" TargetMode="External"/><Relationship Id="rId33" Type="http://schemas.openxmlformats.org/officeDocument/2006/relationships/hyperlink" Target="https://dx.doi.org/10.1002/alr.70082" TargetMode="External"/><Relationship Id="rId34" Type="http://schemas.openxmlformats.org/officeDocument/2006/relationships/hyperlink" Target="https://dx.doi.org/10.1016/j.onehlt.2025.101286" TargetMode="External"/><Relationship Id="rId35" Type="http://schemas.openxmlformats.org/officeDocument/2006/relationships/hyperlink" Target="https://dx.doi.org/10.1186/s13063-025-09250-6" TargetMode="External"/><Relationship Id="rId36" Type="http://schemas.openxmlformats.org/officeDocument/2006/relationships/hyperlink" Target="https://dx.doi.org/10.1093/nargab/lqaf183" TargetMode="External"/><Relationship Id="rId37" Type="http://schemas.openxmlformats.org/officeDocument/2006/relationships/hyperlink" Target="https://dx.doi.org/10.1186/s12879-025-12416-x" TargetMode="External"/><Relationship Id="rId38" Type="http://schemas.openxmlformats.org/officeDocument/2006/relationships/hyperlink" Target="https://dx.doi.org/10.1016/j.ekir.2025.08.021" TargetMode="External"/><Relationship Id="rId39" Type="http://schemas.openxmlformats.org/officeDocument/2006/relationships/hyperlink" Target="https://dx.doi.org/10.1016/j.pep.2025.106862" TargetMode="External"/><Relationship Id="rId40" Type="http://schemas.openxmlformats.org/officeDocument/2006/relationships/hyperlink" Target="https://dx.doi.org/10.3389/fmicb.2025.1707938" TargetMode="External"/><Relationship Id="rId41" Type="http://schemas.openxmlformats.org/officeDocument/2006/relationships/hyperlink" Target="https://dx.doi.org/10.1016/j.ejmech.2025.118406" TargetMode="External"/><Relationship Id="rId42" Type="http://schemas.openxmlformats.org/officeDocument/2006/relationships/hyperlink" Target="https://dx.doi.org/10.1093/pch/pxaf046" TargetMode="External"/><Relationship Id="rId43" Type="http://schemas.openxmlformats.org/officeDocument/2006/relationships/hyperlink" Target="https://dx.doi.org/10.1111/apm.70112" TargetMode="External"/><Relationship Id="rId44" Type="http://schemas.openxmlformats.org/officeDocument/2006/relationships/hyperlink" Target="https://dx.doi.org/10.1002/pds.70275" TargetMode="External"/><Relationship Id="rId45" Type="http://schemas.openxmlformats.org/officeDocument/2006/relationships/hyperlink" Target="https://dx.doi.org/10.1038/s41598-025-30393-8" TargetMode="External"/><Relationship Id="rId46" Type="http://schemas.openxmlformats.org/officeDocument/2006/relationships/hyperlink" Target="https://dx.doi.org/10.1007/s12032-025-03100-w" TargetMode="External"/><Relationship Id="rId47" Type="http://schemas.openxmlformats.org/officeDocument/2006/relationships/hyperlink" Target="https://dx.doi.org/10.1183/23120541.00072-2025" TargetMode="External"/><Relationship Id="rId48" Type="http://schemas.openxmlformats.org/officeDocument/2006/relationships/hyperlink" Target="https://dx.doi.org/10.3389/fimmu.2025.1740490" TargetMode="External"/><Relationship Id="rId49" Type="http://schemas.openxmlformats.org/officeDocument/2006/relationships/hyperlink" Target="https://dx.doi.org/10.1016/j.lanwpc.2025.101754" TargetMode="External"/><Relationship Id="rId50" Type="http://schemas.openxmlformats.org/officeDocument/2006/relationships/hyperlink" Target="https://dx.doi.org/10.1080/17460913.2025.2602388" TargetMode="External"/><Relationship Id="rId51" Type="http://schemas.openxmlformats.org/officeDocument/2006/relationships/hyperlink" Target="https://dx.doi.org/10.3389/fendo.2025.1710157" TargetMode="External"/><Relationship Id="rId52" Type="http://schemas.openxmlformats.org/officeDocument/2006/relationships/hyperlink" Target="https://dx.doi.org/10.3389/fbioe.2025.1699338" TargetMode="External"/><Relationship Id="rId53" Type="http://schemas.openxmlformats.org/officeDocument/2006/relationships/hyperlink" Target="https://dx.doi.org/10.1093/jpids/piaf114" TargetMode="External"/><Relationship Id="rId54" Type="http://schemas.openxmlformats.org/officeDocument/2006/relationships/hyperlink" Target="https://dx.doi.org/10.1016/j.jaapos.2025.104678" TargetMode="External"/><Relationship Id="rId55" Type="http://schemas.openxmlformats.org/officeDocument/2006/relationships/hyperlink" Target="https://dx.doi.org/10.1002/anie.202524231" TargetMode="External"/><Relationship Id="rId56" Type="http://schemas.openxmlformats.org/officeDocument/2006/relationships/hyperlink" Target="https://dx.doi.org/10.1136/bmjph-2025-004155" TargetMode="External"/><Relationship Id="rId57" Type="http://schemas.openxmlformats.org/officeDocument/2006/relationships/hyperlink" Target="https://dx.doi.org/10.4103/jfmpc.jfmpc_387_25" TargetMode="External"/><Relationship Id="rId58" Type="http://schemas.openxmlformats.org/officeDocument/2006/relationships/hyperlink" Target="https://dx.doi.org/10.1055/a-2751-8780" TargetMode="External"/><Relationship Id="rId59" Type="http://schemas.openxmlformats.org/officeDocument/2006/relationships/hyperlink" Target="https://dx.doi.org/10.1007/s00402-025-06129-8" TargetMode="External"/><Relationship Id="rId60" Type="http://schemas.openxmlformats.org/officeDocument/2006/relationships/hyperlink" Target="https://dx.doi.org/10.1155/nri/7730393" TargetMode="External"/><Relationship Id="rId61" Type="http://schemas.openxmlformats.org/officeDocument/2006/relationships/hyperlink" Target="https://dx.doi.org/10.1007/s10549-025-07830-3" TargetMode="External"/><Relationship Id="rId62" Type="http://schemas.openxmlformats.org/officeDocument/2006/relationships/hyperlink" Target="https://dx.doi.org/10.1002/jmv.70720" TargetMode="External"/><Relationship Id="rId63" Type="http://schemas.openxmlformats.org/officeDocument/2006/relationships/hyperlink" Target="https://dx.doi.org/10.1016/j.bjps.2025.11.007" TargetMode="External"/><Relationship Id="rId64" Type="http://schemas.openxmlformats.org/officeDocument/2006/relationships/hyperlink" Target="https://dx.doi.org/10.1016/j.bjps.2025.11.019" TargetMode="External"/><Relationship Id="rId65" Type="http://schemas.openxmlformats.org/officeDocument/2006/relationships/hyperlink" Target="https://dx.doi.org/10.3390/jcm14228093" TargetMode="External"/><Relationship Id="rId66" Type="http://schemas.openxmlformats.org/officeDocument/2006/relationships/hyperlink" Target="https://dx.doi.org/10.1097/PRS.0000000000012626" TargetMode="External"/><Relationship Id="rId67" Type="http://schemas.openxmlformats.org/officeDocument/2006/relationships/hyperlink" Target="https://dx.doi.org/10.2106/JBJS.25.00775" TargetMode="External"/><Relationship Id="rId68" Type="http://schemas.openxmlformats.org/officeDocument/2006/relationships/hyperlink" Target="https://dx.doi.org/10.1186/s12905-025-04192-2" TargetMode="External"/><Relationship Id="rId69" Type="http://schemas.openxmlformats.org/officeDocument/2006/relationships/hyperlink" Target="https://dx.doi.org/10.1016/j.ejso.2025.110511" TargetMode="External"/><Relationship Id="rId70" Type="http://schemas.openxmlformats.org/officeDocument/2006/relationships/hyperlink" Target="https://dx.doi.org/10.3389/fmicb.2025.1712118" TargetMode="External"/><Relationship Id="rId71" Type="http://schemas.openxmlformats.org/officeDocument/2006/relationships/hyperlink" Target="https://dx.doi.org/10.1093/bjs/znaf233" TargetMode="External"/><Relationship Id="rId72" Type="http://schemas.openxmlformats.org/officeDocument/2006/relationships/hyperlink" Target="https://dx.doi.org/10.1097/SP9.0000000000000059" TargetMode="External"/><Relationship Id="rId73" Type="http://schemas.openxmlformats.org/officeDocument/2006/relationships/hyperlink" Target="https://dx.doi.org/10.1016/S2352-4642(25)00303-7" TargetMode="External"/><Relationship Id="rId74" Type="http://schemas.openxmlformats.org/officeDocument/2006/relationships/hyperlink" Target="https://dx.doi.org/10.1097/PRS.0000000000012688" TargetMode="External"/><Relationship Id="rId75" Type="http://schemas.openxmlformats.org/officeDocument/2006/relationships/hyperlink" Target="https://dx.doi.org/10.7759/cureus.95875" TargetMode="External"/><Relationship Id="rId76" Type="http://schemas.openxmlformats.org/officeDocument/2006/relationships/hyperlink" Target="https://dx.doi.org/10.3389/fmed.2025.1642041" TargetMode="External"/><Relationship Id="rId77" Type="http://schemas.openxmlformats.org/officeDocument/2006/relationships/hyperlink" Target="https://dx.doi.org/10.1097/PRS.0000000000012701" TargetMode="External"/><Relationship Id="rId78" Type="http://schemas.openxmlformats.org/officeDocument/2006/relationships/hyperlink" Target="https://dx.doi.org/10.1097/PRS.0000000000012703" TargetMode="External"/><Relationship Id="rId79" Type="http://schemas.openxmlformats.org/officeDocument/2006/relationships/hyperlink" Target="https://dx.doi.org/10.1038/s41598-025-27362-6" TargetMode="External"/><Relationship Id="rId80" Type="http://schemas.openxmlformats.org/officeDocument/2006/relationships/hyperlink" Target="https://dx.doi.org/10.1016/j.bjps.2025.11.045" TargetMode="External"/><Relationship Id="rId81" Type="http://schemas.openxmlformats.org/officeDocument/2006/relationships/hyperlink" Target="https://dx.doi.org/10.1097/MD.0000000000044692" TargetMode="External"/><Relationship Id="rId82" Type="http://schemas.openxmlformats.org/officeDocument/2006/relationships/hyperlink" Target="https://dx.doi.org/10.1097/GOX.0000000000007331" TargetMode="External"/><Relationship Id="rId83" Type="http://schemas.openxmlformats.org/officeDocument/2006/relationships/hyperlink" Target="https://dx.doi.org/10.21037/gs-2025-246" TargetMode="External"/><Relationship Id="rId84" Type="http://schemas.openxmlformats.org/officeDocument/2006/relationships/hyperlink" Target="https://dx.doi.org/10.21037/gs-2025-309" TargetMode="External"/><Relationship Id="rId85" Type="http://schemas.openxmlformats.org/officeDocument/2006/relationships/hyperlink" Target="https://dx.doi.org/10.21037/gs-2025-304" TargetMode="External"/><Relationship Id="rId86" Type="http://schemas.openxmlformats.org/officeDocument/2006/relationships/hyperlink" Target="https://dx.doi.org/10.1097/SAP.0000000000004586" TargetMode="External"/><Relationship Id="rId87" Type="http://schemas.openxmlformats.org/officeDocument/2006/relationships/hyperlink" Target="https://dx.doi.org/10.1016/j.ejso.2025.111333" TargetMode="External"/><Relationship Id="rId88" Type="http://schemas.openxmlformats.org/officeDocument/2006/relationships/hyperlink" Target="https://dx.doi.org/10.1245/s10434-025-18893-3" TargetMode="External"/><Relationship Id="rId89" Type="http://schemas.openxmlformats.org/officeDocument/2006/relationships/hyperlink" Target="https://dx.doi.org/10.1016/j.jpra.2025.11.006" TargetMode="External"/><Relationship Id="rId90" Type="http://schemas.openxmlformats.org/officeDocument/2006/relationships/hyperlink" Target="https://dx.doi.org/10.1016/S1473-3099(25)00689-9" TargetMode="External"/><Relationship Id="rId91" Type="http://schemas.openxmlformats.org/officeDocument/2006/relationships/hyperlink" Target="https://dx.doi.org/10.1097/JS9.0000000000004303" TargetMode="External"/><Relationship Id="rId92" Type="http://schemas.openxmlformats.org/officeDocument/2006/relationships/hyperlink" Target="https://dx.doi.org/10.1097/SAP.0000000000004565" TargetMode="External"/><Relationship Id="rId93" Type="http://schemas.openxmlformats.org/officeDocument/2006/relationships/hyperlink" Target="https://dx.doi.org/10.1002/micr.70160" TargetMode="External"/><Relationship Id="rId94" Type="http://schemas.openxmlformats.org/officeDocument/2006/relationships/hyperlink" Target="https://dx.doi.org/10.1007/s11701-025-03074-x" TargetMode="External"/><Relationship Id="rId95" Type="http://schemas.openxmlformats.org/officeDocument/2006/relationships/hyperlink" Target="https://dx.doi.org/10.1136/bcr-2025-268324" TargetMode="External"/><Relationship Id="rId96" Type="http://schemas.openxmlformats.org/officeDocument/2006/relationships/hyperlink" Target="https://dx.doi.org/10.1097/SAP.0000000000004613" TargetMode="External"/><Relationship Id="rId97" Type="http://schemas.openxmlformats.org/officeDocument/2006/relationships/hyperlink" Target="https://dx.doi.org/10.1097/MD.0000000000046540" TargetMode="External"/><Relationship Id="rId98" Type="http://schemas.openxmlformats.org/officeDocument/2006/relationships/hyperlink" Target="https://dx.doi.org/10.1016/j.oooo.2025.10.012" TargetMode="External"/><Relationship Id="rId99" Type="http://schemas.openxmlformats.org/officeDocument/2006/relationships/hyperlink" Target="https://dx.doi.org/10.1007/s15010-025-02701-x" TargetMode="External"/><Relationship Id="rId100" Type="http://schemas.openxmlformats.org/officeDocument/2006/relationships/hyperlink" Target="https://dx.doi.org/10.3390/idr17060137" TargetMode="External"/><Relationship Id="rId101" Type="http://schemas.openxmlformats.org/officeDocument/2006/relationships/hyperlink" Target="https://dx.doi.org/10.2147/IDR.S551897" TargetMode="External"/><Relationship Id="rId102" Type="http://schemas.openxmlformats.org/officeDocument/2006/relationships/hyperlink" Target="https://dx.doi.org/10.1101/2025.10.23.25338646" TargetMode="External"/><Relationship Id="rId103" Type="http://schemas.openxmlformats.org/officeDocument/2006/relationships/hyperlink" Target="https://dx.doi.org/10.1101/2025.11.05.25339587" TargetMode="External"/><Relationship Id="rId104" Type="http://schemas.openxmlformats.org/officeDocument/2006/relationships/hyperlink" Target="https://dx.doi.org/10.7759/cureus.95063" TargetMode="External"/><Relationship Id="rId105" Type="http://schemas.openxmlformats.org/officeDocument/2006/relationships/hyperlink" Target="https://dx.doi.org/10.62347/QNDA5725" TargetMode="External"/><Relationship Id="rId106" Type="http://schemas.openxmlformats.org/officeDocument/2006/relationships/hyperlink" Target="https://dx.doi.org/10.7759/cureus.95291" TargetMode="External"/><Relationship Id="rId107" Type="http://schemas.openxmlformats.org/officeDocument/2006/relationships/hyperlink" Target="https://dx.doi.org/10.1097/JPN.0000000000000973" TargetMode="External"/><Relationship Id="rId108" Type="http://schemas.openxmlformats.org/officeDocument/2006/relationships/hyperlink" Target="https://dx.doi.org/10.1186/s12872-025-04882-7" TargetMode="External"/><Relationship Id="rId109" Type="http://schemas.openxmlformats.org/officeDocument/2006/relationships/hyperlink" Target="https://dx.doi.org/10.1186/s12872-025-05332-0" TargetMode="External"/><Relationship Id="rId110" Type="http://schemas.openxmlformats.org/officeDocument/2006/relationships/hyperlink" Target="https://dx.doi.org/10.1038/s41467-025-65674-3" TargetMode="External"/><Relationship Id="rId111" Type="http://schemas.openxmlformats.org/officeDocument/2006/relationships/hyperlink" Target="https://dx.doi.org/10.1371/journal.pone.0335011" TargetMode="External"/><Relationship Id="rId112" Type="http://schemas.openxmlformats.org/officeDocument/2006/relationships/hyperlink" Target="https://dx.doi.org/10.12659/AJCR.949210" TargetMode="External"/><Relationship Id="rId113" Type="http://schemas.openxmlformats.org/officeDocument/2006/relationships/hyperlink" Target="https://dx.doi.org/10.1093/infdis/jiaf594" TargetMode="External"/><Relationship Id="rId114" Type="http://schemas.openxmlformats.org/officeDocument/2006/relationships/hyperlink" Target="https://dx.doi.org/10.3390/nano15221742" TargetMode="External"/><Relationship Id="rId115" Type="http://schemas.openxmlformats.org/officeDocument/2006/relationships/hyperlink" Target="https://dx.doi.org/10.3390/bios15110715" TargetMode="External"/><Relationship Id="rId116" Type="http://schemas.openxmlformats.org/officeDocument/2006/relationships/hyperlink" Target="https://dx.doi.org/10.1128/spectrum.01429-25" TargetMode="External"/><Relationship Id="rId117" Type="http://schemas.openxmlformats.org/officeDocument/2006/relationships/hyperlink" Target="https://dx.doi.org/10.1055/a-2756-0215" TargetMode="External"/><Relationship Id="rId118" Type="http://schemas.openxmlformats.org/officeDocument/2006/relationships/hyperlink" Target="https://dx.doi.org/10.1002/jbma.70007" TargetMode="External"/><Relationship Id="rId119" Type="http://schemas.openxmlformats.org/officeDocument/2006/relationships/hyperlink" Target="https://dx.doi.org/10.3390/pathogens14111187" TargetMode="External"/><Relationship Id="rId120" Type="http://schemas.openxmlformats.org/officeDocument/2006/relationships/hyperlink" Target="https://dx.doi.org/10.3390/pathogens14111165" TargetMode="External"/><Relationship Id="rId121" Type="http://schemas.openxmlformats.org/officeDocument/2006/relationships/hyperlink" Target="https://dx.doi.org/10.3390/pathogens14111109" TargetMode="External"/><Relationship Id="rId122" Type="http://schemas.openxmlformats.org/officeDocument/2006/relationships/hyperlink" Target="https://dx.doi.org/10.3390/ph18111768" TargetMode="External"/><Relationship Id="rId123" Type="http://schemas.openxmlformats.org/officeDocument/2006/relationships/hyperlink" Target="https://dx.doi.org/10.3390/microorganisms13112585" TargetMode="External"/><Relationship Id="rId124" Type="http://schemas.openxmlformats.org/officeDocument/2006/relationships/hyperlink" Target="https://dx.doi.org/10.3390/medicina61112028" TargetMode="External"/><Relationship Id="rId125" Type="http://schemas.openxmlformats.org/officeDocument/2006/relationships/hyperlink" Target="https://dx.doi.org/10.1007/s10143-025-03963-7" TargetMode="External"/><Relationship Id="rId126" Type="http://schemas.openxmlformats.org/officeDocument/2006/relationships/hyperlink" Target="https://dx.doi.org/10.1016/j.jaccas.2025.106254" TargetMode="External"/><Relationship Id="rId127" Type="http://schemas.openxmlformats.org/officeDocument/2006/relationships/hyperlink" Target="https://dx.doi.org/10.1128/mbio.01392-25" TargetMode="External"/><Relationship Id="rId128" Type="http://schemas.openxmlformats.org/officeDocument/2006/relationships/hyperlink" Target="https://dx.doi.org/10.1155/bmri/8076503" TargetMode="External"/><Relationship Id="rId129" Type="http://schemas.openxmlformats.org/officeDocument/2006/relationships/hyperlink" Target="https://dx.doi.org/10.7759/cureus.95450" TargetMode="External"/><Relationship Id="rId130" Type="http://schemas.openxmlformats.org/officeDocument/2006/relationships/hyperlink" Target="https://dx.doi.org/10.3138/jammi-2024-0040" TargetMode="External"/><Relationship Id="rId131" Type="http://schemas.openxmlformats.org/officeDocument/2006/relationships/hyperlink" Target="https://dx.doi.org/10.1007/s10006-025-01489-2" TargetMode="External"/><Relationship Id="rId132" Type="http://schemas.openxmlformats.org/officeDocument/2006/relationships/hyperlink" Target="https://dx.doi.org/10.1186/s12879-025-12162-0" TargetMode="External"/><Relationship Id="rId133" Type="http://schemas.openxmlformats.org/officeDocument/2006/relationships/hyperlink" Target="https://dx.doi.org/10.1016/j.carbpol.2025.124577" TargetMode="External"/><Relationship Id="rId134" Type="http://schemas.openxmlformats.org/officeDocument/2006/relationships/hyperlink" Target="https://dx.doi.org/10.1016/j.ejps.2025.107391" TargetMode="External"/><Relationship Id="rId135" Type="http://schemas.openxmlformats.org/officeDocument/2006/relationships/hyperlink" Target="https://dx.doi.org/10.1016/j.bioflm.2025.100324" TargetMode="External"/><Relationship Id="rId136" Type="http://schemas.openxmlformats.org/officeDocument/2006/relationships/hyperlink" Target="https://dx.doi.org/10.3389/fcvm.2025.1674940" TargetMode="External"/><Relationship Id="rId137" Type="http://schemas.openxmlformats.org/officeDocument/2006/relationships/hyperlink" Target="https://dx.doi.org/10.1159/000548296" TargetMode="External"/><Relationship Id="rId138" Type="http://schemas.openxmlformats.org/officeDocument/2006/relationships/hyperlink" Target="https://dx.doi.org/10.1186/s12879-025-12249-8" TargetMode="External"/><Relationship Id="rId139" Type="http://schemas.openxmlformats.org/officeDocument/2006/relationships/hyperlink" Target="https://dx.doi.org/10.1186/s12941-025-00837-0" TargetMode="External"/><Relationship Id="rId140" Type="http://schemas.openxmlformats.org/officeDocument/2006/relationships/hyperlink" Target="https://dx.doi.org/10.1038/s41467-025-65939-x" TargetMode="External"/><Relationship Id="rId141" Type="http://schemas.openxmlformats.org/officeDocument/2006/relationships/hyperlink" Target="https://dx.doi.org/10.1007/s44446-025-00048-w" TargetMode="External"/><Relationship Id="rId142" Type="http://schemas.openxmlformats.org/officeDocument/2006/relationships/hyperlink" Target="https://dx.doi.org/10.1080/19490976.2025.2592423" TargetMode="External"/><Relationship Id="rId143" Type="http://schemas.openxmlformats.org/officeDocument/2006/relationships/hyperlink" Target="https://dx.doi.org/10.1111/ped.70262" TargetMode="External"/><Relationship Id="rId144" Type="http://schemas.openxmlformats.org/officeDocument/2006/relationships/hyperlink" Target="https://dx.doi.org/10.1177/17531934251385450" TargetMode="External"/><Relationship Id="rId145" Type="http://schemas.openxmlformats.org/officeDocument/2006/relationships/hyperlink" Target="https://dx.doi.org/10.1109/EMBC58623.2025.11253426" TargetMode="External"/><Relationship Id="rId146" Type="http://schemas.openxmlformats.org/officeDocument/2006/relationships/hyperlink" Target="https://dx.doi.org/10.1016/j.jaccas.2025.106337" TargetMode="External"/><Relationship Id="rId147" Type="http://schemas.openxmlformats.org/officeDocument/2006/relationships/hyperlink" Target="https://dx.doi.org/10.4103/jehp.jehp_1725_24" TargetMode="External"/><Relationship Id="rId148" Type="http://schemas.openxmlformats.org/officeDocument/2006/relationships/hyperlink" Target="https://dx.doi.org/10.1016/j.reth.2025.11.008" TargetMode="External"/><Relationship Id="rId149" Type="http://schemas.openxmlformats.org/officeDocument/2006/relationships/hyperlink" Target="https://dx.doi.org/10.1016/j.jhin.2025.11.030" TargetMode="External"/><Relationship Id="rId150" Type="http://schemas.openxmlformats.org/officeDocument/2006/relationships/hyperlink" Target="https://dx.doi.org/10.1016/j.colsurfb.2025.115343" TargetMode="External"/><Relationship Id="rId151" Type="http://schemas.openxmlformats.org/officeDocument/2006/relationships/hyperlink" Target="https://dx.doi.org/10.3389/fmicb.2025.1703247" TargetMode="External"/><Relationship Id="rId152" Type="http://schemas.openxmlformats.org/officeDocument/2006/relationships/hyperlink" Target="https://dx.doi.org/10.4274/ThoracResPract.2025.s009" TargetMode="External"/><Relationship Id="rId153" Type="http://schemas.openxmlformats.org/officeDocument/2006/relationships/hyperlink" Target="https://dx.doi.org/10.1186/s12879-025-12140-6" TargetMode="External"/><Relationship Id="rId154" Type="http://schemas.openxmlformats.org/officeDocument/2006/relationships/hyperlink" Target="https://dx.doi.org/10.3389/fmicb.2025.1714252" TargetMode="External"/><Relationship Id="rId155" Type="http://schemas.openxmlformats.org/officeDocument/2006/relationships/hyperlink" Target="https://dx.doi.org/10.5194/jbji-10-489-2025" TargetMode="External"/><Relationship Id="rId156" Type="http://schemas.openxmlformats.org/officeDocument/2006/relationships/hyperlink" Target="https://dx.doi.org/10.1038/s41467-025-67113-9" TargetMode="External"/><Relationship Id="rId157" Type="http://schemas.openxmlformats.org/officeDocument/2006/relationships/hyperlink" Target="https://dx.doi.org/10.1016/j.foodres.2025.117828" TargetMode="External"/><Relationship Id="rId158" Type="http://schemas.openxmlformats.org/officeDocument/2006/relationships/hyperlink" Target="https://dx.doi.org/10.1016/j.ygeno.2025.111167" TargetMode="External"/><Relationship Id="rId159" Type="http://schemas.openxmlformats.org/officeDocument/2006/relationships/hyperlink" Target="https://dx.doi.org/10.3855/jidc.21270" TargetMode="External"/><Relationship Id="rId160" Type="http://schemas.openxmlformats.org/officeDocument/2006/relationships/hyperlink" Target="https://dx.doi.org/10.7759/cureus.96244" TargetMode="External"/><Relationship Id="rId161" Type="http://schemas.openxmlformats.org/officeDocument/2006/relationships/hyperlink" Target="https://dx.doi.org/10.1093/jacamr/dlaf222" TargetMode="External"/><Relationship Id="rId162" Type="http://schemas.openxmlformats.org/officeDocument/2006/relationships/hyperlink" Target="https://dx.doi.org/10.3389/fcimb.2025.1686160" TargetMode="External"/><Relationship Id="rId163" Type="http://schemas.openxmlformats.org/officeDocument/2006/relationships/hyperlink" Target="https://dx.doi.org/10.2174/0109298673432965251027081909" TargetMode="External"/><Relationship Id="rId164" Type="http://schemas.openxmlformats.org/officeDocument/2006/relationships/hyperlink" Target="https://dx.doi.org/10.1021/acsabm.5c01924" TargetMode="External"/><Relationship Id="rId165" Type="http://schemas.openxmlformats.org/officeDocument/2006/relationships/hyperlink" Target="https://dx.doi.org/10.1186/s13256-025-05743-9" TargetMode="External"/><Relationship Id="rId166" Type="http://schemas.openxmlformats.org/officeDocument/2006/relationships/hyperlink" Target="https://dx.doi.org/10.1177/02184923251405504" TargetMode="External"/><Relationship Id="rId167" Type="http://schemas.openxmlformats.org/officeDocument/2006/relationships/hyperlink" Target="https://dx.doi.org/10.1186/s12879-025-12118-4" TargetMode="External"/><Relationship Id="rId168" Type="http://schemas.openxmlformats.org/officeDocument/2006/relationships/hyperlink" Target="https://dx.doi.org/10.1016/j.jaccas.2025.106215" TargetMode="External"/><Relationship Id="rId169" Type="http://schemas.openxmlformats.org/officeDocument/2006/relationships/hyperlink" Target="https://dx.doi.org/10.1128/msphere.00691-25" TargetMode="External"/><Relationship Id="rId170" Type="http://schemas.openxmlformats.org/officeDocument/2006/relationships/hyperlink" Target="https://dx.doi.org/10.5414/CP204886" TargetMode="External"/><Relationship Id="rId171" Type="http://schemas.openxmlformats.org/officeDocument/2006/relationships/hyperlink" Target="https://dx.doi.org/10.1097/MS9.0000000000004161" TargetMode="External"/><Relationship Id="rId172" Type="http://schemas.openxmlformats.org/officeDocument/2006/relationships/hyperlink" Target="https://dx.doi.org/10.1002/ccr3.71646" TargetMode="External"/><Relationship Id="rId173" Type="http://schemas.openxmlformats.org/officeDocument/2006/relationships/hyperlink" Target="https://dx.doi.org/10.3390/ijms262311430" TargetMode="External"/><Relationship Id="rId174" Type="http://schemas.openxmlformats.org/officeDocument/2006/relationships/hyperlink" Target="https://dx.doi.org/10.53854/liim-3304-6" TargetMode="External"/><Relationship Id="rId175" Type="http://schemas.openxmlformats.org/officeDocument/2006/relationships/hyperlink" Target="https://dx.doi.org/10.3389/fcimb.2025.1707694" TargetMode="External"/><Relationship Id="rId176" Type="http://schemas.openxmlformats.org/officeDocument/2006/relationships/hyperlink" Target="https://dx.doi.org/10.5758/vsi.250100" TargetMode="External"/><Relationship Id="rId177" Type="http://schemas.openxmlformats.org/officeDocument/2006/relationships/hyperlink" Target="https://dx.doi.org/10.1038/s41467-025-66259-w" TargetMode="External"/><Relationship Id="rId178" Type="http://schemas.openxmlformats.org/officeDocument/2006/relationships/hyperlink" Target="https://dx.doi.org/10.1016/j.lanmic.2025.101228" TargetMode="External"/><Relationship Id="rId179" Type="http://schemas.openxmlformats.org/officeDocument/2006/relationships/hyperlink" Target="https://dx.doi.org/10.1016/j.injury.2025.112944" TargetMode="External"/><Relationship Id="rId180" Type="http://schemas.openxmlformats.org/officeDocument/2006/relationships/hyperlink" Target="https://dx.doi.org/10.1016/j.ijbiomac.2025.149680" TargetMode="External"/><Relationship Id="rId181" Type="http://schemas.openxmlformats.org/officeDocument/2006/relationships/hyperlink" Target="https://dx.doi.org/10.1016/j.jisako.2025.101050" TargetMode="External"/><Relationship Id="rId182" Type="http://schemas.openxmlformats.org/officeDocument/2006/relationships/hyperlink" Target="https://dx.doi.org/10.1080/19490976.2025.2599517" TargetMode="External"/><Relationship Id="rId183" Type="http://schemas.openxmlformats.org/officeDocument/2006/relationships/hyperlink" Target="https://dx.doi.org/10.1101/2025.11.25.690479" TargetMode="External"/><Relationship Id="rId184" Type="http://schemas.openxmlformats.org/officeDocument/2006/relationships/hyperlink" Target="https://dx.doi.org/10.7759/cureus.96614" TargetMode="External"/><Relationship Id="rId185" Type="http://schemas.openxmlformats.org/officeDocument/2006/relationships/hyperlink" Target="https://dx.doi.org/10.36740/WLek/211224" TargetMode="External"/><Relationship Id="rId186" Type="http://schemas.openxmlformats.org/officeDocument/2006/relationships/hyperlink" Target="https://dx.doi.org/10.1371/journal.pone.0338944" TargetMode="External"/><Relationship Id="rId187" Type="http://schemas.openxmlformats.org/officeDocument/2006/relationships/hyperlink" Target="https://dx.doi.org/10.7759/cureus.96817" TargetMode="External"/><Relationship Id="rId188" Type="http://schemas.openxmlformats.org/officeDocument/2006/relationships/hyperlink" Target="https://dx.doi.org/10.1016/j.mtbio.2025.102607" TargetMode="External"/><Relationship Id="rId189" Type="http://schemas.openxmlformats.org/officeDocument/2006/relationships/hyperlink" Target="https://dx.doi.org/10.1021/acsabm.5c01987" TargetMode="External"/><Relationship Id="rId190" Type="http://schemas.openxmlformats.org/officeDocument/2006/relationships/hyperlink" Target="https://dx.doi.org/10.1186/s12879-025-12125-5" TargetMode="External"/><Relationship Id="rId191" Type="http://schemas.openxmlformats.org/officeDocument/2006/relationships/hyperlink" Target="https://dx.doi.org/10.1038/s41522-025-00885-6" TargetMode="External"/><Relationship Id="rId192" Type="http://schemas.openxmlformats.org/officeDocument/2006/relationships/hyperlink" Target="https://dx.doi.org/10.3389/fimmu.2025.1726557" TargetMode="External"/><Relationship Id="rId193" Type="http://schemas.openxmlformats.org/officeDocument/2006/relationships/hyperlink" Target="https://dx.doi.org/10.2147/JIR.S512822" TargetMode="External"/><Relationship Id="rId194" Type="http://schemas.openxmlformats.org/officeDocument/2006/relationships/hyperlink" Target="https://dx.doi.org/10.1186/s12879-025-11999-9" TargetMode="External"/><Relationship Id="rId195" Type="http://schemas.openxmlformats.org/officeDocument/2006/relationships/hyperlink" Target="https://dx.doi.org/10.1038/s41522-025-00870-z" TargetMode="External"/><Relationship Id="rId196" Type="http://schemas.openxmlformats.org/officeDocument/2006/relationships/hyperlink" Target="https://dx.doi.org/10.1111/os.70227" TargetMode="External"/><Relationship Id="rId197" Type="http://schemas.openxmlformats.org/officeDocument/2006/relationships/hyperlink" Target="https://dx.doi.org/10.3389/fimmu.2025.1700023" TargetMode="External"/><Relationship Id="rId198" Type="http://schemas.openxmlformats.org/officeDocument/2006/relationships/hyperlink" Target="https://dx.doi.org/10.5194/jbji-10-501-2025" TargetMode="External"/><Relationship Id="rId199" Type="http://schemas.openxmlformats.org/officeDocument/2006/relationships/hyperlink" Target="https://dx.doi.org/10.1093/ofid/ofaf704" TargetMode="External"/><Relationship Id="rId200" Type="http://schemas.openxmlformats.org/officeDocument/2006/relationships/hyperlink" Target="https://dx.doi.org/10.1186/s12879-025-12350-y" TargetMode="External"/><Relationship Id="rId201" Type="http://schemas.openxmlformats.org/officeDocument/2006/relationships/hyperlink" Target="https://dx.doi.org/10.1097/JS9.0000000000004587" TargetMode="External"/><Relationship Id="rId202" Type="http://schemas.openxmlformats.org/officeDocument/2006/relationships/hyperlink" Target="https://dx.doi.org/10.5863/JPPT-24-00143" TargetMode="External"/><Relationship Id="rId203" Type="http://schemas.openxmlformats.org/officeDocument/2006/relationships/hyperlink" Target="https://dx.doi.org/10.3389/fmicb.2025.1713806" TargetMode="External"/><Relationship Id="rId204" Type="http://schemas.openxmlformats.org/officeDocument/2006/relationships/hyperlink" Target="https://dx.doi.org/10.1007/s00284-025-04594-3" TargetMode="External"/><Relationship Id="rId205" Type="http://schemas.openxmlformats.org/officeDocument/2006/relationships/hyperlink" Target="https://dx.doi.org/10.1016/j.ajic.2025.12.010" TargetMode="External"/><Relationship Id="rId206" Type="http://schemas.openxmlformats.org/officeDocument/2006/relationships/hyperlink" Target="https://dx.doi.org/10.1016/j.ijbiomac.2025.149785" TargetMode="External"/><Relationship Id="rId207" Type="http://schemas.openxmlformats.org/officeDocument/2006/relationships/hyperlink" Target="https://dx.doi.org/10.1111/ans.70442" TargetMode="External"/><Relationship Id="rId208" Type="http://schemas.openxmlformats.org/officeDocument/2006/relationships/hyperlink" Target="https://dx.doi.org/10.1038/s41598-025-33134-z" TargetMode="External"/><Relationship Id="rId209" Type="http://schemas.openxmlformats.org/officeDocument/2006/relationships/hyperlink" Target="https://dx.doi.org/10.1038/s41598-025-27932-8" TargetMode="External"/><Relationship Id="rId210" Type="http://schemas.openxmlformats.org/officeDocument/2006/relationships/hyperlink" Target="https://dx.doi.org/10.1016/j.dental.2025.12.009" TargetMode="External"/><Relationship Id="rId211" Type="http://schemas.openxmlformats.org/officeDocument/2006/relationships/hyperlink" Target="https://dx.doi.org/10.1016/j.jvs.2025.12.157" TargetMode="External"/><Relationship Id="rId212" Type="http://schemas.openxmlformats.org/officeDocument/2006/relationships/hyperlink" Target="https://dx.doi.org/10.1016/j.jhin.2025.11.018" TargetMode="External"/><Relationship Id="rId213" Type="http://schemas.openxmlformats.org/officeDocument/2006/relationships/hyperlink" Target="https://dx.doi.org/10.1007/s00210-025-04917-y" TargetMode="External"/><Relationship Id="rId214" Type="http://schemas.openxmlformats.org/officeDocument/2006/relationships/hyperlink" Target="https://dx.doi.org/10.1186/s12887-025-06441-7" TargetMode="External"/><Relationship Id="rId215" Type="http://schemas.openxmlformats.org/officeDocument/2006/relationships/hyperlink" Target="https://dx.doi.org/10.1016/j.idnow.2025.105181" TargetMode="External"/><Relationship Id="rId216" Type="http://schemas.openxmlformats.org/officeDocument/2006/relationships/hyperlink" Target="https://dx.doi.org/10.3760/cma.j.cn112150-20250413-00304" TargetMode="External"/><Relationship Id="rId217" Type="http://schemas.openxmlformats.org/officeDocument/2006/relationships/hyperlink" Target="https://dx.doi.org/10.1001/jamainternmed.2025.6919" TargetMode="External"/><Relationship Id="rId218" Type="http://schemas.openxmlformats.org/officeDocument/2006/relationships/hyperlink" Target="https://dx.doi.org/10.3389/fpubh.2025.1664521" TargetMode="External"/><Relationship Id="rId219" Type="http://schemas.openxmlformats.org/officeDocument/2006/relationships/hyperlink" Target="https://dx.doi.org/10.5414/CP204889" TargetMode="External"/><Relationship Id="rId220" Type="http://schemas.openxmlformats.org/officeDocument/2006/relationships/hyperlink" Target="https://dx.doi.org/10.1002/cbic.202500816" TargetMode="External"/><Relationship Id="rId221" Type="http://schemas.openxmlformats.org/officeDocument/2006/relationships/hyperlink" Target="https://dx.doi.org/10.1016/j.ijbiomac.2025.149772" TargetMode="External"/><Relationship Id="rId222" Type="http://schemas.openxmlformats.org/officeDocument/2006/relationships/hyperlink" Target="https://dx.doi.org/10.7759/cureus.97466" TargetMode="External"/><Relationship Id="rId223" Type="http://schemas.openxmlformats.org/officeDocument/2006/relationships/hyperlink" Target="https://dx.doi.org/10.1097/MD.0000000000046734" TargetMode="External"/><Relationship Id="rId224" Type="http://schemas.openxmlformats.org/officeDocument/2006/relationships/hyperlink" Target="https://dx.doi.org/10.1097/MD.0000000000046328" TargetMode="External"/><Relationship Id="rId225" Type="http://schemas.openxmlformats.org/officeDocument/2006/relationships/hyperlink" Target="https://dx.doi.org/10.3346/jkms.2025.40.e293" TargetMode="External"/><Relationship Id="rId226" Type="http://schemas.openxmlformats.org/officeDocument/2006/relationships/hyperlink" Target="https://dx.doi.org/10.1002/wjs.70169" TargetMode="External"/><Relationship Id="rId227" Type="http://schemas.openxmlformats.org/officeDocument/2006/relationships/hyperlink" Target="https://dx.doi.org/10.1016/j.nmni.2025.101662" TargetMode="External"/><Relationship Id="rId228" Type="http://schemas.openxmlformats.org/officeDocument/2006/relationships/hyperlink" Target="https://dx.doi.org/10.15585/mmwr.mm7439a1" TargetMode="External"/><Relationship Id="rId229" Type="http://schemas.openxmlformats.org/officeDocument/2006/relationships/hyperlink" Target="https://dx.doi.org/10.15585/mmwr.mm7437a1" TargetMode="External"/><Relationship Id="rId230" Type="http://schemas.openxmlformats.org/officeDocument/2006/relationships/hyperlink" Target="https://dx.doi.org/10.1111/idh.70031" TargetMode="External"/><Relationship Id="rId231" Type="http://schemas.openxmlformats.org/officeDocument/2006/relationships/hyperlink" Target="https://dx.doi.org/10.1186/s12887-025-06252-w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