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1E36" w14:textId="77777777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>Charlotte Peters</w:t>
      </w:r>
    </w:p>
    <w:p w14:paraId="51ECA5B4" w14:textId="77777777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color w:val="000000"/>
          <w:sz w:val="14"/>
          <w:szCs w:val="14"/>
        </w:rPr>
        <w:t>308 Meadowview Lane</w:t>
      </w:r>
    </w:p>
    <w:p w14:paraId="7E9DCB0B" w14:textId="77777777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color w:val="000000"/>
          <w:sz w:val="14"/>
          <w:szCs w:val="14"/>
        </w:rPr>
        <w:t>Sparta, WI 54656</w:t>
      </w:r>
    </w:p>
    <w:p w14:paraId="06837157" w14:textId="77777777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color w:val="000000"/>
          <w:sz w:val="14"/>
          <w:szCs w:val="14"/>
        </w:rPr>
        <w:t>(262) 492-0160</w:t>
      </w:r>
    </w:p>
    <w:p w14:paraId="7B9FD252" w14:textId="77777777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4246E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CPeters13@Gmail.com</w:t>
        </w:r>
      </w:hyperlink>
    </w:p>
    <w:p w14:paraId="3D548B13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83855" w14:textId="77777777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Technical skills</w:t>
      </w:r>
    </w:p>
    <w:p w14:paraId="0C460C51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534794" w14:textId="77777777" w:rsidR="0054246E" w:rsidRPr="0054246E" w:rsidRDefault="0054246E" w:rsidP="0054246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>Mapping tools:</w:t>
      </w: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 </w:t>
      </w:r>
      <w:r w:rsidRPr="0054246E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 xml:space="preserve">Expert </w:t>
      </w: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with ArcMap, ArcCatalog, ArcGIS Pro, ArcGIS Story Maps, ESRI Community Analyst, Google Earth Engine, ENVI. </w:t>
      </w:r>
      <w:r w:rsidRPr="0054246E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 xml:space="preserve">Skilled </w:t>
      </w: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with QGIS, R-Studio. </w:t>
      </w:r>
      <w:r w:rsidRPr="0054246E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</w:rPr>
        <w:t xml:space="preserve">Familiar </w:t>
      </w: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with Orange3, </w:t>
      </w:r>
      <w:proofErr w:type="spellStart"/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MyPca</w:t>
      </w:r>
      <w:proofErr w:type="spellEnd"/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, C2, ENVI, Fragstats, Circuitscape, Linkage Mapper, Marxan, Maxent, Python, </w:t>
      </w:r>
      <w:proofErr w:type="spellStart"/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Mapbox</w:t>
      </w:r>
      <w:proofErr w:type="spellEnd"/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, </w:t>
      </w:r>
      <w:proofErr w:type="spellStart"/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Agisoft</w:t>
      </w:r>
      <w:proofErr w:type="spellEnd"/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, Anaconda.</w:t>
      </w:r>
    </w:p>
    <w:p w14:paraId="73EDF5E5" w14:textId="77777777" w:rsidR="0054246E" w:rsidRPr="0054246E" w:rsidRDefault="0054246E" w:rsidP="0054246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Hardware: Trimble; Total Station.</w:t>
      </w:r>
    </w:p>
    <w:p w14:paraId="0AFF3939" w14:textId="77777777" w:rsidR="0054246E" w:rsidRPr="0054246E" w:rsidRDefault="0054246E" w:rsidP="0054246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Graphics tools: Skilled with Illustrator, Photoshop.</w:t>
      </w:r>
    </w:p>
    <w:p w14:paraId="7C42E9E3" w14:textId="77777777" w:rsidR="0054246E" w:rsidRPr="0054246E" w:rsidRDefault="0054246E" w:rsidP="0054246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Productivity tools: Expert with Excel (pivot tables, HLOOKUP/VLOOKUP), Word, PowerPoint, Outlook, Publisher, Blackboard, Slack, Zoom.</w:t>
      </w:r>
    </w:p>
    <w:p w14:paraId="2E13B3C9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4E57C" w14:textId="77777777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Experience</w:t>
      </w:r>
    </w:p>
    <w:p w14:paraId="1C449A1E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324E0" w14:textId="62BF79E5" w:rsidR="005F77B7" w:rsidRPr="0054246E" w:rsidRDefault="005F77B7" w:rsidP="005F77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Community Development Educator</w:t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May 2023</w:t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 xml:space="preserve"> – </w:t>
      </w:r>
      <w:r>
        <w:rPr>
          <w:rFonts w:ascii="Arial" w:eastAsia="Times New Roman" w:hAnsi="Arial" w:cs="Arial"/>
          <w:color w:val="000000"/>
          <w:sz w:val="18"/>
          <w:szCs w:val="18"/>
        </w:rPr>
        <w:t>Present</w:t>
      </w:r>
    </w:p>
    <w:p w14:paraId="712AB10A" w14:textId="1222F821" w:rsidR="005F77B7" w:rsidRPr="0054246E" w:rsidRDefault="005F77B7" w:rsidP="005F77B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 xml:space="preserve">University of WI Madison – Division of Extension                                  </w:t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>La Crosse</w:t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, WI</w:t>
      </w:r>
    </w:p>
    <w:p w14:paraId="02101B6D" w14:textId="6592B4BF" w:rsidR="005F77B7" w:rsidRPr="0054246E" w:rsidRDefault="005F77B7" w:rsidP="005F77B7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63238"/>
          <w:sz w:val="21"/>
          <w:szCs w:val="21"/>
        </w:rPr>
        <w:t>Work</w:t>
      </w:r>
      <w:proofErr w:type="gramEnd"/>
      <w:r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 with community stakeholders, community members, and other agencies to assist on various projects including childcare, broadband, environmental issues, housing, and entrepreneurial growth. </w:t>
      </w:r>
    </w:p>
    <w:p w14:paraId="1F01FA93" w14:textId="77777777" w:rsidR="005F77B7" w:rsidRPr="005F77B7" w:rsidRDefault="005F77B7" w:rsidP="00FB49EB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77B7">
        <w:rPr>
          <w:rFonts w:ascii="Times New Roman" w:eastAsia="Times New Roman" w:hAnsi="Times New Roman" w:cs="Times New Roman"/>
          <w:color w:val="263238"/>
          <w:sz w:val="21"/>
          <w:szCs w:val="21"/>
        </w:rPr>
        <w:t>Create research and educational tools, guide strategic planning sessions with community groups</w:t>
      </w:r>
    </w:p>
    <w:p w14:paraId="6DAB29DF" w14:textId="67F4377F" w:rsidR="005F77B7" w:rsidRPr="005F77B7" w:rsidRDefault="005F77B7" w:rsidP="00FB49EB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77B7">
        <w:rPr>
          <w:rFonts w:ascii="Times New Roman" w:eastAsia="Times New Roman" w:hAnsi="Times New Roman" w:cs="Times New Roman"/>
          <w:color w:val="263238"/>
          <w:sz w:val="21"/>
          <w:szCs w:val="21"/>
        </w:rPr>
        <w:t>Interpret data used to help inform policy</w:t>
      </w:r>
    </w:p>
    <w:p w14:paraId="6EE39B12" w14:textId="77777777" w:rsidR="005F77B7" w:rsidRDefault="005F77B7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ED94319" w14:textId="5A7252E9" w:rsidR="0054246E" w:rsidRPr="0054246E" w:rsidRDefault="0054246E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color w:val="000000"/>
        </w:rPr>
        <w:t>GIS analyst</w:t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October 2019 – September 2020</w:t>
      </w:r>
    </w:p>
    <w:p w14:paraId="3FEFD386" w14:textId="77777777" w:rsidR="0054246E" w:rsidRPr="0054246E" w:rsidRDefault="0054246E" w:rsidP="005F77B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Continental Mapping Consultants (via Beacon Hill Staffing)</w:t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Madison, WI</w:t>
      </w:r>
    </w:p>
    <w:p w14:paraId="082E649D" w14:textId="77777777" w:rsidR="0054246E" w:rsidRPr="0054246E" w:rsidRDefault="0054246E" w:rsidP="0054246E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Performed high-level analysis on satellite imagery (varying resolutions; urban, agricultural, and undeveloped areas; bodies of water) for National Geospatial Intelligence Agency.</w:t>
      </w:r>
    </w:p>
    <w:p w14:paraId="76D68E82" w14:textId="77777777" w:rsidR="0054246E" w:rsidRPr="0054246E" w:rsidRDefault="0054246E" w:rsidP="0054246E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Used ArcMap, ArcCatalog, and proprietary analysis tools.</w:t>
      </w:r>
    </w:p>
    <w:p w14:paraId="20260944" w14:textId="77777777" w:rsidR="0054246E" w:rsidRPr="0054246E" w:rsidRDefault="0054246E" w:rsidP="0054246E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Ensured compliance with agency standards. Updated classified database as needed.</w:t>
      </w:r>
    </w:p>
    <w:p w14:paraId="6E3E28E0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31BE6" w14:textId="77777777" w:rsidR="0054246E" w:rsidRPr="0054246E" w:rsidRDefault="0054246E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color w:val="000000"/>
        </w:rPr>
        <w:t>GIS analyst</w:t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October 2019 – September 2020</w:t>
      </w:r>
    </w:p>
    <w:p w14:paraId="2F423094" w14:textId="77777777" w:rsidR="0054246E" w:rsidRPr="0054246E" w:rsidRDefault="0054246E" w:rsidP="005F77B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La Crosse County</w:t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La Crosse, WI</w:t>
      </w:r>
    </w:p>
    <w:p w14:paraId="726EE58E" w14:textId="77777777" w:rsidR="0054246E" w:rsidRPr="0054246E" w:rsidRDefault="0054246E" w:rsidP="0054246E">
      <w:pPr>
        <w:numPr>
          <w:ilvl w:val="0"/>
          <w:numId w:val="1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Assembled demographic maps; illustrated property values for redistricting and community improvement projects. Used spatial, census, and tax assessment data.</w:t>
      </w:r>
    </w:p>
    <w:p w14:paraId="2369715F" w14:textId="77777777" w:rsidR="0054246E" w:rsidRPr="0054246E" w:rsidRDefault="0054246E" w:rsidP="0054246E">
      <w:pPr>
        <w:numPr>
          <w:ilvl w:val="0"/>
          <w:numId w:val="1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Mapped lab result data (nitrate levels in private wells). Contributed to water quality improvement plan.</w:t>
      </w:r>
    </w:p>
    <w:p w14:paraId="1F2F1BDC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C924C" w14:textId="77777777" w:rsidR="0054246E" w:rsidRPr="0054246E" w:rsidRDefault="0054246E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color w:val="000000"/>
        </w:rPr>
        <w:t>GIS specialist intern</w:t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June 2019 – August 2019</w:t>
      </w:r>
    </w:p>
    <w:p w14:paraId="2D956379" w14:textId="77777777" w:rsidR="0054246E" w:rsidRPr="0054246E" w:rsidRDefault="0054246E" w:rsidP="005F77B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University of Wisconsin Extension</w:t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La Crosse, WI</w:t>
      </w:r>
    </w:p>
    <w:p w14:paraId="7E782024" w14:textId="77777777" w:rsidR="0054246E" w:rsidRPr="0054246E" w:rsidRDefault="0054246E" w:rsidP="0054246E">
      <w:pPr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Compiled USGS data (soil types, water tables); enabled community map creation. Collaborated with county Health and Planning Departments.</w:t>
      </w:r>
    </w:p>
    <w:p w14:paraId="61760E92" w14:textId="77777777" w:rsidR="0054246E" w:rsidRPr="0054246E" w:rsidRDefault="0054246E" w:rsidP="0054246E">
      <w:pPr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Presented findings (data, methodologies) to general audiences.</w:t>
      </w:r>
    </w:p>
    <w:p w14:paraId="0919DCDF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B04B8" w14:textId="77777777" w:rsidR="0054246E" w:rsidRPr="0054246E" w:rsidRDefault="0054246E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color w:val="000000"/>
        </w:rPr>
        <w:t>GIS specialist intern</w:t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February 2019 – May 2019</w:t>
      </w:r>
    </w:p>
    <w:p w14:paraId="3330D90B" w14:textId="77777777" w:rsidR="0054246E" w:rsidRPr="0054246E" w:rsidRDefault="0054246E" w:rsidP="005F77B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Mississippi Valley Conservancy</w:t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La Crosse, WI</w:t>
      </w:r>
    </w:p>
    <w:p w14:paraId="3A98F86E" w14:textId="77777777" w:rsidR="0054246E" w:rsidRPr="0054246E" w:rsidRDefault="0054246E" w:rsidP="0054246E">
      <w:pPr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Loaded maps into LANDSCAPE app for field use.</w:t>
      </w:r>
    </w:p>
    <w:p w14:paraId="197F626A" w14:textId="77777777" w:rsidR="0054246E" w:rsidRPr="0054246E" w:rsidRDefault="0054246E" w:rsidP="0054246E">
      <w:pPr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Updated property maps in ArcGIS after yearly assessments (harvestable areas, improvements).</w:t>
      </w:r>
    </w:p>
    <w:p w14:paraId="46EF36CD" w14:textId="77777777" w:rsidR="0054246E" w:rsidRPr="0054246E" w:rsidRDefault="0054246E" w:rsidP="0054246E">
      <w:pPr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Created soils maps and LIDAR maps; used pre-existing property maps and USDA and USGS data.</w:t>
      </w:r>
    </w:p>
    <w:p w14:paraId="62163C73" w14:textId="77777777" w:rsidR="0054246E" w:rsidRPr="0054246E" w:rsidRDefault="0054246E" w:rsidP="0054246E">
      <w:pPr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Created property maps from legal descriptions.</w:t>
      </w:r>
    </w:p>
    <w:p w14:paraId="0A19E9CA" w14:textId="77777777" w:rsidR="0054246E" w:rsidRPr="0054246E" w:rsidRDefault="0054246E" w:rsidP="0054246E">
      <w:pPr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Converted ~350 properties in ArcCatalog, based on spreadsheets.</w:t>
      </w:r>
    </w:p>
    <w:p w14:paraId="1F2A8DFA" w14:textId="77777777" w:rsidR="0054246E" w:rsidRPr="0054246E" w:rsidRDefault="0054246E" w:rsidP="00542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C4B72" w14:textId="77777777" w:rsid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3E956E03" w14:textId="23D30228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Education</w:t>
      </w:r>
    </w:p>
    <w:p w14:paraId="05AA39CB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7C5E8" w14:textId="77777777" w:rsidR="0054246E" w:rsidRPr="0054246E" w:rsidRDefault="0054246E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color w:val="000000"/>
        </w:rPr>
        <w:t>M.Sc. in Environmental Conservation: Informatics</w:t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August 2020</w:t>
      </w:r>
    </w:p>
    <w:p w14:paraId="03F05916" w14:textId="77777777" w:rsidR="0054246E" w:rsidRPr="0054246E" w:rsidRDefault="0054246E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University of Wisconsin – Madison</w:t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Madison, WI</w:t>
      </w:r>
    </w:p>
    <w:p w14:paraId="36964196" w14:textId="1FE2E976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EF1DB" w14:textId="77777777" w:rsidR="0054246E" w:rsidRPr="0054246E" w:rsidRDefault="0054246E" w:rsidP="0054246E">
      <w:pPr>
        <w:numPr>
          <w:ilvl w:val="0"/>
          <w:numId w:val="1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Master’s project: Created Social Vulnerability Index for use by La Crosse County, Wisconsin, based on school enrollment boundaries rather than census block groups; enabled better understanding of community needs for 10-Year Plan. Used CDC guidelines and ArcGIS Community Analyst. </w:t>
      </w:r>
      <w:r w:rsidRPr="0054246E">
        <w:rPr>
          <w:rFonts w:ascii="Times New Roman" w:eastAsia="Times New Roman" w:hAnsi="Times New Roman" w:cs="Times New Roman"/>
          <w:color w:val="263238"/>
          <w:sz w:val="16"/>
          <w:szCs w:val="16"/>
        </w:rPr>
        <w:t>(Advisor: Nathan Schulfer)</w:t>
      </w:r>
    </w:p>
    <w:p w14:paraId="7E713AA4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3AED8" w14:textId="329BF7CE" w:rsidR="0054246E" w:rsidRPr="0054246E" w:rsidRDefault="0054246E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color w:val="000000"/>
        </w:rPr>
        <w:t>B.Sc. in Geography</w:t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December 2018</w:t>
      </w:r>
    </w:p>
    <w:p w14:paraId="31B78BAE" w14:textId="247E6032" w:rsidR="0054246E" w:rsidRPr="0054246E" w:rsidRDefault="0054246E" w:rsidP="00542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University of Wisconsin – La Crosse</w:t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Pr="0054246E">
        <w:rPr>
          <w:rFonts w:ascii="Arial" w:eastAsia="Times New Roman" w:hAnsi="Arial" w:cs="Arial"/>
          <w:color w:val="000000"/>
          <w:sz w:val="18"/>
          <w:szCs w:val="18"/>
        </w:rPr>
        <w:t>La Crosse, WI</w:t>
      </w:r>
    </w:p>
    <w:p w14:paraId="69766BAC" w14:textId="5F230432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DA10A" w14:textId="77777777" w:rsidR="0054246E" w:rsidRPr="0054246E" w:rsidRDefault="0054246E" w:rsidP="0054246E">
      <w:pPr>
        <w:numPr>
          <w:ilvl w:val="0"/>
          <w:numId w:val="1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Minor: Ethnic and Racial Studies</w:t>
      </w:r>
    </w:p>
    <w:p w14:paraId="48E7EAA1" w14:textId="77777777" w:rsidR="0054246E" w:rsidRPr="0054246E" w:rsidRDefault="0054246E" w:rsidP="0054246E">
      <w:pPr>
        <w:numPr>
          <w:ilvl w:val="0"/>
          <w:numId w:val="1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Research project: Collected sediment cores; prepared samples for internal and external testing (X-ray diffraction, magnetic susceptibility). Traced contamination plumes from abandoned mines via detection of heavy metals. </w:t>
      </w:r>
      <w:r w:rsidRPr="0054246E">
        <w:rPr>
          <w:rFonts w:ascii="Times New Roman" w:eastAsia="Times New Roman" w:hAnsi="Times New Roman" w:cs="Times New Roman"/>
          <w:color w:val="263238"/>
          <w:sz w:val="16"/>
          <w:szCs w:val="16"/>
        </w:rPr>
        <w:t>(Advisor: Dr. Colin Belby)</w:t>
      </w:r>
    </w:p>
    <w:p w14:paraId="0420EED8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BE98E" w14:textId="77777777" w:rsid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7E778B76" w14:textId="5D64D212" w:rsidR="0054246E" w:rsidRPr="0054246E" w:rsidRDefault="0054246E" w:rsidP="0054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Personal skills</w:t>
      </w:r>
    </w:p>
    <w:p w14:paraId="4B2E3A82" w14:textId="77777777" w:rsidR="0054246E" w:rsidRPr="0054246E" w:rsidRDefault="0054246E" w:rsidP="00542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8764D1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Problem-solving. Root cause analysis. Process improvement. Pattern recognition. Lateral thinking.</w:t>
      </w:r>
    </w:p>
    <w:p w14:paraId="30338CBB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Time management. Planning, scheduling, logistics.</w:t>
      </w:r>
    </w:p>
    <w:p w14:paraId="44AA9D80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 xml:space="preserve">Prioritizing. </w:t>
      </w:r>
      <w:proofErr w:type="gramStart"/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Goal-setting</w:t>
      </w:r>
      <w:proofErr w:type="gramEnd"/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. Multi-tasking. Results-oriented.</w:t>
      </w:r>
    </w:p>
    <w:p w14:paraId="606920D9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Creative, innovative, imaginative.</w:t>
      </w:r>
    </w:p>
    <w:p w14:paraId="3C1E0D82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Analytical, logical, insightful.</w:t>
      </w:r>
    </w:p>
    <w:p w14:paraId="67F9048C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Delegating. Decision-making. Positive reinforcement, constructive criticism. Meeting management.</w:t>
      </w:r>
    </w:p>
    <w:p w14:paraId="57306445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Adaptable, flexible, trainable.</w:t>
      </w:r>
    </w:p>
    <w:p w14:paraId="76839D1B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Communication skills. Presentation. Clarity. Public speaking.</w:t>
      </w:r>
    </w:p>
    <w:p w14:paraId="322F002F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Conflict resolution. Patient, tolerant, diplomatic.</w:t>
      </w:r>
    </w:p>
    <w:p w14:paraId="5026C9CA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Strong work ethic. Responsible, disciplined. Self-starter.</w:t>
      </w:r>
    </w:p>
    <w:p w14:paraId="7B18257E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Cultural intelligence. Diversity awareness. Disability awareness.</w:t>
      </w:r>
    </w:p>
    <w:p w14:paraId="68634E2E" w14:textId="77777777" w:rsidR="0054246E" w:rsidRPr="0054246E" w:rsidRDefault="0054246E" w:rsidP="0054246E">
      <w:pPr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46E">
        <w:rPr>
          <w:rFonts w:ascii="Times New Roman" w:eastAsia="Times New Roman" w:hAnsi="Times New Roman" w:cs="Times New Roman"/>
          <w:color w:val="263238"/>
          <w:sz w:val="21"/>
          <w:szCs w:val="21"/>
        </w:rPr>
        <w:t>Work well under pressure. Crisis management.</w:t>
      </w:r>
    </w:p>
    <w:p w14:paraId="44BB1AD8" w14:textId="67781503" w:rsidR="0054246E" w:rsidRDefault="0054246E" w:rsidP="00542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B07B5" w14:textId="7BF368A4" w:rsidR="00663397" w:rsidRDefault="00663397" w:rsidP="00542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25D21" w14:textId="77777777" w:rsidR="00663397" w:rsidRPr="0054246E" w:rsidRDefault="00663397" w:rsidP="00542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1AC08" w14:textId="77777777" w:rsidR="0054246E" w:rsidRPr="0054246E" w:rsidRDefault="0054246E" w:rsidP="006633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46E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References available upon request</w:t>
      </w:r>
    </w:p>
    <w:p w14:paraId="6D8C7CE4" w14:textId="77777777" w:rsidR="00000000" w:rsidRDefault="00000000"/>
    <w:sectPr w:rsidR="006A7424" w:rsidSect="0054246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8D6CD" w14:textId="77777777" w:rsidR="00B80FBF" w:rsidRDefault="00B80FBF" w:rsidP="0054246E">
      <w:pPr>
        <w:spacing w:after="0" w:line="240" w:lineRule="auto"/>
      </w:pPr>
      <w:r>
        <w:separator/>
      </w:r>
    </w:p>
  </w:endnote>
  <w:endnote w:type="continuationSeparator" w:id="0">
    <w:p w14:paraId="4E1838EA" w14:textId="77777777" w:rsidR="00B80FBF" w:rsidRDefault="00B80FBF" w:rsidP="0054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20002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41EF79" w14:textId="3D84A51B" w:rsidR="0054246E" w:rsidRDefault="0054246E" w:rsidP="0054246E">
            <w:pPr>
              <w:pStyle w:val="Footer"/>
              <w:jc w:val="right"/>
            </w:pPr>
            <w:r>
              <w:t xml:space="preserve">Charlotte Peters                          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77071B" w14:textId="038FC9EB" w:rsidR="0054246E" w:rsidRDefault="00542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0C473" w14:textId="77777777" w:rsidR="00B80FBF" w:rsidRDefault="00B80FBF" w:rsidP="0054246E">
      <w:pPr>
        <w:spacing w:after="0" w:line="240" w:lineRule="auto"/>
      </w:pPr>
      <w:r>
        <w:separator/>
      </w:r>
    </w:p>
  </w:footnote>
  <w:footnote w:type="continuationSeparator" w:id="0">
    <w:p w14:paraId="19C5F165" w14:textId="77777777" w:rsidR="00B80FBF" w:rsidRDefault="00B80FBF" w:rsidP="00542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8E4"/>
    <w:multiLevelType w:val="multilevel"/>
    <w:tmpl w:val="827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6BF"/>
    <w:multiLevelType w:val="multilevel"/>
    <w:tmpl w:val="D2A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4545A"/>
    <w:multiLevelType w:val="multilevel"/>
    <w:tmpl w:val="6B52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04EDD"/>
    <w:multiLevelType w:val="multilevel"/>
    <w:tmpl w:val="99A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B04D9"/>
    <w:multiLevelType w:val="multilevel"/>
    <w:tmpl w:val="5158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13B5F"/>
    <w:multiLevelType w:val="multilevel"/>
    <w:tmpl w:val="F622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25540"/>
    <w:multiLevelType w:val="multilevel"/>
    <w:tmpl w:val="9F0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D7B7B"/>
    <w:multiLevelType w:val="multilevel"/>
    <w:tmpl w:val="06A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675E9"/>
    <w:multiLevelType w:val="multilevel"/>
    <w:tmpl w:val="7C4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61CA3"/>
    <w:multiLevelType w:val="multilevel"/>
    <w:tmpl w:val="AD68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E46EF"/>
    <w:multiLevelType w:val="multilevel"/>
    <w:tmpl w:val="1C4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0585D"/>
    <w:multiLevelType w:val="multilevel"/>
    <w:tmpl w:val="4DE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C690A"/>
    <w:multiLevelType w:val="multilevel"/>
    <w:tmpl w:val="CAB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61586"/>
    <w:multiLevelType w:val="multilevel"/>
    <w:tmpl w:val="B36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87C7F"/>
    <w:multiLevelType w:val="multilevel"/>
    <w:tmpl w:val="E5C8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56F80"/>
    <w:multiLevelType w:val="multilevel"/>
    <w:tmpl w:val="86D0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594030">
    <w:abstractNumId w:val="11"/>
  </w:num>
  <w:num w:numId="2" w16cid:durableId="1803645697">
    <w:abstractNumId w:val="15"/>
  </w:num>
  <w:num w:numId="3" w16cid:durableId="383914469">
    <w:abstractNumId w:val="8"/>
  </w:num>
  <w:num w:numId="4" w16cid:durableId="771706582">
    <w:abstractNumId w:val="1"/>
  </w:num>
  <w:num w:numId="5" w16cid:durableId="1650133720">
    <w:abstractNumId w:val="7"/>
  </w:num>
  <w:num w:numId="6" w16cid:durableId="890111968">
    <w:abstractNumId w:val="4"/>
  </w:num>
  <w:num w:numId="7" w16cid:durableId="2078166626">
    <w:abstractNumId w:val="10"/>
  </w:num>
  <w:num w:numId="8" w16cid:durableId="1298727513">
    <w:abstractNumId w:val="12"/>
  </w:num>
  <w:num w:numId="9" w16cid:durableId="1345550451">
    <w:abstractNumId w:val="13"/>
  </w:num>
  <w:num w:numId="10" w16cid:durableId="1234387308">
    <w:abstractNumId w:val="5"/>
  </w:num>
  <w:num w:numId="11" w16cid:durableId="867572686">
    <w:abstractNumId w:val="14"/>
  </w:num>
  <w:num w:numId="12" w16cid:durableId="1034187133">
    <w:abstractNumId w:val="6"/>
  </w:num>
  <w:num w:numId="13" w16cid:durableId="397174028">
    <w:abstractNumId w:val="3"/>
  </w:num>
  <w:num w:numId="14" w16cid:durableId="998654943">
    <w:abstractNumId w:val="9"/>
  </w:num>
  <w:num w:numId="15" w16cid:durableId="1086534014">
    <w:abstractNumId w:val="2"/>
  </w:num>
  <w:num w:numId="16" w16cid:durableId="190075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6E"/>
    <w:rsid w:val="001B67ED"/>
    <w:rsid w:val="001F3C03"/>
    <w:rsid w:val="0054246E"/>
    <w:rsid w:val="005921CE"/>
    <w:rsid w:val="005F77B7"/>
    <w:rsid w:val="00663397"/>
    <w:rsid w:val="00963459"/>
    <w:rsid w:val="0098069C"/>
    <w:rsid w:val="00B80FBF"/>
    <w:rsid w:val="00D01FF0"/>
    <w:rsid w:val="00E44453"/>
    <w:rsid w:val="00F7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1AAF"/>
  <w15:chartTrackingRefBased/>
  <w15:docId w15:val="{0BDA593E-3FBB-4002-B97A-E93A0E4F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6E"/>
  </w:style>
  <w:style w:type="paragraph" w:styleId="Footer">
    <w:name w:val="footer"/>
    <w:basedOn w:val="Normal"/>
    <w:link w:val="FooterChar"/>
    <w:uiPriority w:val="99"/>
    <w:unhideWhenUsed/>
    <w:rsid w:val="0054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Peters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Peters</dc:creator>
  <cp:keywords/>
  <dc:description/>
  <cp:lastModifiedBy>Charlotte Peters</cp:lastModifiedBy>
  <cp:revision>2</cp:revision>
  <cp:lastPrinted>2021-04-02T19:47:00Z</cp:lastPrinted>
  <dcterms:created xsi:type="dcterms:W3CDTF">2025-10-16T22:30:00Z</dcterms:created>
  <dcterms:modified xsi:type="dcterms:W3CDTF">2025-10-16T22:30:00Z</dcterms:modified>
</cp:coreProperties>
</file>