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3D7C3">
      <w:pPr>
        <w:pStyle w:val="19"/>
        <w:bidi w:val="0"/>
        <w:spacing w:before="0" w:after="0" w:line="220" w:lineRule="exact"/>
        <w:jc w:val="center"/>
      </w:pPr>
      <w:r>
        <w:rPr>
          <w:rFonts w:ascii="Times New Roman" w:hAnsi="Times New Roman" w:eastAsia="Times New Roman" w:cs="Times New Roman"/>
          <w:sz w:val="19"/>
          <w:szCs w:val="19"/>
        </w:rPr>
        <w:t>Table 1. Global model utility and attack suppression.</w:t>
      </w:r>
    </w:p>
    <w:tbl>
      <w:tblPr>
        <w:tblStyle w:val="6"/>
        <w:tblW w:w="104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42" w:type="dxa"/>
          <w:bottom w:w="0" w:type="dxa"/>
          <w:right w:w="42" w:type="dxa"/>
        </w:tblCellMar>
      </w:tblPr>
      <w:tblGrid>
        <w:gridCol w:w="1200"/>
        <w:gridCol w:w="1800"/>
        <w:gridCol w:w="740"/>
        <w:gridCol w:w="740"/>
        <w:gridCol w:w="740"/>
        <w:gridCol w:w="740"/>
        <w:gridCol w:w="740"/>
        <w:gridCol w:w="740"/>
        <w:gridCol w:w="740"/>
        <w:gridCol w:w="740"/>
        <w:gridCol w:w="370"/>
        <w:gridCol w:w="370"/>
        <w:gridCol w:w="370"/>
        <w:gridCol w:w="370"/>
      </w:tblGrid>
      <w:tr w14:paraId="1235D13E">
        <w:trPr>
          <w:cantSplit/>
          <w:trHeight w:val="360" w:hRule="exact"/>
          <w:tblHeader/>
          <w:jc w:val="center"/>
        </w:trPr>
        <w:tc>
          <w:tcPr>
            <w:tcW w:w="1200" w:type="dxa"/>
            <w:vMerge w:val="restart"/>
            <w:tcBorders>
              <w:top w:val="single" w:color="000000" w:sz="12" w:space="0"/>
              <w:left w:val="nil"/>
              <w:bottom w:val="nil"/>
              <w:right w:val="nil"/>
            </w:tcBorders>
            <w:vAlign w:val="center"/>
          </w:tcPr>
          <w:p w14:paraId="1B9B17CF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Dataset</w:t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(Model)</w:t>
            </w:r>
          </w:p>
        </w:tc>
        <w:tc>
          <w:tcPr>
            <w:tcW w:w="1800" w:type="dxa"/>
            <w:vMerge w:val="restart"/>
            <w:tcBorders>
              <w:top w:val="single" w:color="000000" w:sz="12" w:space="0"/>
              <w:left w:val="nil"/>
              <w:bottom w:val="nil"/>
              <w:right w:val="nil"/>
            </w:tcBorders>
            <w:vAlign w:val="center"/>
          </w:tcPr>
          <w:p w14:paraId="403057B8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Defense</w:t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Method</w:t>
            </w:r>
          </w:p>
        </w:tc>
        <w:tc>
          <w:tcPr>
            <w:tcW w:w="740" w:type="dxa"/>
            <w:vMerge w:val="restart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036E33F6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Attack</w:t>
            </w:r>
          </w:p>
        </w:tc>
        <w:tc>
          <w:tcPr>
            <w:tcW w:w="740" w:type="dxa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6EEFC617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Data</w:t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Poisoning</w:t>
            </w:r>
          </w:p>
        </w:tc>
        <w:tc>
          <w:tcPr>
            <w:tcW w:w="2960" w:type="dxa"/>
            <w:gridSpan w:val="4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4B883FAD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Byzantine Poisoning</w:t>
            </w:r>
          </w:p>
        </w:tc>
        <w:tc>
          <w:tcPr>
            <w:tcW w:w="1480" w:type="dxa"/>
            <w:gridSpan w:val="2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62D2736D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Backdoor Attacks</w:t>
            </w:r>
          </w:p>
        </w:tc>
        <w:tc>
          <w:tcPr>
            <w:tcW w:w="1480" w:type="dxa"/>
            <w:gridSpan w:val="4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1B8A0A3B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Mix</w:t>
            </w:r>
          </w:p>
        </w:tc>
      </w:tr>
      <w:tr w14:paraId="6DD0DD0C">
        <w:trPr>
          <w:cantSplit/>
          <w:trHeight w:val="250" w:hRule="exact"/>
          <w:tblHeader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8FE8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4FCD8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740" w:type="dxa"/>
            <w:vMerge w:val="continue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0C07576C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1EF68A88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LF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1CB9406E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GN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72A5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SF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39802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LIE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4BD5E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Min-Max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70824101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BD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DA0BE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DBA</w:t>
            </w:r>
          </w:p>
        </w:tc>
        <w:tc>
          <w:tcPr>
            <w:tcW w:w="740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76E0884C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M1</w:t>
            </w:r>
          </w:p>
        </w:tc>
        <w:tc>
          <w:tcPr>
            <w:tcW w:w="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50D95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M2</w:t>
            </w:r>
          </w:p>
        </w:tc>
      </w:tr>
      <w:tr w14:paraId="13A465D4">
        <w:trPr>
          <w:cantSplit/>
          <w:trHeight w:val="250" w:hRule="exact"/>
          <w:tblHeader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6C6CAC40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739BDA5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553BE532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45490D15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65BB034C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0041719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9B02160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11C2FF8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60A25E0E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ASR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39307E01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ASR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30CB7A1D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ACC</w:t>
            </w:r>
          </w:p>
        </w:tc>
        <w:tc>
          <w:tcPr>
            <w:tcW w:w="370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961B69E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ASR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2389EBDB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ACC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67455469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ASR</w:t>
            </w:r>
          </w:p>
        </w:tc>
      </w:tr>
      <w:tr w14:paraId="77C3CAA7">
        <w:trPr>
          <w:cantSplit/>
          <w:trHeight w:val="205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6A53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MNIST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(LeNet)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3E6B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FB358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41877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814008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F92A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736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4514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DA0D3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0F32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658CF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56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7401DC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902E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5E27E4D8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75A91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3F54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74A8AB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5C494B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07F41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212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4388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8A09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645D7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D008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87D3C1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89F9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5FAB9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3E88B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070DCB6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9998A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1D8C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A5BDE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0D154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A7DA3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1EA2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B898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43D7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776696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946E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F4352A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5D64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F77CD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EC5D6E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433BD5C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0F3BA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BF6A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BD3D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05E3BD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D31759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99E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17F8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F6F0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3A1F5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6DA0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AEF62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AC64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05E3D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22CAD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4B26A900">
        <w:trPr>
          <w:cantSplit/>
          <w:trHeight w:val="213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45237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F532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66729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2A9C0B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E126D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C9F0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C860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B758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09B208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F33F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6DEF81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2A14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C793A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A7205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44DC0A5F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A708C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9F25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B3CF6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34F42A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5E383D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2533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E9E5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8F86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B3545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98C6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5AAAF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FC46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71931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6343C8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304D1FFA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18815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FEF4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5533D5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E6927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13323A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CDF2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8B0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E3DA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9E80F6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258D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3E6D75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BE45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3EC4AC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FB6A2D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6945E90C">
        <w:trPr>
          <w:cantSplit/>
          <w:trHeight w:val="194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4823B6E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F5550F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23EE90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DFA2D8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7FBE20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8BFC93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79563F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83E45D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E443E1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63B243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96C8DD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EFA505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9A5380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C6E9C8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27A6DFC5">
        <w:trPr>
          <w:cantSplit/>
          <w:trHeight w:val="289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2B0E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Fashion-MNIST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(CNN)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BDD2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8C6D22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AA1E7E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032AE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A3DA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763F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4D11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5CB84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4D34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57E616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8B43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DB3F1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DFD45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C23BBBA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BDC6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D604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B0DD0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D234E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DED3FD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4E33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A826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4423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CFAC7C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1094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876B8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2D39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DE08B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2472D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287C458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0BE1A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9737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C75524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8186A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157F10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CC41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EB53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3028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BE53C2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562D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D39C44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1F99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6C944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E9B43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53E5D5CD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46CA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185E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6EBE0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83E93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632007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9F5D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1CE5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3EE2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97C276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8C9F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238C9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5B0B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B9CF8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86933D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12B24BA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F678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F859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EFBDF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995C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700E5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3BE9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D52A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F1C5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5603D6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FFC2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73478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7044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3B00E8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40049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91FB80A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E4C93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0DA0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9953E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53666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CFD0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E9B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8E65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BA50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FA2B1C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7DC0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E4D488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802C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0AD3C0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D61ED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4CA349F5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213FC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F927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5E354F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D87C3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097947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EFFD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BC8C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D80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FA353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09B4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7A6164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3E64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E17C8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261B2F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200C99F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342332F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AF51C9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BC6378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A898A6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031EF4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E394E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A75B56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996906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95D16F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77F0E9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952FB3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A8E30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92FC2B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6D037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4C482184">
        <w:trPr>
          <w:cantSplit/>
          <w:trHeight w:val="280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2F48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CIFAR-10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(ResNet-18)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6190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25FA90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BA06D9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3F014B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0394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7C78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38B4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76339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47A3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C0E09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780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DF29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4C917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6D412105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079B6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433A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E60EA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9DE9F9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4E62F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B0F5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1002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D873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FA74F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8C0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F9636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D4CF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8946A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157955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78261D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2EB9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35EC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0C17F9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D91FD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6FB24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2D2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1D44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4679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04DD6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EFC0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3887CF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D24D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8C6B44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9A3EE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5309AD4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67E1A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53B8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68D4F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E2A56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88A17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9F41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399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7D9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16D0E1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D9E2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18377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D0F7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AAE70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99A948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155339C8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84DC9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512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6E290B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22ABE4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69C4A6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866A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1A04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8923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BB141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0C2C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6CAB0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8082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A2F7C7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8EC1EE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457D7911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1F8B3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A37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2AB59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0B8B2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D1B47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71C0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6355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5427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00C35F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0536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F589A2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FA18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9F7219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0AC4F4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539CC0F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2EE79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B721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FDC24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F5C7E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F37874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331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2B02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718E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6C895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726C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0FD41D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D6FF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67E282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59555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594C0924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586C716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D78934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0E9D11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0D1544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19745C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64F22E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5B1D86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D2F28D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B97CC7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422C34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A4C057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A34183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E53BBD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790ED4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0D0F6316">
        <w:trPr>
          <w:cantSplit/>
          <w:trHeight w:val="280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68A8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COVIDx</w:t>
            </w:r>
          </w:p>
          <w:p w14:paraId="4661FCD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(CNN)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1306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FA883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B9CD2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849D45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2B55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27AA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6E6E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291E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3D26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BC3A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CEE6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2EF455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B7684E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0621664D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E891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A2D5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C409FA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D761D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0CE637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2C8F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3653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3A07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27D92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FC4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2AB3A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180A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63CA8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D5FCA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586BC08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3A695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4E2D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8E2F5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0611C2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678F1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1D9F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C897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F8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007D93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FB24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0E42CB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350B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F899A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0E12E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461F4A0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B5429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A728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09D41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1596FA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741E28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7CB8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AEB4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C9D6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5CFC23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CF30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22B3D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59FA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C89EE4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35DCD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385F4F81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B7302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DF56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9FBEDC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72975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82BDC1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A558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FD2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6D5C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5AC99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C4E7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14D65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F96D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926FF2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4561C9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882F8E4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5539D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7E44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0354C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E65987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5DC7E4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43EA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3300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AFB6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D3C335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625E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F8A45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8F73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BE9DC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0F63E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585E73F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68567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DEE4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27E0E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CA06AB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AF2C5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1F01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3076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F59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1CE03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93ED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981F3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7309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CA88F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21E57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6E55DBE9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6811F78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A2EC0A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24823C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AADFA3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BD6277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244D6D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4FAFC7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6C9DDF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3ECEBE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698193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3AC19A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6432FD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0E67B2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54221C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4868DDBC">
        <w:trPr>
          <w:cantSplit/>
          <w:trHeight w:val="246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1A52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AG News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(Transformer)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CF5E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29DB5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9919C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B4385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7AA3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1605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5F29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EDB9E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B663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30D64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9953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28A89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C1C66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0D9D8197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C1FA7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1234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5FB268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A2199E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D524E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7462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6120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7189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AFD38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6889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6E7D5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524B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13E39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6E9D7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217906B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1080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331B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D81123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13689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6DF1BC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02B9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84ED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FAF6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462726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EEE0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4CC3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8AB6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0FE83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B868C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5A4EFF4C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16A9D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B74D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7B0D6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5E8FB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29DCD8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44F4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670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7C56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9AA751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2529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85107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1366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82A20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9F0CC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6CD85ED9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9F72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B81F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EA6E68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4FBCD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3A5914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1BE9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86DA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E6A3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397EC1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FBD1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CEA38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407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C9C70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A0A34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6251AE55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7B5ED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F3D6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C5AFD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E7996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F96257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489B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2BB3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4D4A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53B53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3DBE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89CACE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C7C3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F70888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F9FBE5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5DA9CAF0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C6D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774B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E7D7E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33BD00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58FE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7BBA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B632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710E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7C52E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F2BE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6F809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BBA5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6BE8A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A64967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N/A</w:t>
            </w:r>
          </w:p>
        </w:tc>
      </w:tr>
      <w:tr w14:paraId="5EDD9690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E82ADF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13C8BB5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FD5E57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6624FB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03B2372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F7F96A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582B297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61377C0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74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08A8C6D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A1AB3C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34603E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3AD126D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1AB636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N/A</w:t>
            </w:r>
          </w:p>
        </w:tc>
        <w:tc>
          <w:tcPr>
            <w:tcW w:w="3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0FB4BEB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N/A</w:t>
            </w:r>
          </w:p>
        </w:tc>
      </w:tr>
    </w:tbl>
    <w:p w14:paraId="6EA43689">
      <w:pPr>
        <w:pStyle w:val="21"/>
        <w:bidi w:val="0"/>
        <w:spacing w:before="0" w:after="0" w:line="170" w:lineRule="exact"/>
        <w:ind w:left="80" w:right="80" w:firstLine="0"/>
        <w:jc w:val="left"/>
        <w:rPr>
          <w:rFonts w:ascii="Times New Roman" w:hAnsi="Times New Roman" w:eastAsia="Times New Roman" w:cs="Times New Roman"/>
          <w:sz w:val="13"/>
          <w:szCs w:val="13"/>
        </w:rPr>
      </w:pPr>
    </w:p>
    <w:p w14:paraId="43F8C987">
      <w:pPr>
        <w:pStyle w:val="21"/>
        <w:bidi w:val="0"/>
        <w:spacing w:before="0" w:after="0" w:line="170" w:lineRule="exact"/>
        <w:ind w:left="80" w:right="80" w:firstLine="0"/>
        <w:jc w:val="left"/>
        <w:rPr>
          <w:rFonts w:ascii="Times New Roman" w:hAnsi="Times New Roman" w:eastAsia="Times New Roman" w:cs="Times New Roman"/>
          <w:sz w:val="13"/>
          <w:szCs w:val="13"/>
        </w:rPr>
      </w:pPr>
    </w:p>
    <w:p w14:paraId="09169A59">
      <w:pPr>
        <w:pStyle w:val="21"/>
        <w:bidi w:val="0"/>
        <w:spacing w:before="0" w:after="0" w:line="170" w:lineRule="exact"/>
        <w:ind w:left="80" w:right="80" w:firstLine="0"/>
        <w:jc w:val="left"/>
        <w:rPr>
          <w:rFonts w:ascii="Times New Roman" w:hAnsi="Times New Roman" w:eastAsia="Times New Roman" w:cs="Times New Roman"/>
          <w:sz w:val="13"/>
          <w:szCs w:val="13"/>
        </w:rPr>
      </w:pPr>
    </w:p>
    <w:p w14:paraId="29107D55">
      <w:pPr>
        <w:pStyle w:val="21"/>
        <w:bidi w:val="0"/>
        <w:spacing w:before="0" w:after="0" w:line="170" w:lineRule="exact"/>
        <w:ind w:left="80" w:right="80" w:firstLine="0"/>
        <w:jc w:val="left"/>
        <w:rPr>
          <w:rFonts w:ascii="Times New Roman" w:hAnsi="Times New Roman" w:eastAsia="Times New Roman" w:cs="Times New Roman"/>
          <w:sz w:val="13"/>
          <w:szCs w:val="13"/>
        </w:rPr>
      </w:pPr>
    </w:p>
    <w:p w14:paraId="598FF11E">
      <w:pPr>
        <w:pStyle w:val="21"/>
        <w:bidi w:val="0"/>
        <w:spacing w:before="0" w:after="0" w:line="170" w:lineRule="exact"/>
        <w:ind w:left="80" w:right="80" w:firstLine="0"/>
        <w:jc w:val="left"/>
        <w:rPr>
          <w:rFonts w:ascii="Times New Roman" w:hAnsi="Times New Roman" w:eastAsia="Times New Roman" w:cs="Times New Roman"/>
          <w:sz w:val="13"/>
          <w:szCs w:val="13"/>
        </w:rPr>
      </w:pPr>
    </w:p>
    <w:p w14:paraId="23F354C0">
      <w:pPr>
        <w:pStyle w:val="19"/>
        <w:pageBreakBefore/>
        <w:bidi w:val="0"/>
        <w:spacing w:before="0" w:after="0" w:line="220" w:lineRule="exact"/>
        <w:jc w:val="center"/>
      </w:pPr>
      <w:r>
        <w:rPr>
          <w:rFonts w:ascii="Times New Roman" w:hAnsi="Times New Roman" w:eastAsia="Times New Roman" w:cs="Times New Roman"/>
          <w:sz w:val="19"/>
          <w:szCs w:val="19"/>
        </w:rPr>
        <w:t>Table 2. Malicious client detection under different attacks.</w:t>
      </w:r>
    </w:p>
    <w:tbl>
      <w:tblPr>
        <w:tblStyle w:val="6"/>
        <w:tblW w:w="104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42" w:type="dxa"/>
          <w:bottom w:w="0" w:type="dxa"/>
          <w:right w:w="42" w:type="dxa"/>
        </w:tblCellMar>
      </w:tblPr>
      <w:tblGrid>
        <w:gridCol w:w="1200"/>
        <w:gridCol w:w="1800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1"/>
        <w:gridCol w:w="410"/>
        <w:gridCol w:w="411"/>
        <w:gridCol w:w="413"/>
      </w:tblGrid>
      <w:tr w14:paraId="3BC4F524">
        <w:trPr>
          <w:cantSplit/>
          <w:trHeight w:val="360" w:hRule="exact"/>
          <w:tblHeader/>
          <w:jc w:val="center"/>
        </w:trPr>
        <w:tc>
          <w:tcPr>
            <w:tcW w:w="1200" w:type="dxa"/>
            <w:vMerge w:val="restart"/>
            <w:tcBorders>
              <w:top w:val="single" w:color="000000" w:sz="12" w:space="0"/>
              <w:left w:val="nil"/>
              <w:bottom w:val="nil"/>
              <w:right w:val="nil"/>
            </w:tcBorders>
            <w:vAlign w:val="center"/>
          </w:tcPr>
          <w:p w14:paraId="405F4955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Dataset</w:t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(Model)</w:t>
            </w:r>
          </w:p>
        </w:tc>
        <w:tc>
          <w:tcPr>
            <w:tcW w:w="1800" w:type="dxa"/>
            <w:vMerge w:val="restart"/>
            <w:tcBorders>
              <w:top w:val="single" w:color="000000" w:sz="12" w:space="0"/>
              <w:left w:val="nil"/>
              <w:bottom w:val="nil"/>
              <w:right w:val="nil"/>
            </w:tcBorders>
            <w:vAlign w:val="center"/>
          </w:tcPr>
          <w:p w14:paraId="5B11B6CC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Detector</w:t>
            </w:r>
          </w:p>
        </w:tc>
        <w:tc>
          <w:tcPr>
            <w:tcW w:w="1233" w:type="dxa"/>
            <w:gridSpan w:val="3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1C05F75E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Data</w:t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Poisoning</w:t>
            </w:r>
          </w:p>
        </w:tc>
        <w:tc>
          <w:tcPr>
            <w:tcW w:w="3699" w:type="dxa"/>
            <w:gridSpan w:val="9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63FD0D17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Byzantine Poisoning</w:t>
            </w:r>
          </w:p>
        </w:tc>
        <w:tc>
          <w:tcPr>
            <w:tcW w:w="2468" w:type="dxa"/>
            <w:gridSpan w:val="7"/>
            <w:tcBorders>
              <w:top w:val="single" w:color="000000" w:sz="12" w:space="0"/>
              <w:left w:val="single" w:color="777777" w:sz="4" w:space="0"/>
              <w:bottom w:val="nil"/>
              <w:right w:val="nil"/>
            </w:tcBorders>
            <w:vAlign w:val="center"/>
          </w:tcPr>
          <w:p w14:paraId="027CBC4D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Backdoor Attacks</w:t>
            </w:r>
          </w:p>
        </w:tc>
      </w:tr>
      <w:tr w14:paraId="6A2DDC9D">
        <w:trPr>
          <w:cantSplit/>
          <w:trHeight w:val="250" w:hRule="exact"/>
          <w:tblHeader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ACA8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63B9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233" w:type="dxa"/>
            <w:gridSpan w:val="3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4ACB453D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LF</w:t>
            </w:r>
          </w:p>
        </w:tc>
        <w:tc>
          <w:tcPr>
            <w:tcW w:w="1233" w:type="dxa"/>
            <w:gridSpan w:val="3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5D3D2642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GN</w:t>
            </w:r>
          </w:p>
        </w:tc>
        <w:tc>
          <w:tcPr>
            <w:tcW w:w="12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35DB6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SF</w:t>
            </w:r>
          </w:p>
        </w:tc>
        <w:tc>
          <w:tcPr>
            <w:tcW w:w="12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E7D19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Min-Max</w:t>
            </w:r>
          </w:p>
        </w:tc>
        <w:tc>
          <w:tcPr>
            <w:tcW w:w="1234" w:type="dxa"/>
            <w:gridSpan w:val="4"/>
            <w:tcBorders>
              <w:top w:val="nil"/>
              <w:left w:val="single" w:color="777777" w:sz="4" w:space="0"/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02AD5FE3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BD</w:t>
            </w:r>
          </w:p>
        </w:tc>
        <w:tc>
          <w:tcPr>
            <w:tcW w:w="12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497DD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DBA</w:t>
            </w:r>
          </w:p>
        </w:tc>
      </w:tr>
      <w:tr w14:paraId="45B5421D">
        <w:trPr>
          <w:cantSplit/>
          <w:trHeight w:val="250" w:hRule="exact"/>
          <w:tblHeader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270924C6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7399DF0D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21FFBD79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235EABF7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DPR</w:t>
            </w:r>
          </w:p>
        </w:tc>
        <w:tc>
          <w:tcPr>
            <w:tcW w:w="411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1ACC6B78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RR</w:t>
            </w:r>
          </w:p>
        </w:tc>
        <w:tc>
          <w:tcPr>
            <w:tcW w:w="411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329C92A9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6964C5A1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DPR</w:t>
            </w:r>
          </w:p>
        </w:tc>
        <w:tc>
          <w:tcPr>
            <w:tcW w:w="411" w:type="dxa"/>
            <w:tcBorders>
              <w:top w:val="nil"/>
              <w:left w:val="nil"/>
              <w:bottom w:val="single" w:color="000000" w:sz="8" w:space="0"/>
              <w:right w:val="nil"/>
            </w:tcBorders>
            <w:vAlign w:val="center"/>
          </w:tcPr>
          <w:p w14:paraId="53C28201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RR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7CEB394F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394A2FED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DPR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3487C948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RR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696667C6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08072E85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DPR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4F4BAD29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RR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22B55924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2FB16400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DPR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1BDFD854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RR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57CC509B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05B1742B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DPR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single" w:color="000000" w:sz="8" w:space="0"/>
              <w:right w:val="nil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16CE5F0D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RR</w:t>
            </w:r>
          </w:p>
        </w:tc>
      </w:tr>
      <w:tr w14:paraId="40137CC5">
        <w:trPr>
          <w:cantSplit/>
          <w:trHeight w:val="205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D17C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MNIST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(LeNet)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58F1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BA326A">
            <w:pPr>
              <w:pStyle w:val="16"/>
              <w:bidi w:val="0"/>
              <w:spacing w:before="0" w:after="0" w:line="165" w:lineRule="exact"/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E12EC4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5E90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EE39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7CD8C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E808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3718C5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FDCA5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3400C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5475FF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E1A706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578A19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6863C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C93D7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CADF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F3224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F688AA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347415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F1C833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F39B7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5B79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97EA54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77162B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B217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2623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90B32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1029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078ED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09C9D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791E5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36C857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B0DD38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E32E9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90C72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0D97C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5CFA0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3B88C3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C2F69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BA35DF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7F061C6B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AF469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668C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D634E2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7F890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76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59BA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3DDA1B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A0EB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881A54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A63B45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B7B7D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711D9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8E96F4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0A6D3B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C3445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25A39E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52349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740202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780F3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E285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055A063C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9056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36AF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AA7A8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E9D594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9B4D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7B4A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12DA9B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CF9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AF965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7A2411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C1672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FD8ED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A1934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A4734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6D2C6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C0029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5A6F8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70C748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56D70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49A640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7DA464D7">
        <w:trPr>
          <w:cantSplit/>
          <w:trHeight w:val="192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034DE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CDDB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1B8FD1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038D69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3E1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F10B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B6B22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F7A4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1B575B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898D5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D07DBA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402372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C62FF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8982C3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227C4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A698C8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C406A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473C44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732C3B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36F52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F15AAC3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2A8A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DD94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52EF2B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12CFF4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A494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61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9FADA4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59BA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9E8ACA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F6037D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8C9E6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6153A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88239E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F1B14C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6A8CA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76C26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9A1ED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B0B383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860A0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1407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4564F22C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BEDF1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23C0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F9F715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8B7C0A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AAA2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8DF2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97379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5BE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5BBDB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C7225C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C776A2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7A8965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156CC0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55E57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1BBE6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60C4E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239C5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A7939B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9AD8D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514ED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2FD9814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7A0011CD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F606C9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A81E08A">
            <w:pPr>
              <w:pStyle w:val="16"/>
              <w:bidi w:val="0"/>
              <w:spacing w:before="0" w:after="0" w:line="165" w:lineRule="exact"/>
              <w:jc w:val="center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B7AB44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89F912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AB70D5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4C3718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FCA0F8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69BA33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651F2E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29606A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4CBCC9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08DBB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1F64C9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BFCA26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BCE0D1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E38A67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7ADB09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1172AE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168C2A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01A0BED5">
        <w:trPr>
          <w:cantSplit/>
          <w:trHeight w:val="259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9C99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Fashion-MNIST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(CNN)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44E9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5917D7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CB421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44F0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AB4D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5458A6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9002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5FF39A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7A7D47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3196E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0C86C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7546BD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6BDAC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37D0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1A26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249A11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A5532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9B92F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2D37BC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46AF444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92CA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8498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78CBD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183E5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6BC4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3F6E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9BA68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F870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9607F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139D6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4ABF5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DA18A6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CC053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09DC4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CB961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E12F21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8A6CD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9F4DCB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3700F0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A2BF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6A58479F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4FA6F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EE06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2C050B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BB3D6D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383C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CF7A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FC322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A3CD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CF5FCA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F47B87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311990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2568C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5E680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89FFD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EF47C1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0480E5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3E1AB4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4AB525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BAA78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96FEC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098DF2C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E3C50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A16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BF956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5A36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A74B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B205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E7525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6B05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4255BA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92173D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41FE77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251E43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79DF0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1D5FD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78C4E9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E645C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0BDF8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908C73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B6CE0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594DA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0652B63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34476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FEE8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4333F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51258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1E35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76A6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A7E78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53DA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69D382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9B1F2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BA8E0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7F461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D168A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ADA611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1F225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AE4BF9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75BE4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6AB6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DA11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1F45D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503B804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FE5F1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4D9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53DFD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189A0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AB24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F26C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0F062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6B40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89F3E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35D2D3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E6AD8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D6152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0280B9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46C33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2E182D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FC81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49910C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7B81A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DD6C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706BA3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16B623A2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F016F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1AFF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35B9B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F83B9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23EE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9328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B18ED1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0ADD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5CB24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8E023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8E2813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8A19EC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204C1D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12944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0D4CC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BE639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83FD5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79EF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783B6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C3EFB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5AA65EC7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172B6FC1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F595F0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BF25F0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E20EC9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FA37F0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55B811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7AA6FB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101F4C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649BB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0207F5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E2B6EE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50A766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9D9E32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030283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FB7817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022DFB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C120E0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933D4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319633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C76D9B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7BDEA664">
        <w:trPr>
          <w:cantSplit/>
          <w:trHeight w:val="236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54B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CIFAR-10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(ResNet-18)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0B31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6D90C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43AC36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1AF2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C765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691695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7878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1354D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6E640B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A01954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63610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352FE1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4755C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CCEC2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DC892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708C63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F5F39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C7B40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8D3B9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3FDB820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2E53C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4AEA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7CE7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193F10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BFAE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4322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691273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4B7E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2312B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2171F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49B366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92C662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76AA46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6BE77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5DFA7E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1D51BC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88578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EF5B72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0C4A3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4AC63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73A64C57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81386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E289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28331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00500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3560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E073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6C1EB2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FBD7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BF218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E959F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ED962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A5BA8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D52F5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3C604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40E24D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2FEBB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7876F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41ABA8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2354A4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9AC086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6A994969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DD218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84F7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25EE37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04EAB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A653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F017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E3606C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2FC9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EEA03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8784E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942BFC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047AC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7C3AF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4033B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0F329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1EA95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C0C9D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D3D500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2B00EF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2F7F5F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64F075C1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D2870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D6E6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AC65C6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E5A50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4209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418F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1D19B2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CF70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59286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0304B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96DAA8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2D6B8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2759E0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BCA0C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3DC612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86B09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187E9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C8AB7F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E59481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AB0F2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25D024C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301A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C800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586DC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68BD4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EAAE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D1AA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F35E4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583B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0B552B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6B9CD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79228B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6BD7E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E5F3D7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0D197F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E38365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185950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CC9C3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4C111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BEB24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4EC23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46C92AB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6C72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F0A6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76C88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E7AB0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99EF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6902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A0C0C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7EE8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784FA6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7D16B4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81EA2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15068B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6AFFFD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F2BE23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1F745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64FAC2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C3E33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2EFCF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AD54F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D22BB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6964C43E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7FA939C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A7B457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BF8A32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EC738D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B9C1E5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D10DE1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0E9B0E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7DCA5B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B708B4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B33227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EF79DC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5F0C38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5758D0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1325C5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EAAA73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CAC986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0274A4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EDCC68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FB3341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2E93B0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6882CD6B">
        <w:trPr>
          <w:cantSplit/>
          <w:trHeight w:val="236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565B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COVIDx(CNN)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DB03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5622C6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7C22F3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26B5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D378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9140B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64B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6B9D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48347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19042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41DBA7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ADAC9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FA65F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63073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4B46F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E3455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EEE9D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F459F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D39B67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5C0786B4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37D09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F145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A942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81EED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46A8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B687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1E5D2A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2C8B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2F701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7B0DBB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1E45A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777C80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647B2C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F02F24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041FF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2CEA8C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9CC1E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1DCB8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66C76E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503DA5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528D1437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A2D7C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9C6D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027F5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0629A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ECBD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4B4A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A68A3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8DA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7207F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29704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63008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2874F7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18BC14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2005D0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5325B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CE482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08BA34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D6713A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ED8F9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47D4E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660E86E9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47277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AB5A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A5B66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D79AD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6173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F9E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21C0D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1761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CF298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7E523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A298D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3AC909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33B42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7127F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3BF29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6F5DF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ED3FD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6D693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6C12A6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20C3F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3B344020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C0819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B41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4B942A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BF5E8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22D1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F182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7F8E3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90D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D4B646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24449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01B3B0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63C9E0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990C8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B99713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5394A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750841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A15EE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AF0DD1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E6CF6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E605B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3F5FCB18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B72F8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4A40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AF734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7D99BE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9356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EEA3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508012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6EBF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CDB42F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D6AFA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8E263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B817D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249C70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7E5BCD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BC883D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36703B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4F80B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3767D8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DD7709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086ED0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12839AEB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C6C7F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F0C9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EE46A7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D5934D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586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23C0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5894B1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332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9E4999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C8E34D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A2FBA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514216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46F27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79920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F033E7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DEAFC5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E2921D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3159B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937F15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DB3F8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54C76CE9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00E824B3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33951B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CC91F5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215CE0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C18344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ED76A7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05376E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F1A509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B87353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A54765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3CBF04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523152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C07BCE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2F5646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DA02C4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C57D7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8DBD64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2ED6A7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A1B242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0CA61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</w:tr>
      <w:tr w14:paraId="376055FF">
        <w:trPr>
          <w:cantSplit/>
          <w:trHeight w:val="271" w:hRule="exact"/>
          <w:jc w:val="center"/>
        </w:trPr>
        <w:tc>
          <w:tcPr>
            <w:tcW w:w="12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8617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AG News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(Transformer)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53E9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FedAvg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FE400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9EE6C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54E3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5B6C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9F665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3FB5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007DD2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0DB365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49B0AA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216FE0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A3BD1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B4E542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CF1283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7F5EA4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CE0497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22A508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4D6E2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5AF17D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22E402B8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E8A24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22E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Trimmed Mean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56D1A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3A7D4E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87E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A754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212AC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778F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48504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343D6B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ADD2B8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55451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9A9901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69E9D0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4260E1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02FA5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60D5E2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BCFDB4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040509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64D516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74F4311A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71D46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6CD7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Multi-Krum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A31B05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AC0F0A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DECF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FAC6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9C742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D7D1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A682D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D1D20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593B4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B63E0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16C7B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AD826C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1DD02C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84D41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44C2E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C7A73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7E11E6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00AD16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38671E7B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2CABB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DA2C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LASA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F40AC2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6325D2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DCAA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20D3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9E1491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4F39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A24B6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1B596D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1275D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998A0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3EFA4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9DFC2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BED16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93D681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6EAF8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811B96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5CF35F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6AACAA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2B7E4728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D6B53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1851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FedSECA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69BC6C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A72394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0EE6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B289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D04B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6A71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3C1FB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37F347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BF3CF3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2A42AF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0C2D3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2546E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7F9C91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47306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004D11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27F01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75E7C7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787A9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265328F7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6288F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5292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BNGuard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13C419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6D093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DADB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8F6A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EB8257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8B675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413415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5425F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8B356D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25FB3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CE5E2E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C87C95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70B038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88FE87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E2B9B3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DE1F20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82F578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D1E43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61B5615B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B94FC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5EF6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FedDMC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89A6B9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49F99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9FFB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DA57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6063F9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3F8B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C4427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F858B8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897E92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78FA75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5546BA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B48F09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DBE295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FCE822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D0382C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27DC95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2BDC17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CD75A6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  <w:tr w14:paraId="420C25EB">
        <w:trPr>
          <w:cantSplit/>
          <w:trHeight w:val="205" w:hRule="exact"/>
          <w:jc w:val="center"/>
        </w:trPr>
        <w:tc>
          <w:tcPr>
            <w:tcW w:w="1200" w:type="dxa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C3C58A8">
            <w:pPr>
              <w:pStyle w:val="16"/>
              <w:bidi w:val="0"/>
              <w:spacing w:before="0" w:after="0" w:line="165" w:lineRule="exact"/>
              <w:jc w:val="center"/>
              <w:rPr>
                <w:sz w:val="4"/>
                <w:szCs w:val="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BE1CCE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AE-SVDD (Ours)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4C2C53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471658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587164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5F97B03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645A0FF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716AA7C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9E11C0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DD928C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30B9DA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217567B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6CAFB4C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04ECFD2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—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5F58194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118953B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30EEF37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gridSpan w:val="2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0BEF68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1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3A99625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  <w:tc>
          <w:tcPr>
            <w:tcW w:w="413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89DCD8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eastAsia="SimSun"/>
                <w:lang w:val="en-US" w:eastAsia="zh-CN"/>
              </w:rPr>
              <w:t>N/A</w:t>
            </w:r>
          </w:p>
        </w:tc>
      </w:tr>
    </w:tbl>
    <w:p w14:paraId="23D1A0E9">
      <w:r>
        <w:br w:type="page"/>
      </w:r>
    </w:p>
    <w:p w14:paraId="175B7FF1">
      <w:pPr>
        <w:pStyle w:val="19"/>
        <w:pageBreakBefore/>
        <w:bidi w:val="0"/>
        <w:spacing w:before="0" w:after="0" w:line="220" w:lineRule="exact"/>
        <w:jc w:val="center"/>
      </w:pPr>
      <w:r>
        <w:rPr>
          <w:rFonts w:ascii="Times New Roman" w:hAnsi="Times New Roman" w:eastAsia="Times New Roman" w:cs="Times New Roman"/>
          <w:sz w:val="19"/>
          <w:szCs w:val="19"/>
        </w:rPr>
        <w:t>Table 3. Two-stage ranking-schedule ablation on Fashion-MNIST.</w:t>
      </w:r>
    </w:p>
    <w:tbl>
      <w:tblPr>
        <w:tblStyle w:val="6"/>
        <w:tblW w:w="1036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42" w:type="dxa"/>
          <w:bottom w:w="0" w:type="dxa"/>
          <w:right w:w="42" w:type="dxa"/>
        </w:tblCellMar>
      </w:tblPr>
      <w:tblGrid>
        <w:gridCol w:w="1200"/>
        <w:gridCol w:w="220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 w14:paraId="49E0104C">
        <w:trPr>
          <w:cantSplit/>
          <w:trHeight w:val="155" w:hRule="atLeast"/>
          <w:tblHeader/>
          <w:jc w:val="center"/>
        </w:trPr>
        <w:tc>
          <w:tcPr>
            <w:tcW w:w="1200" w:type="dxa"/>
            <w:vMerge w:val="restart"/>
            <w:tcBorders>
              <w:top w:val="single" w:color="000000" w:sz="12" w:space="0"/>
              <w:left w:val="nil"/>
              <w:right w:val="nil"/>
            </w:tcBorders>
            <w:vAlign w:val="center"/>
          </w:tcPr>
          <w:p w14:paraId="6AE5D254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Malicious ratio</w:t>
            </w:r>
          </w:p>
        </w:tc>
        <w:tc>
          <w:tcPr>
            <w:tcW w:w="2200" w:type="dxa"/>
            <w:vMerge w:val="restart"/>
            <w:tcBorders>
              <w:top w:val="single" w:color="000000" w:sz="12" w:space="0"/>
              <w:left w:val="nil"/>
              <w:right w:val="nil"/>
            </w:tcBorders>
            <w:vAlign w:val="center"/>
          </w:tcPr>
          <w:p w14:paraId="26C519B2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Configuration</w:t>
            </w:r>
          </w:p>
        </w:tc>
        <w:tc>
          <w:tcPr>
            <w:tcW w:w="1740" w:type="dxa"/>
            <w:gridSpan w:val="2"/>
            <w:tcBorders>
              <w:top w:val="single" w:color="000000" w:sz="12" w:space="0"/>
              <w:left w:val="single" w:color="777777" w:sz="4" w:space="0"/>
              <w:right w:val="nil"/>
            </w:tcBorders>
            <w:vAlign w:val="center"/>
          </w:tcPr>
          <w:p w14:paraId="6D0D9A03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LF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sz w:val="14"/>
                <w:szCs w:val="14"/>
                <w:lang w:val="en-US" w:eastAsia="zh-CN"/>
              </w:rPr>
              <w:t xml:space="preserve"> </w:t>
            </w:r>
          </w:p>
        </w:tc>
        <w:tc>
          <w:tcPr>
            <w:tcW w:w="1740" w:type="dxa"/>
            <w:gridSpan w:val="2"/>
            <w:tcBorders>
              <w:top w:val="single" w:color="000000" w:sz="12" w:space="0"/>
              <w:left w:val="single" w:color="777777" w:sz="4" w:space="0"/>
              <w:right w:val="nil"/>
            </w:tcBorders>
            <w:vAlign w:val="center"/>
          </w:tcPr>
          <w:p w14:paraId="04141EA5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GN</w:t>
            </w: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 xml:space="preserve"> </w:t>
            </w:r>
          </w:p>
        </w:tc>
        <w:tc>
          <w:tcPr>
            <w:tcW w:w="1740" w:type="dxa"/>
            <w:gridSpan w:val="2"/>
            <w:tcBorders>
              <w:top w:val="single" w:color="000000" w:sz="12" w:space="0"/>
              <w:left w:val="single" w:color="777777" w:sz="4" w:space="0"/>
              <w:right w:val="nil"/>
            </w:tcBorders>
            <w:vAlign w:val="center"/>
          </w:tcPr>
          <w:p w14:paraId="4A18D1A8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SF</w:t>
            </w:r>
          </w:p>
        </w:tc>
        <w:tc>
          <w:tcPr>
            <w:tcW w:w="1740" w:type="dxa"/>
            <w:gridSpan w:val="2"/>
            <w:tcBorders>
              <w:top w:val="single" w:color="000000" w:sz="12" w:space="0"/>
              <w:left w:val="single" w:color="777777" w:sz="4" w:space="0"/>
              <w:right w:val="nil"/>
            </w:tcBorders>
            <w:vAlign w:val="center"/>
          </w:tcPr>
          <w:p w14:paraId="1BDCF0FC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BD</w:t>
            </w:r>
          </w:p>
        </w:tc>
      </w:tr>
      <w:tr w14:paraId="17276FB4">
        <w:trPr>
          <w:cantSplit/>
          <w:trHeight w:val="155" w:hRule="atLeast"/>
          <w:tblHeader/>
          <w:jc w:val="center"/>
        </w:trPr>
        <w:tc>
          <w:tcPr>
            <w:tcW w:w="1200" w:type="dxa"/>
            <w:vMerge w:val="continue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7368CF58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</w:p>
        </w:tc>
        <w:tc>
          <w:tcPr>
            <w:tcW w:w="2200" w:type="dxa"/>
            <w:vMerge w:val="continue"/>
            <w:tcBorders>
              <w:left w:val="nil"/>
              <w:bottom w:val="single" w:color="000000" w:sz="8" w:space="0"/>
              <w:right w:val="nil"/>
            </w:tcBorders>
            <w:vAlign w:val="center"/>
          </w:tcPr>
          <w:p w14:paraId="2936684F">
            <w:pPr>
              <w:pStyle w:val="20"/>
              <w:suppressLineNumbers/>
              <w:bidi w:val="0"/>
              <w:spacing w:before="0" w:after="0" w:line="165" w:lineRule="exact"/>
              <w:jc w:val="center"/>
            </w:pP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47EE4F7D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0AED524C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3FD3CDCB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4D548572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4B0BD315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ACC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79E54E6A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15CCF32C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A</w:t>
            </w: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SR</w:t>
            </w:r>
          </w:p>
        </w:tc>
        <w:tc>
          <w:tcPr>
            <w:tcW w:w="870" w:type="dxa"/>
            <w:tcBorders>
              <w:left w:val="single" w:color="777777" w:sz="4" w:space="0"/>
              <w:bottom w:val="single" w:color="000000" w:sz="8" w:space="0"/>
              <w:right w:val="nil"/>
            </w:tcBorders>
            <w:vAlign w:val="center"/>
          </w:tcPr>
          <w:p w14:paraId="055AA47C">
            <w:pPr>
              <w:pStyle w:val="20"/>
              <w:suppressLineNumbers/>
              <w:bidi w:val="0"/>
              <w:spacing w:before="0" w:after="0" w:line="165" w:lineRule="exact"/>
              <w:jc w:val="center"/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</w:pPr>
            <w:r>
              <w:rPr>
                <w:rFonts w:hint="eastAsia" w:ascii="Times New Roman" w:hAnsi="Times New Roman" w:eastAsia="SimSun" w:cs="Times New Roman"/>
                <w:b/>
                <w:bCs/>
                <w:sz w:val="14"/>
                <w:szCs w:val="14"/>
                <w:lang w:val="en-US" w:eastAsia="zh-CN"/>
              </w:rPr>
              <w:t>DAR</w:t>
            </w:r>
          </w:p>
        </w:tc>
      </w:tr>
      <w:tr w14:paraId="579A7217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AD89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10%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9272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P1-only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B2E65A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7A19EC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5B9443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B2FCF6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2E17822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204E96A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4EDDBA8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1283F63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251C75C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D935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10%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FFA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P2-only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DFF040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146BE5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DB5F12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DE1724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507CE1E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692828A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4D9A079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16E97A6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741275DC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562D1C8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10%</w:t>
            </w:r>
          </w:p>
        </w:tc>
        <w:tc>
          <w:tcPr>
            <w:tcW w:w="22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9242FC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Full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668A75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1E7D0D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22D612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020A83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703D00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2928B9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433200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F554A0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0231125F">
        <w:trPr>
          <w:cantSplit/>
          <w:trHeight w:val="230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5A7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20%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447E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P1-only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2B1AEA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E34178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CD9224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A853D4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73074D4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3561151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1CE740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4DE3D8C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68C2C630">
        <w:trPr>
          <w:cantSplit/>
          <w:trHeight w:val="215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EF6C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20%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68C5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P2-only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F05F8F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D158A4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A01E2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BDAE11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601618A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33AF14D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67C413CA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6FCB494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1A71CD30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5C26237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20%</w:t>
            </w:r>
          </w:p>
        </w:tc>
        <w:tc>
          <w:tcPr>
            <w:tcW w:w="22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927496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Full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2DEADBA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10EE57CB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40B757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DC77D7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4002BA0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499647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4520ED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7D9AD5D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09F13ACC">
        <w:trPr>
          <w:cantSplit/>
          <w:trHeight w:val="268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7210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30%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DD97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P1-only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7FC8CD6E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ED62BB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38A6032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6E23BC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4CF951E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7FF9EC8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15C29607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4D0D6973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1A44E186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0A78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30%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251A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P2-only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DBCE35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9F36F0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2246DCE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92CF18A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5CF77D8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0EB015B8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73650CAB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0E8FDBD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297BC335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double" w:color="444444" w:sz="8" w:space="0"/>
              <w:right w:val="nil"/>
            </w:tcBorders>
            <w:vAlign w:val="center"/>
          </w:tcPr>
          <w:p w14:paraId="054867E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30%</w:t>
            </w:r>
          </w:p>
        </w:tc>
        <w:tc>
          <w:tcPr>
            <w:tcW w:w="2200" w:type="dxa"/>
            <w:tcBorders>
              <w:top w:val="nil"/>
              <w:left w:val="nil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7E8F0930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Full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95C7029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3921EF3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7C32C3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0AAC99A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5DF29D1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4448C3C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6F14B69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double" w:color="444444" w:sz="8" w:space="0"/>
              <w:right w:val="nil"/>
            </w:tcBorders>
            <w:shd w:val="clear" w:color="auto" w:fill="D9D9D9"/>
            <w:vAlign w:val="center"/>
          </w:tcPr>
          <w:p w14:paraId="5D28AC8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  <w:tr w14:paraId="4343C9E1">
        <w:trPr>
          <w:cantSplit/>
          <w:trHeight w:val="260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AF6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40%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3053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P1-only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6FD8E40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8A8E6B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4EDEFE76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E2C2532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125D783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7D2D2776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3406EF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3ED0AAF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68ABCA0D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79C64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40%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D137C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P2-only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1749EFF1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E4D948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53EE1F9F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vAlign w:val="center"/>
          </w:tcPr>
          <w:p w14:paraId="0809FFC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2AE506B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77F3DC42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51C6E3CC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nil"/>
              <w:right w:val="nil"/>
            </w:tcBorders>
            <w:shd w:val="clear" w:color="auto" w:fill="auto"/>
            <w:vAlign w:val="center"/>
          </w:tcPr>
          <w:p w14:paraId="37E8917E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—</w:t>
            </w:r>
          </w:p>
        </w:tc>
      </w:tr>
      <w:tr w14:paraId="040786C6">
        <w:trPr>
          <w:cantSplit/>
          <w:trHeight w:val="205" w:hRule="exact"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71F15C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4"/>
                <w:szCs w:val="14"/>
              </w:rPr>
              <w:t>40%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65B5E0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Full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77970FE3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5F194607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D3283E8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1070572D">
            <w:pPr>
              <w:pStyle w:val="16"/>
              <w:bidi w:val="0"/>
              <w:spacing w:before="0" w:after="0" w:line="16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0AC25509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45E429E4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194F8895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  <w:tc>
          <w:tcPr>
            <w:tcW w:w="870" w:type="dxa"/>
            <w:tcBorders>
              <w:top w:val="nil"/>
              <w:left w:val="single" w:color="777777" w:sz="4" w:space="0"/>
              <w:bottom w:val="single" w:color="000000" w:sz="12" w:space="0"/>
              <w:right w:val="nil"/>
            </w:tcBorders>
            <w:shd w:val="clear" w:color="auto" w:fill="D9D9D9"/>
            <w:vAlign w:val="center"/>
          </w:tcPr>
          <w:p w14:paraId="7876D83F">
            <w:pPr>
              <w:pStyle w:val="16"/>
              <w:bidi w:val="0"/>
              <w:spacing w:before="0" w:after="0" w:line="165" w:lineRule="exact"/>
              <w:jc w:val="center"/>
              <w:rPr>
                <w:rFonts w:ascii="Times New Roman;Liberation Seri" w:hAnsi="Times New Roman;Liberation Seri" w:eastAsia="Times New Roman;Liberation Seri" w:cs="Times New Roman;Liberation Seri"/>
                <w:color w:val="000000"/>
                <w:sz w:val="16"/>
                <w:szCs w:val="16"/>
                <w:lang w:val="en-US" w:eastAsia="zh-CN" w:bidi="hi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>—</w:t>
            </w:r>
          </w:p>
        </w:tc>
      </w:tr>
    </w:tbl>
    <w:p w14:paraId="286F5B6D">
      <w:pPr>
        <w:pStyle w:val="21"/>
        <w:bidi w:val="0"/>
        <w:spacing w:before="0" w:after="0" w:line="170" w:lineRule="exact"/>
        <w:ind w:left="0" w:leftChars="0" w:right="80" w:firstLine="0" w:firstLineChars="0"/>
        <w:jc w:val="left"/>
      </w:pPr>
    </w:p>
    <w:sectPr>
      <w:headerReference r:id="rId3" w:type="default"/>
      <w:footerReference r:id="rId4" w:type="default"/>
      <w:pgSz w:w="11906" w:h="16838"/>
      <w:pgMar w:top="720" w:right="720" w:bottom="720" w:left="720" w:header="300" w:footer="300" w:gutter="0"/>
      <w:pgNumType w:fmt="decimal"/>
      <w:cols w:space="720" w:num="1"/>
      <w:formProt w:val="0"/>
      <w:docGrid w:linePitch="600" w:charSpace="491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hit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;Liberation Ser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 Unicode MS">
    <w:altName w:val="Thonbu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DC24B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F3F42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documentProtection w:enforcement="0"/>
  <w:defaultTabStop w:val="1134"/>
  <w:autoHyphenation/>
  <w:compat>
    <w:compatSetting w:name="compatibilityMode" w:uri="http://schemas.microsoft.com/office/word" w:val="15"/>
  </w:compat>
  <w:rsids>
    <w:rsidRoot w:val="00000000"/>
    <w:rsid w:val="2FE9D1D1"/>
    <w:rsid w:val="6A5E234E"/>
    <w:rsid w:val="A7FF7818"/>
    <w:rsid w:val="BFBF2922"/>
    <w:rsid w:val="D7FF8158"/>
    <w:rsid w:val="F7FD5285"/>
    <w:rsid w:val="FFF7FD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Times New Roman;Liberation Seri" w:hAnsi="Times New Roman;Liberation Seri" w:eastAsia="Times New Roman;Liberation Seri" w:cs="Times New Roman;Liberation Seri"/>
      <w:color w:val="000000"/>
      <w:sz w:val="16"/>
      <w:szCs w:val="16"/>
      <w:lang w:val="en-US" w:eastAsia="zh-CN" w:bidi="hi-IN"/>
    </w:rPr>
  </w:style>
  <w:style w:type="paragraph" w:styleId="2">
    <w:name w:val="heading 1"/>
    <w:basedOn w:val="3"/>
    <w:next w:val="4"/>
    <w:qFormat/>
    <w:uiPriority w:val="0"/>
    <w:rPr>
      <w:rFonts w:ascii="Liberation Sans Unicode MS" w:hAnsi="Liberation Sans Unicode MS"/>
      <w:b/>
      <w:bCs/>
      <w:sz w:val="48"/>
      <w:szCs w:val="4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styleId="4">
    <w:name w:val="Body Text"/>
    <w:basedOn w:val="1"/>
    <w:uiPriority w:val="0"/>
    <w:pPr>
      <w:spacing w:before="0" w:after="283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8">
    <w:name w:val="envelope return"/>
    <w:basedOn w:val="1"/>
    <w:uiPriority w:val="0"/>
    <w:rPr>
      <w:i/>
    </w:rPr>
  </w:style>
  <w:style w:type="paragraph" w:styleId="9">
    <w:name w:val="foot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10">
    <w:name w:val="header"/>
    <w:basedOn w:val="1"/>
    <w:uiPriority w:val="0"/>
    <w:pPr>
      <w:suppressLineNumbers/>
      <w:tabs>
        <w:tab w:val="center" w:pos="4818"/>
        <w:tab w:val="right" w:pos="9637"/>
      </w:tabs>
    </w:pPr>
  </w:style>
  <w:style w:type="character" w:styleId="11">
    <w:name w:val="Hyperlink"/>
    <w:uiPriority w:val="0"/>
    <w:rPr>
      <w:color w:val="000080"/>
      <w:u w:val="single"/>
    </w:rPr>
  </w:style>
  <w:style w:type="paragraph" w:styleId="12">
    <w:name w:val="List"/>
    <w:basedOn w:val="4"/>
    <w:uiPriority w:val="0"/>
    <w:rPr>
      <w:rFonts w:cs="Lohit Devanagari"/>
    </w:rPr>
  </w:style>
  <w:style w:type="character" w:customStyle="1" w:styleId="13">
    <w:name w:val="Endnote Characters"/>
    <w:qFormat/>
    <w:uiPriority w:val="0"/>
  </w:style>
  <w:style w:type="character" w:customStyle="1" w:styleId="14">
    <w:name w:val="Footnote Characters"/>
    <w:qFormat/>
    <w:uiPriority w:val="0"/>
  </w:style>
  <w:style w:type="paragraph" w:customStyle="1" w:styleId="15">
    <w:name w:val="Horizontal Line"/>
    <w:basedOn w:val="1"/>
    <w:next w:val="4"/>
    <w:qFormat/>
    <w:uiPriority w:val="0"/>
    <w:pPr>
      <w:pBdr>
        <w:bottom w:val="double" w:color="808080" w:sz="2" w:space="0"/>
      </w:pBdr>
      <w:spacing w:before="0" w:after="283"/>
    </w:pPr>
    <w:rPr>
      <w:sz w:val="12"/>
    </w:rPr>
  </w:style>
  <w:style w:type="paragraph" w:customStyle="1" w:styleId="16">
    <w:name w:val="Table Contents"/>
    <w:basedOn w:val="4"/>
    <w:qFormat/>
    <w:uiPriority w:val="0"/>
    <w:pPr>
      <w:spacing w:line="244" w:lineRule="auto"/>
      <w:jc w:val="center"/>
    </w:pPr>
  </w:style>
  <w:style w:type="paragraph" w:customStyle="1" w:styleId="17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18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9">
    <w:name w:val="Text Body.caption"/>
    <w:basedOn w:val="4"/>
    <w:qFormat/>
    <w:uiPriority w:val="0"/>
    <w:pPr>
      <w:spacing w:before="0" w:after="100" w:line="259" w:lineRule="auto"/>
      <w:jc w:val="center"/>
    </w:pPr>
    <w:rPr>
      <w:sz w:val="20"/>
      <w:szCs w:val="20"/>
    </w:rPr>
  </w:style>
  <w:style w:type="paragraph" w:customStyle="1" w:styleId="20">
    <w:name w:val="Table Heading"/>
    <w:basedOn w:val="16"/>
    <w:qFormat/>
    <w:uiPriority w:val="0"/>
    <w:pPr>
      <w:suppressLineNumbers/>
      <w:spacing w:line="244" w:lineRule="auto"/>
      <w:jc w:val="center"/>
    </w:pPr>
    <w:rPr>
      <w:b/>
      <w:bCs/>
    </w:rPr>
  </w:style>
  <w:style w:type="paragraph" w:customStyle="1" w:styleId="21">
    <w:name w:val="Text Body.note"/>
    <w:basedOn w:val="4"/>
    <w:qFormat/>
    <w:uiPriority w:val="0"/>
    <w:pPr>
      <w:spacing w:before="80" w:after="80" w:line="268" w:lineRule="auto"/>
      <w:ind w:left="80" w:right="80" w:firstLine="0"/>
      <w:jc w:val="left"/>
    </w:pPr>
    <w:rPr>
      <w:sz w:val="15"/>
      <w:szCs w:val="1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113</TotalTime>
  <ScaleCrop>false</ScaleCrop>
  <LinksUpToDate>false</LinksUpToDate>
  <Application>WPS Office_12.1.26050.26050_F1E327BC-269C-435d-A152-05C5408002CA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2026-08-13T05:19:00Z</dcterms:created>
  <dc:creator>Data</dc:creator>
  <cp:lastModifiedBy>Phoenix W</cp:lastModifiedBy>
  <dcterms:modified xsi:type="dcterms:W3CDTF">2026-08-13T14:08:19Z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D82F8C6A6C1CF8471C857C6A45D9022F_42</vt:lpwstr>
  </property>
</Properties>
</file>