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00A7D" w14:textId="2071F5CD" w:rsidR="002C0038" w:rsidRPr="002C0038" w:rsidRDefault="002C0038" w:rsidP="002C0038">
      <w:pPr>
        <w:jc w:val="center"/>
        <w:rPr>
          <w:b/>
          <w:bCs/>
        </w:rPr>
      </w:pPr>
      <w:r w:rsidRPr="002C0038">
        <w:rPr>
          <w:b/>
          <w:bCs/>
        </w:rPr>
        <w:t>Chapter 3</w:t>
      </w:r>
    </w:p>
    <w:p w14:paraId="11E7F045" w14:textId="24955163" w:rsidR="00AA0557" w:rsidRDefault="00245E5B">
      <w:r>
        <w:t>This chapter presents and discus</w:t>
      </w:r>
      <w:r w:rsidR="006573DD">
        <w:t xml:space="preserve">ses the research design, respondent of the study, locale of the study, </w:t>
      </w:r>
      <w:r w:rsidR="00B42BD4">
        <w:t xml:space="preserve">sampling technique, Data gathering </w:t>
      </w:r>
      <w:r w:rsidR="000E108C">
        <w:t>instrument</w:t>
      </w:r>
      <w:r w:rsidR="00B42BD4">
        <w:t>, Dat</w:t>
      </w:r>
      <w:r w:rsidR="000E108C">
        <w:t xml:space="preserve">a </w:t>
      </w:r>
      <w:r w:rsidR="00B42BD4">
        <w:t xml:space="preserve">gathering </w:t>
      </w:r>
      <w:r w:rsidR="000E108C">
        <w:t>procedure and statistical treatment.</w:t>
      </w:r>
    </w:p>
    <w:p w14:paraId="187A4EF8" w14:textId="278BEBD9" w:rsidR="000E108C" w:rsidRDefault="00FA2144">
      <w:pPr>
        <w:rPr>
          <w:b/>
          <w:bCs/>
        </w:rPr>
      </w:pPr>
      <w:r>
        <w:t xml:space="preserve"> </w:t>
      </w:r>
      <w:r w:rsidRPr="00FA2144">
        <w:rPr>
          <w:b/>
          <w:bCs/>
        </w:rPr>
        <w:t>Respondents of the study</w:t>
      </w:r>
    </w:p>
    <w:p w14:paraId="63E4ED2F" w14:textId="436C0CC5" w:rsidR="00FA2144" w:rsidRDefault="004740A0">
      <w:r>
        <w:t xml:space="preserve">The primary respondents </w:t>
      </w:r>
      <w:r w:rsidR="00FA2144">
        <w:t>of th</w:t>
      </w:r>
      <w:r>
        <w:t xml:space="preserve">is </w:t>
      </w:r>
      <w:r w:rsidR="00FA2144">
        <w:t xml:space="preserve">study will be the grade 11 stem students of </w:t>
      </w:r>
      <w:proofErr w:type="spellStart"/>
      <w:r>
        <w:t>schola</w:t>
      </w:r>
      <w:proofErr w:type="spellEnd"/>
      <w:r w:rsidR="00FA2144">
        <w:t xml:space="preserve"> de san </w:t>
      </w:r>
      <w:proofErr w:type="spellStart"/>
      <w:r w:rsidR="00FA2144">
        <w:t>jose</w:t>
      </w:r>
      <w:proofErr w:type="spellEnd"/>
      <w:r w:rsidR="0002464A">
        <w:t xml:space="preserve"> en</w:t>
      </w:r>
      <w:r w:rsidR="00FA2144">
        <w:t>rolled for the academic y</w:t>
      </w:r>
      <w:r w:rsidR="0002464A">
        <w:t xml:space="preserve">r. </w:t>
      </w:r>
      <w:r w:rsidR="00FA2144">
        <w:t>202</w:t>
      </w:r>
      <w:r w:rsidR="0002464A">
        <w:t>2-</w:t>
      </w:r>
      <w:r w:rsidR="00FA2144">
        <w:t xml:space="preserve"> 2023</w:t>
      </w:r>
      <w:r w:rsidR="0002464A">
        <w:t xml:space="preserve">. </w:t>
      </w:r>
      <w:r w:rsidR="005501D5">
        <w:t xml:space="preserve">They we’re </w:t>
      </w:r>
      <w:r w:rsidR="00FA2144">
        <w:t xml:space="preserve">composed of </w:t>
      </w:r>
      <w:r w:rsidR="005501D5">
        <w:t>(n?) stem</w:t>
      </w:r>
      <w:r w:rsidR="00FA2144">
        <w:t xml:space="preserve"> students but researcher only selected</w:t>
      </w:r>
      <w:r w:rsidR="009C28E2">
        <w:t xml:space="preserve"> t</w:t>
      </w:r>
      <w:r w:rsidR="005501D5">
        <w:t xml:space="preserve">en(10) </w:t>
      </w:r>
      <w:r w:rsidR="00FA2144">
        <w:t xml:space="preserve"> stem student</w:t>
      </w:r>
      <w:r w:rsidR="00EA2078">
        <w:t xml:space="preserve">s randomly </w:t>
      </w:r>
      <w:r w:rsidR="00FA2144">
        <w:t>per</w:t>
      </w:r>
      <w:r w:rsidR="00692F70">
        <w:t xml:space="preserve"> section </w:t>
      </w:r>
      <w:r w:rsidR="00FA2144">
        <w:t xml:space="preserve">both </w:t>
      </w:r>
      <w:proofErr w:type="spellStart"/>
      <w:r w:rsidR="00FA2144">
        <w:t>palawan</w:t>
      </w:r>
      <w:proofErr w:type="spellEnd"/>
      <w:r w:rsidR="00FA2144">
        <w:t xml:space="preserve"> in </w:t>
      </w:r>
      <w:proofErr w:type="spellStart"/>
      <w:r w:rsidR="00FA2144">
        <w:t>puerto</w:t>
      </w:r>
      <w:proofErr w:type="spellEnd"/>
      <w:r w:rsidR="00FA2144">
        <w:t xml:space="preserve"> </w:t>
      </w:r>
      <w:proofErr w:type="spellStart"/>
      <w:r w:rsidR="00FA2144">
        <w:t>princesa</w:t>
      </w:r>
      <w:proofErr w:type="spellEnd"/>
      <w:r w:rsidR="00FA2144">
        <w:t xml:space="preserve"> section</w:t>
      </w:r>
      <w:r w:rsidR="00692F70">
        <w:t>.</w:t>
      </w:r>
    </w:p>
    <w:p w14:paraId="713FC5DF" w14:textId="77777777" w:rsidR="007E1081" w:rsidRDefault="00692F70">
      <w:pPr>
        <w:rPr>
          <w:b/>
          <w:bCs/>
        </w:rPr>
      </w:pPr>
      <w:r w:rsidRPr="00692F70">
        <w:rPr>
          <w:b/>
          <w:bCs/>
        </w:rPr>
        <w:t>Locale of the study</w:t>
      </w:r>
    </w:p>
    <w:p w14:paraId="31E4BBA4" w14:textId="18F79DEC" w:rsidR="00692F70" w:rsidRDefault="00754EB2">
      <w:r>
        <w:rPr>
          <w:b/>
          <w:bCs/>
        </w:rPr>
        <w:t xml:space="preserve"> </w:t>
      </w:r>
      <w:r w:rsidR="007E1081" w:rsidRPr="006D5B15">
        <w:t xml:space="preserve">This </w:t>
      </w:r>
      <w:r w:rsidRPr="006D5B15">
        <w:t xml:space="preserve">study was conducted at </w:t>
      </w:r>
      <w:proofErr w:type="spellStart"/>
      <w:r w:rsidR="007E1081" w:rsidRPr="006D5B15">
        <w:t>schola</w:t>
      </w:r>
      <w:proofErr w:type="spellEnd"/>
      <w:r w:rsidRPr="006D5B15">
        <w:t xml:space="preserve"> de san </w:t>
      </w:r>
      <w:proofErr w:type="spellStart"/>
      <w:r w:rsidRPr="006D5B15">
        <w:t>jose</w:t>
      </w:r>
      <w:proofErr w:type="spellEnd"/>
      <w:r w:rsidRPr="006D5B15">
        <w:t xml:space="preserve"> formerly known as provisional technical institute for southern </w:t>
      </w:r>
      <w:proofErr w:type="spellStart"/>
      <w:r w:rsidRPr="006D5B15">
        <w:t>mindanao</w:t>
      </w:r>
      <w:proofErr w:type="spellEnd"/>
      <w:r w:rsidRPr="006D5B15">
        <w:t xml:space="preserve"> was </w:t>
      </w:r>
      <w:r w:rsidR="006D5B15">
        <w:t xml:space="preserve">established </w:t>
      </w:r>
      <w:r w:rsidRPr="006D5B15">
        <w:t>in the year 1990</w:t>
      </w:r>
      <w:r w:rsidR="007E1081" w:rsidRPr="006D5B15">
        <w:t xml:space="preserve">, </w:t>
      </w:r>
      <w:r w:rsidRPr="006D5B15">
        <w:t xml:space="preserve">located at </w:t>
      </w:r>
      <w:r w:rsidR="007E1081" w:rsidRPr="006D5B15">
        <w:t>cannery</w:t>
      </w:r>
      <w:r w:rsidRPr="006D5B15">
        <w:t xml:space="preserve"> road</w:t>
      </w:r>
      <w:r w:rsidR="00A93F9A" w:rsidRPr="006D5B15">
        <w:t xml:space="preserve">, </w:t>
      </w:r>
      <w:proofErr w:type="spellStart"/>
      <w:r w:rsidR="00A93F9A" w:rsidRPr="006D5B15">
        <w:t>polomolok</w:t>
      </w:r>
      <w:proofErr w:type="spellEnd"/>
      <w:r w:rsidR="00A93F9A" w:rsidRPr="006D5B15">
        <w:t xml:space="preserve">, </w:t>
      </w:r>
      <w:r w:rsidRPr="006D5B15">
        <w:t xml:space="preserve">south </w:t>
      </w:r>
      <w:proofErr w:type="spellStart"/>
      <w:r w:rsidRPr="006D5B15">
        <w:t>cotabato</w:t>
      </w:r>
      <w:proofErr w:type="spellEnd"/>
      <w:r w:rsidR="00A93F9A" w:rsidRPr="006D5B15">
        <w:t>. The school has programs for junior high schools</w:t>
      </w:r>
      <w:r w:rsidR="00F42F72" w:rsidRPr="006D5B15">
        <w:t>,</w:t>
      </w:r>
      <w:r w:rsidR="00A93F9A" w:rsidRPr="006D5B15">
        <w:t xml:space="preserve"> senior high school</w:t>
      </w:r>
      <w:r w:rsidR="00F42F72" w:rsidRPr="006D5B15">
        <w:t>,</w:t>
      </w:r>
      <w:r w:rsidR="00A93F9A" w:rsidRPr="006D5B15">
        <w:t xml:space="preserve"> and college students</w:t>
      </w:r>
      <w:r w:rsidR="00F42F72" w:rsidRPr="006D5B15">
        <w:t>.</w:t>
      </w:r>
      <w:r w:rsidR="00A93F9A" w:rsidRPr="006D5B15">
        <w:t xml:space="preserve"> </w:t>
      </w:r>
      <w:r w:rsidR="00F42F72" w:rsidRPr="006D5B15">
        <w:t>The</w:t>
      </w:r>
      <w:r w:rsidR="00A93F9A" w:rsidRPr="006D5B15">
        <w:t xml:space="preserve"> senior high school department has the following strands</w:t>
      </w:r>
      <w:r w:rsidR="00136667" w:rsidRPr="006D5B15">
        <w:t>:</w:t>
      </w:r>
      <w:r w:rsidR="00A93F9A" w:rsidRPr="006D5B15">
        <w:t xml:space="preserve"> </w:t>
      </w:r>
      <w:r w:rsidR="00136667" w:rsidRPr="006D5B15">
        <w:t>STEM, ABM, HUMSS, TVL, and GAS. In addition</w:t>
      </w:r>
      <w:r w:rsidR="00EE04BD" w:rsidRPr="006D5B15">
        <w:t>, for the college department, the undergraduate programs available are diploma for midwifery</w:t>
      </w:r>
      <w:r w:rsidR="00CE0CD3" w:rsidRPr="006D5B15">
        <w:t>,</w:t>
      </w:r>
      <w:r w:rsidR="00EE04BD" w:rsidRPr="006D5B15">
        <w:t xml:space="preserve"> </w:t>
      </w:r>
      <w:r w:rsidR="00CE0CD3" w:rsidRPr="006D5B15">
        <w:t xml:space="preserve">BS </w:t>
      </w:r>
      <w:r w:rsidR="00EE04BD" w:rsidRPr="006D5B15">
        <w:t xml:space="preserve">midwifery and </w:t>
      </w:r>
      <w:r w:rsidR="00A71D01" w:rsidRPr="006D5B15">
        <w:t>B</w:t>
      </w:r>
      <w:r w:rsidR="00EE04BD" w:rsidRPr="006D5B15">
        <w:t xml:space="preserve">achelor of secondary education major in </w:t>
      </w:r>
      <w:proofErr w:type="spellStart"/>
      <w:r w:rsidR="00EE04BD" w:rsidRPr="006D5B15">
        <w:t>english</w:t>
      </w:r>
      <w:proofErr w:type="spellEnd"/>
      <w:r w:rsidR="00A71D01" w:rsidRPr="006D5B15">
        <w:t xml:space="preserve"> BSED-ENGLISH).</w:t>
      </w:r>
    </w:p>
    <w:p w14:paraId="6E7230D6" w14:textId="77827F9E" w:rsidR="00700BB2" w:rsidRDefault="00700BB2">
      <w:pPr>
        <w:rPr>
          <w:b/>
          <w:bCs/>
        </w:rPr>
      </w:pPr>
      <w:r w:rsidRPr="00700BB2">
        <w:rPr>
          <w:b/>
          <w:bCs/>
        </w:rPr>
        <w:t>Data gathering instrument</w:t>
      </w:r>
    </w:p>
    <w:p w14:paraId="6466C523" w14:textId="7971B032" w:rsidR="00700BB2" w:rsidRPr="00700BB2" w:rsidRDefault="00700BB2">
      <w:r>
        <w:t xml:space="preserve">The </w:t>
      </w:r>
      <w:r w:rsidR="00B905EE">
        <w:t>instruments was s</w:t>
      </w:r>
      <w:r w:rsidR="009A0B8A">
        <w:t>tand</w:t>
      </w:r>
      <w:r w:rsidR="006046A4">
        <w:t xml:space="preserve">ardized </w:t>
      </w:r>
      <w:r w:rsidR="00B905EE">
        <w:t>survey-questionnaire</w:t>
      </w:r>
      <w:r w:rsidR="006046A4">
        <w:t>s</w:t>
      </w:r>
      <w:r w:rsidR="00B905EE">
        <w:t xml:space="preserve"> </w:t>
      </w:r>
      <w:r w:rsidR="00002C34">
        <w:t xml:space="preserve">will be distributed to the respondents </w:t>
      </w:r>
      <w:r w:rsidR="009A0B8A">
        <w:t xml:space="preserve">by the researcher </w:t>
      </w:r>
      <w:r w:rsidR="00C94BF1">
        <w:t xml:space="preserve">to determine the </w:t>
      </w:r>
      <w:r w:rsidR="00AE25D1">
        <w:t xml:space="preserve">socio-demographic </w:t>
      </w:r>
      <w:r w:rsidR="00E37835">
        <w:t xml:space="preserve">profile </w:t>
      </w:r>
      <w:r w:rsidR="00AF74C8">
        <w:t xml:space="preserve">of respondents </w:t>
      </w:r>
      <w:r w:rsidR="00D351CC">
        <w:t xml:space="preserve">and </w:t>
      </w:r>
      <w:r w:rsidR="00EE53A5">
        <w:t xml:space="preserve">if they used smartphones </w:t>
      </w:r>
      <w:r w:rsidR="005E1DB0">
        <w:t>as a tool to</w:t>
      </w:r>
      <w:r w:rsidR="00F06C59">
        <w:t xml:space="preserve"> help their academic performanc</w:t>
      </w:r>
      <w:r w:rsidR="00B85260">
        <w:t xml:space="preserve">e. The </w:t>
      </w:r>
      <w:r w:rsidR="00420A4A">
        <w:t xml:space="preserve">survey </w:t>
      </w:r>
      <w:r w:rsidR="00E7236D">
        <w:t xml:space="preserve">will determine the perceptions of the grade 11 stem students </w:t>
      </w:r>
      <w:r w:rsidR="00AF74C8">
        <w:t>on the effect of smartphones in their academic performance.</w:t>
      </w:r>
      <w:r w:rsidR="00F154F3">
        <w:t xml:space="preserve"> The q</w:t>
      </w:r>
      <w:r w:rsidR="002E105D">
        <w:t>uestionnaire is a close ended one</w:t>
      </w:r>
      <w:r w:rsidR="008B312F">
        <w:t>, whereby respondents were only allowed to choose their answer from the boxes</w:t>
      </w:r>
      <w:r w:rsidR="00A41BF9">
        <w:t xml:space="preserve"> provided.</w:t>
      </w:r>
    </w:p>
    <w:sectPr w:rsidR="00700BB2" w:rsidRPr="00700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57"/>
    <w:rsid w:val="00002C34"/>
    <w:rsid w:val="0002464A"/>
    <w:rsid w:val="000E108C"/>
    <w:rsid w:val="00136667"/>
    <w:rsid w:val="00245E5B"/>
    <w:rsid w:val="002C0038"/>
    <w:rsid w:val="002E105D"/>
    <w:rsid w:val="00420A4A"/>
    <w:rsid w:val="004740A0"/>
    <w:rsid w:val="005501D5"/>
    <w:rsid w:val="005B4AEB"/>
    <w:rsid w:val="005E1DB0"/>
    <w:rsid w:val="006046A4"/>
    <w:rsid w:val="006573DD"/>
    <w:rsid w:val="00692F70"/>
    <w:rsid w:val="006D5B15"/>
    <w:rsid w:val="00700BB2"/>
    <w:rsid w:val="007429BA"/>
    <w:rsid w:val="00754EB2"/>
    <w:rsid w:val="007E1081"/>
    <w:rsid w:val="008B312F"/>
    <w:rsid w:val="009A0B8A"/>
    <w:rsid w:val="009C28E2"/>
    <w:rsid w:val="00A41BF9"/>
    <w:rsid w:val="00A71D01"/>
    <w:rsid w:val="00A93F9A"/>
    <w:rsid w:val="00AA0557"/>
    <w:rsid w:val="00AE25D1"/>
    <w:rsid w:val="00AF74C8"/>
    <w:rsid w:val="00B42BD4"/>
    <w:rsid w:val="00B85260"/>
    <w:rsid w:val="00B905EE"/>
    <w:rsid w:val="00C94BF1"/>
    <w:rsid w:val="00CE0CD3"/>
    <w:rsid w:val="00D351CC"/>
    <w:rsid w:val="00E37835"/>
    <w:rsid w:val="00E7236D"/>
    <w:rsid w:val="00EA2078"/>
    <w:rsid w:val="00EE04BD"/>
    <w:rsid w:val="00EE53A5"/>
    <w:rsid w:val="00F06C59"/>
    <w:rsid w:val="00F154F3"/>
    <w:rsid w:val="00F42F72"/>
    <w:rsid w:val="00FA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A2CF41"/>
  <w15:chartTrackingRefBased/>
  <w15:docId w15:val="{ABFA1425-7BB1-A14D-849E-266C9E809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dinoken116@gmail.com</dc:creator>
  <cp:keywords/>
  <dc:description/>
  <cp:lastModifiedBy>dinoken116@gmail.com</cp:lastModifiedBy>
  <cp:revision>2</cp:revision>
  <dcterms:created xsi:type="dcterms:W3CDTF">2023-03-17T02:08:00Z</dcterms:created>
  <dcterms:modified xsi:type="dcterms:W3CDTF">2023-03-17T02:08:00Z</dcterms:modified>
</cp:coreProperties>
</file>