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14.2pt" o:ole="">
                  <v:imagedata r:id="rId33" o:title=""/>
                </v:shape>
                <o:OLEObject Type="Embed" ProgID="Equation.3" ShapeID="_x0000_i1025" DrawAspect="Content" ObjectID="_1543912222"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9pt;height:16.8pt" o:ole="">
                  <v:imagedata r:id="rId35" o:title=""/>
                </v:shape>
                <o:OLEObject Type="Embed" ProgID="Equation.3" ShapeID="_x0000_i1026" DrawAspect="Content" ObjectID="_1543912223"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65pt;height:14.2pt" o:ole="">
                  <v:imagedata r:id="rId37" o:title=""/>
                </v:shape>
                <o:OLEObject Type="Embed" ProgID="Equation.3" ShapeID="_x0000_i1027" DrawAspect="Content" ObjectID="_1543912224"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9pt;height:16.8pt" o:ole="">
                  <v:imagedata r:id="rId39" o:title=""/>
                </v:shape>
                <o:OLEObject Type="Embed" ProgID="Equation.3" ShapeID="_x0000_i1028" DrawAspect="Content" ObjectID="_1543912225"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45pt;height:14.2pt" o:ole="">
                  <v:imagedata r:id="rId41" o:title=""/>
                </v:shape>
                <o:OLEObject Type="Embed" ProgID="Equation.3" ShapeID="_x0000_i1029" DrawAspect="Content" ObjectID="_1543912226"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65pt;height:16.8pt" o:ole="">
                  <v:imagedata r:id="rId43" o:title=""/>
                </v:shape>
                <o:OLEObject Type="Embed" ProgID="Equation.3" ShapeID="_x0000_i1030" DrawAspect="Content" ObjectID="_1543912227"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5pt;height:14.2pt" o:ole="">
                  <v:imagedata r:id="rId45" o:title=""/>
                </v:shape>
                <o:OLEObject Type="Embed" ProgID="Equation.3" ShapeID="_x0000_i1031" DrawAspect="Content" ObjectID="_1543912228"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4pt;height:16.8pt" o:ole="">
                  <v:imagedata r:id="rId47" o:title=""/>
                </v:shape>
                <o:OLEObject Type="Embed" ProgID="Equation.3" ShapeID="_x0000_i1032" DrawAspect="Content" ObjectID="_1543912229"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05pt;height:14.2pt" o:ole="">
                  <v:imagedata r:id="rId49" o:title=""/>
                </v:shape>
                <o:OLEObject Type="Embed" ProgID="Equation.3" ShapeID="_x0000_i1033" DrawAspect="Content" ObjectID="_1543912230"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75pt;height:16.8pt" o:ole="">
                  <v:imagedata r:id="rId51" o:title=""/>
                </v:shape>
                <o:OLEObject Type="Embed" ProgID="Equation.3" ShapeID="_x0000_i1034" DrawAspect="Content" ObjectID="_1543912231"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35pt;height:14.2pt" o:ole="">
                  <v:imagedata r:id="rId53" o:title=""/>
                </v:shape>
                <o:OLEObject Type="Embed" ProgID="Equation.3" ShapeID="_x0000_i1035" DrawAspect="Content" ObjectID="_1543912232"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35pt;height:14.2pt" o:ole="">
                  <v:imagedata r:id="rId55" o:title=""/>
                </v:shape>
                <o:OLEObject Type="Embed" ProgID="Equation.3" ShapeID="_x0000_i1036" DrawAspect="Content" ObjectID="_1543912233"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1pt;height:17.35pt" o:ole="">
                  <v:imagedata r:id="rId57" o:title=""/>
                </v:shape>
                <o:OLEObject Type="Embed" ProgID="Equation.3" ShapeID="_x0000_i1037" DrawAspect="Content" ObjectID="_1543912234"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25pt;height:17.35pt" o:ole="">
                  <v:imagedata r:id="rId59" o:title=""/>
                </v:shape>
                <o:OLEObject Type="Embed" ProgID="Equation.3" ShapeID="_x0000_i1038" DrawAspect="Content" ObjectID="_1543912235"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75pt;height:15.25pt" o:ole="">
                  <v:imagedata r:id="rId61" o:title=""/>
                </v:shape>
                <o:OLEObject Type="Embed" ProgID="Equation.3" ShapeID="_x0000_i1039" DrawAspect="Content" ObjectID="_1543912236"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65pt;height:14.2pt" o:ole="">
                  <v:imagedata r:id="rId63" o:title=""/>
                </v:shape>
                <o:OLEObject Type="Embed" ProgID="Equation.3" ShapeID="_x0000_i1040" DrawAspect="Content" ObjectID="_1543912237"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7.35pt" o:ole="">
                  <v:imagedata r:id="rId65" o:title=""/>
                </v:shape>
                <o:OLEObject Type="Embed" ProgID="Equation.3" ShapeID="_x0000_i1041" DrawAspect="Content" ObjectID="_1543912238"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8pt;height:17.35pt" o:ole="">
                  <v:imagedata r:id="rId67" o:title=""/>
                </v:shape>
                <o:OLEObject Type="Embed" ProgID="Equation.3" ShapeID="_x0000_i1042" DrawAspect="Content" ObjectID="_1543912239"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65pt;height:15.25pt" o:ole="">
                  <v:imagedata r:id="rId69" o:title=""/>
                </v:shape>
                <o:OLEObject Type="Embed" ProgID="Equation.3" ShapeID="_x0000_i1043" DrawAspect="Content" ObjectID="_1543912240"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05pt;height:14.2pt" o:ole="">
                  <v:imagedata r:id="rId71" o:title=""/>
                </v:shape>
                <o:OLEObject Type="Embed" ProgID="Equation.3" ShapeID="_x0000_i1044" DrawAspect="Content" ObjectID="_1543912241"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35pt;height:17.35pt" o:ole="">
                  <v:imagedata r:id="rId73" o:title=""/>
                </v:shape>
                <o:OLEObject Type="Embed" ProgID="Equation.3" ShapeID="_x0000_i1045" DrawAspect="Content" ObjectID="_1543912242"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35pt" o:ole="">
                  <v:imagedata r:id="rId75" o:title=""/>
                </v:shape>
                <o:OLEObject Type="Embed" ProgID="Equation.3" ShapeID="_x0000_i1046" DrawAspect="Content" ObjectID="_1543912243"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108466ED"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44685A86" w:rsidR="00F13D32" w:rsidRDefault="009D2761" w:rsidP="003D2838">
      <w:pPr>
        <w:ind w:firstLine="480"/>
        <w:rPr>
          <w:rFonts w:hint="eastAsia"/>
        </w:rPr>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。用户可以利用此系统进行知识库的基本管理，以及基于目标的推理等操作。</w:t>
      </w:r>
    </w:p>
    <w:p w14:paraId="5D5C4F13" w14:textId="74F5416A" w:rsidR="00F13D32" w:rsidRDefault="00F13D32" w:rsidP="003D2838">
      <w:pPr>
        <w:ind w:firstLine="480"/>
        <w:rPr>
          <w:rFonts w:hint="eastAsia"/>
        </w:rPr>
      </w:pPr>
      <w:r>
        <w:rPr>
          <w:rFonts w:hint="eastAsia"/>
        </w:rPr>
        <w:t>用户使用事件处理平台的基本流程为：用户使用用户界面定义目标，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5D76DD">
        <w:rPr>
          <w:rFonts w:hint="eastAsia"/>
        </w:rPr>
        <w:t>，第当有相关事件到来时，依据事件的领域信息获取事件</w:t>
      </w:r>
      <w:r w:rsidR="005D76DD">
        <w:rPr>
          <w:rFonts w:hint="eastAsia"/>
        </w:rPr>
        <w:t>schem</w:t>
      </w:r>
      <w:r w:rsidR="00A74D0C">
        <w:rPr>
          <w:rFonts w:hint="eastAsia"/>
        </w:rPr>
        <w:t>a</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r>
        <w:rPr>
          <w:rFonts w:hint="eastAsia"/>
        </w:rPr>
        <w:t>以下就提到的每个阶段进行功能性需求分析。</w:t>
      </w:r>
    </w:p>
    <w:p w14:paraId="13035C15" w14:textId="477FC487" w:rsidR="009D2761" w:rsidRDefault="00461652" w:rsidP="003D2838">
      <w:pPr>
        <w:ind w:firstLine="480"/>
        <w:rPr>
          <w:rFonts w:hint="eastAsia"/>
        </w:rPr>
      </w:pPr>
      <w:r>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65E710C" w14:textId="77777777" w:rsidR="000F0149" w:rsidRPr="009D2761" w:rsidRDefault="000F0149" w:rsidP="003D2838">
      <w:pPr>
        <w:ind w:firstLine="480"/>
      </w:pPr>
    </w:p>
    <w:p w14:paraId="2B7ED203" w14:textId="58634EEC" w:rsidR="002644AA" w:rsidRDefault="00734607" w:rsidP="00B1756F">
      <w:pPr>
        <w:pStyle w:val="3"/>
      </w:pPr>
      <w:bookmarkStart w:id="64" w:name="_Toc469579723"/>
      <w:bookmarkStart w:id="65" w:name="_Toc469583122"/>
      <w:r w:rsidRPr="00AC6EE7">
        <w:rPr>
          <w:rFonts w:hint="eastAsia"/>
        </w:rPr>
        <w:lastRenderedPageBreak/>
        <w:t>3</w:t>
      </w:r>
      <w:r w:rsidRPr="00AC6EE7">
        <w:t>.</w:t>
      </w:r>
      <w:r w:rsidRPr="00AC6EE7">
        <w:rPr>
          <w:rFonts w:hint="eastAsia"/>
        </w:rPr>
        <w:t>1</w:t>
      </w:r>
      <w:r w:rsidRPr="00AC6EE7">
        <w:t>.</w:t>
      </w:r>
      <w:r w:rsidR="004E5CCC">
        <w:rPr>
          <w:rFonts w:hint="eastAsia"/>
        </w:rPr>
        <w:t>1</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4"/>
      <w:bookmarkEnd w:id="65"/>
    </w:p>
    <w:p w14:paraId="731343A2" w14:textId="0AEF3BC2" w:rsidR="00976927" w:rsidRDefault="002644AA" w:rsidP="00F22658">
      <w:pPr>
        <w:ind w:firstLine="480"/>
        <w:rPr>
          <w:rFonts w:hint="eastAsia"/>
        </w:rPr>
      </w:pPr>
      <w:r>
        <w:rPr>
          <w:rFonts w:hint="eastAsia"/>
        </w:rPr>
        <w:t>结合本章研究内容，</w:t>
      </w:r>
      <w:r w:rsidR="00B1756F">
        <w:rPr>
          <w:rFonts w:hint="eastAsia"/>
        </w:rPr>
        <w:t>知识库是本课题的基础。</w:t>
      </w:r>
      <w:r w:rsidR="0073010F">
        <w:rPr>
          <w:rFonts w:hint="eastAsia"/>
        </w:rPr>
        <w:t>事件的处理要根据已有的知识来进行。</w:t>
      </w:r>
      <w:bookmarkStart w:id="66" w:name="_GoBack"/>
      <w:bookmarkEnd w:id="66"/>
      <w:r w:rsidR="00B1756F">
        <w:rPr>
          <w:rFonts w:hint="eastAsia"/>
        </w:rPr>
        <w:t>我们需要把物联网资源模型、事件模型、事件与资源环境之前的关系等知识有效的管理</w:t>
      </w:r>
      <w:r w:rsidR="00D114EA">
        <w:rPr>
          <w:rFonts w:hint="eastAsia"/>
        </w:rPr>
        <w:t>起来</w:t>
      </w:r>
      <w:r w:rsidR="00B1756F">
        <w:rPr>
          <w:rFonts w:hint="eastAsia"/>
        </w:rPr>
        <w:t>。因此，</w:t>
      </w:r>
      <w:r w:rsidR="00B1756F" w:rsidRPr="000503CE">
        <w:rPr>
          <w:rFonts w:hint="eastAsia"/>
        </w:rPr>
        <w:t>因此模型的建立是本课题的基础需求</w:t>
      </w:r>
      <w:r w:rsidR="00B1756F">
        <w:rPr>
          <w:rFonts w:hint="eastAsia"/>
        </w:rPr>
        <w:t>。</w:t>
      </w:r>
      <w:r>
        <w:rPr>
          <w:rFonts w:hint="eastAsia"/>
        </w:rPr>
        <w:t>建模分为两部分，一个是对物联网资源、环境的建模，一个是对物联网动态事件的建模。物联网资源环境是静态的，变化比较少，所以我们可以提前建立好资源模型，而事件是动态的，随着时间的改变事件很可能会发生改变，因此我们需要能够动态的反映事件变化的机制。</w:t>
      </w:r>
      <w:bookmarkStart w:id="67" w:name="OLE_LINK1"/>
      <w:bookmarkStart w:id="68" w:name="OLE_LINK2"/>
      <w:r w:rsidR="007F009E">
        <w:rPr>
          <w:rFonts w:hint="eastAsia"/>
        </w:rPr>
        <w:t>根据物联网资源环境静态</w:t>
      </w:r>
      <w:r w:rsidR="00976927">
        <w:rPr>
          <w:rFonts w:hint="eastAsia"/>
        </w:rPr>
        <w:t>特点</w:t>
      </w:r>
      <w:r>
        <w:rPr>
          <w:rFonts w:hint="eastAsia"/>
        </w:rPr>
        <w:t>，所以我们可以采用本体</w:t>
      </w:r>
      <w:r w:rsidR="00E16FEA">
        <w:rPr>
          <w:rFonts w:hint="eastAsia"/>
        </w:rPr>
        <w:t>来</w:t>
      </w:r>
      <w:r>
        <w:rPr>
          <w:rFonts w:hint="eastAsia"/>
        </w:rPr>
        <w:t>建模</w:t>
      </w:r>
      <w:r w:rsidR="007F009E">
        <w:rPr>
          <w:rFonts w:hint="eastAsia"/>
        </w:rPr>
        <w:t>表示</w:t>
      </w:r>
      <w:bookmarkEnd w:id="67"/>
      <w:bookmarkEnd w:id="68"/>
      <w:r w:rsidRPr="00A95306">
        <w:rPr>
          <w:rFonts w:hint="eastAsia"/>
        </w:rPr>
        <w:t>。</w:t>
      </w:r>
      <w:r w:rsidR="00751267">
        <w:rPr>
          <w:rFonts w:hint="eastAsia"/>
        </w:rPr>
        <w:t>而</w:t>
      </w:r>
      <w:r w:rsidR="0050673E">
        <w:rPr>
          <w:rFonts w:hint="eastAsia"/>
        </w:rPr>
        <w:t>物联网</w:t>
      </w:r>
      <w:r w:rsidRPr="00A95306">
        <w:rPr>
          <w:rFonts w:hint="eastAsia"/>
        </w:rPr>
        <w:t>事件是</w:t>
      </w:r>
      <w:r w:rsidR="00E32C88">
        <w:rPr>
          <w:rFonts w:hint="eastAsia"/>
        </w:rPr>
        <w:t>异构的、</w:t>
      </w:r>
      <w:r w:rsidRPr="00A95306">
        <w:rPr>
          <w:rFonts w:hint="eastAsia"/>
        </w:rPr>
        <w:t>动态变化的，每个事件都包含事件的属性，领域等信息，所以</w:t>
      </w:r>
      <w:r w:rsidR="006402FE">
        <w:rPr>
          <w:rFonts w:hint="eastAsia"/>
        </w:rPr>
        <w:t>事件建模需要我采用用效的建模表示，</w:t>
      </w:r>
      <w:r w:rsidR="00FC61CC">
        <w:rPr>
          <w:rFonts w:hint="eastAsia"/>
        </w:rPr>
        <w:t>要</w:t>
      </w:r>
      <w:r w:rsidR="006402FE">
        <w:rPr>
          <w:rFonts w:hint="eastAsia"/>
        </w:rPr>
        <w:t>能够有效的</w:t>
      </w:r>
      <w:r w:rsidR="00B80086">
        <w:rPr>
          <w:rFonts w:hint="eastAsia"/>
        </w:rPr>
        <w:t>处理</w:t>
      </w:r>
      <w:r w:rsidR="006402FE">
        <w:rPr>
          <w:rFonts w:hint="eastAsia"/>
        </w:rPr>
        <w:t>事件的异构性、多样性等</w:t>
      </w:r>
      <w:r w:rsidR="00B80086">
        <w:rPr>
          <w:rFonts w:hint="eastAsia"/>
        </w:rPr>
        <w:t>特性</w:t>
      </w:r>
      <w:r w:rsidR="006402FE">
        <w:rPr>
          <w:rFonts w:hint="eastAsia"/>
        </w:rPr>
        <w:t>。</w:t>
      </w:r>
    </w:p>
    <w:p w14:paraId="14870C9F" w14:textId="037F54C1" w:rsidR="00405E2C" w:rsidRPr="00EB70E9" w:rsidRDefault="00405E2C" w:rsidP="00EB70E9">
      <w:pPr>
        <w:ind w:firstLine="480"/>
        <w:rPr>
          <w:rFonts w:hint="eastAsia"/>
        </w:rPr>
      </w:pPr>
      <w:r>
        <w:rPr>
          <w:rFonts w:hint="eastAsia"/>
        </w:rPr>
        <w:t>用户的目标定义需要与事件和资源模型结合起来，所以我们在用户目标定义界面提供的选项要与知识库中的信息相对应。</w:t>
      </w:r>
    </w:p>
    <w:p w14:paraId="284F1F4A" w14:textId="6B232E56" w:rsidR="000845F4" w:rsidRDefault="004E2F9E" w:rsidP="00976927">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1D6349">
        <w:rPr>
          <w:rFonts w:hint="eastAsia"/>
        </w:rPr>
        <w:t>。</w:t>
      </w:r>
      <w:r w:rsidR="00E71D91">
        <w:rPr>
          <w:rFonts w:hint="eastAsia"/>
        </w:rPr>
        <w:t>同时，我们</w:t>
      </w:r>
      <w:r w:rsidR="001D6349">
        <w:rPr>
          <w:rFonts w:hint="eastAsia"/>
        </w:rPr>
        <w:t>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EA63EC">
        <w:rPr>
          <w:rFonts w:hint="eastAsia"/>
        </w:rPr>
        <w:t>。结合以上分析，知识管理</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lastRenderedPageBreak/>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rFonts w:hint="eastAsia"/>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6F0FDE73" w14:textId="18A23711" w:rsidR="004E5CCC" w:rsidRDefault="004E5CCC" w:rsidP="004E5CCC">
      <w:pPr>
        <w:pStyle w:val="3"/>
        <w:rPr>
          <w:rFonts w:hint="eastAsia"/>
        </w:rPr>
      </w:pPr>
      <w:bookmarkStart w:id="69" w:name="_Toc469579722"/>
      <w:bookmarkStart w:id="70" w:name="_Toc469583121"/>
      <w:r w:rsidRPr="00AC6EE7">
        <w:rPr>
          <w:rFonts w:hint="eastAsia"/>
        </w:rPr>
        <w:t>3</w:t>
      </w:r>
      <w:r w:rsidRPr="00AC6EE7">
        <w:t>.</w:t>
      </w:r>
      <w:r w:rsidRPr="00AC6EE7">
        <w:rPr>
          <w:rFonts w:hint="eastAsia"/>
        </w:rPr>
        <w:t>1</w:t>
      </w:r>
      <w:r w:rsidRPr="00AC6EE7">
        <w:t>.</w:t>
      </w:r>
      <w:r>
        <w:rPr>
          <w:rFonts w:hint="eastAsia"/>
        </w:rPr>
        <w:t>2</w:t>
      </w:r>
      <w:r w:rsidRPr="00AC6EE7">
        <w:t xml:space="preserve"> </w:t>
      </w:r>
      <w:bookmarkEnd w:id="69"/>
      <w:bookmarkEnd w:id="70"/>
      <w:r>
        <w:rPr>
          <w:rFonts w:hint="eastAsia"/>
        </w:rPr>
        <w:t>用户目标定义</w:t>
      </w:r>
    </w:p>
    <w:p w14:paraId="4ED5D35E" w14:textId="77777777" w:rsidR="004E5CCC" w:rsidRDefault="004E5CCC" w:rsidP="004E5CCC">
      <w:pPr>
        <w:ind w:firstLine="480"/>
        <w:rPr>
          <w:rFonts w:hint="eastAsia"/>
        </w:rPr>
      </w:pPr>
      <w:r>
        <w:rPr>
          <w:rFonts w:hint="eastAsia"/>
        </w:rPr>
        <w:t>(1)</w:t>
      </w:r>
      <w:r>
        <w:t xml:space="preserve"> </w:t>
      </w:r>
      <w:r>
        <w:rPr>
          <w:rFonts w:hint="eastAsia"/>
        </w:rPr>
        <w:t>需求划分</w:t>
      </w:r>
    </w:p>
    <w:p w14:paraId="7C1AA512" w14:textId="77777777" w:rsidR="004E5CCC" w:rsidRDefault="004E5CCC" w:rsidP="004E5CCC">
      <w:pPr>
        <w:ind w:firstLine="480"/>
        <w:rPr>
          <w:rFonts w:hint="eastAsia"/>
        </w:rPr>
      </w:pPr>
      <w:r>
        <w:rPr>
          <w:rFonts w:hint="eastAsia"/>
        </w:rPr>
        <w:t>用户目标定义包括两个方面：选择领域、编辑目标约束、结果展示，具体的</w:t>
      </w:r>
      <w:r>
        <w:rPr>
          <w:rFonts w:hint="eastAsia"/>
        </w:rPr>
        <w:t>UML</w:t>
      </w:r>
      <w:r>
        <w:rPr>
          <w:rFonts w:hint="eastAsia"/>
        </w:rPr>
        <w:t>用例图如图</w:t>
      </w:r>
      <w:r>
        <w:rPr>
          <w:rFonts w:hint="eastAsia"/>
        </w:rPr>
        <w:t>3-1</w:t>
      </w:r>
      <w:r>
        <w:rPr>
          <w:rFonts w:hint="eastAsia"/>
        </w:rPr>
        <w:t>所示：</w:t>
      </w:r>
    </w:p>
    <w:p w14:paraId="253BA145" w14:textId="77777777" w:rsidR="004E5CCC" w:rsidRDefault="004E5CCC" w:rsidP="004E5CCC">
      <w:pPr>
        <w:pStyle w:val="afe"/>
        <w:ind w:firstLine="480"/>
      </w:pPr>
    </w:p>
    <w:p w14:paraId="7BA6A61C" w14:textId="77777777" w:rsidR="004E5CCC" w:rsidRDefault="004E5CCC" w:rsidP="004E5CCC">
      <w:pPr>
        <w:pStyle w:val="afd"/>
        <w:ind w:firstLine="360"/>
      </w:pPr>
      <w:r>
        <w:rPr>
          <w:rFonts w:hint="eastAsia"/>
        </w:rPr>
        <w:t>图</w:t>
      </w:r>
      <w:r>
        <w:rPr>
          <w:rFonts w:hint="eastAsia"/>
        </w:rPr>
        <w:t>3-1</w:t>
      </w:r>
      <w:r>
        <w:t xml:space="preserve"> </w:t>
      </w:r>
      <w:r>
        <w:rPr>
          <w:rFonts w:hint="eastAsia"/>
        </w:rPr>
        <w:t>用户目标绘制用例图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77777777" w:rsidR="004E5CCC" w:rsidRDefault="004E5CCC" w:rsidP="004E5CCC">
      <w:pPr>
        <w:pStyle w:val="afa"/>
        <w:numPr>
          <w:ilvl w:val="0"/>
          <w:numId w:val="85"/>
        </w:numPr>
        <w:ind w:firstLineChars="0"/>
      </w:pPr>
      <w:r>
        <w:rPr>
          <w:rFonts w:hint="eastAsia"/>
        </w:rPr>
        <w:t>编辑目标：</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rPr>
          <w:rFonts w:hint="eastAsia"/>
        </w:rPr>
      </w:pPr>
      <w:r>
        <w:rPr>
          <w:rFonts w:hint="eastAsia"/>
        </w:rPr>
        <w:t>对于简单的参数输入，选项给予一定的范围选择。</w:t>
      </w:r>
    </w:p>
    <w:p w14:paraId="4F4EF65B" w14:textId="77777777" w:rsidR="004E5CCC" w:rsidRDefault="004E5CCC" w:rsidP="004E5CCC">
      <w:pPr>
        <w:pStyle w:val="afa"/>
        <w:numPr>
          <w:ilvl w:val="1"/>
          <w:numId w:val="85"/>
        </w:numPr>
        <w:ind w:firstLineChars="0"/>
        <w:rPr>
          <w:rFonts w:hint="eastAsia"/>
        </w:rPr>
      </w:pPr>
      <w:r>
        <w:rPr>
          <w:rFonts w:hint="eastAsia"/>
        </w:rPr>
        <w:t>对于复杂的函数选项，选项提供用户友好的函数命名。</w:t>
      </w:r>
    </w:p>
    <w:p w14:paraId="234DEFBB" w14:textId="77777777" w:rsidR="004E5CCC" w:rsidRPr="00AC6EE7" w:rsidRDefault="004E5CCC" w:rsidP="004E5CCC">
      <w:pPr>
        <w:pStyle w:val="afa"/>
        <w:numPr>
          <w:ilvl w:val="0"/>
          <w:numId w:val="85"/>
        </w:numPr>
        <w:ind w:firstLineChars="0"/>
      </w:pPr>
      <w:r>
        <w:rPr>
          <w:rFonts w:hint="eastAsia"/>
        </w:rPr>
        <w:t>获取结果：用户选择结果展示之后会动态的获取后台推理结果，疘将实时的展示在界面。</w:t>
      </w:r>
    </w:p>
    <w:p w14:paraId="7A76936B" w14:textId="77777777" w:rsidR="004E5CCC" w:rsidRPr="004E5CCC" w:rsidRDefault="004E5CCC" w:rsidP="001C0307">
      <w:pPr>
        <w:spacing w:line="288" w:lineRule="auto"/>
        <w:ind w:firstLine="480"/>
        <w:rPr>
          <w:szCs w:val="24"/>
        </w:rPr>
      </w:pPr>
    </w:p>
    <w:p w14:paraId="0558F372" w14:textId="77777777" w:rsidR="00EC3216" w:rsidRPr="00AC6EE7" w:rsidRDefault="00EC3216" w:rsidP="00AC6EE7">
      <w:pPr>
        <w:pStyle w:val="3"/>
      </w:pPr>
      <w:bookmarkStart w:id="71" w:name="_Toc469579724"/>
      <w:bookmarkStart w:id="72"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71"/>
      <w:bookmarkEnd w:id="72"/>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3" w:name="_Toc469579725"/>
      <w:bookmarkStart w:id="74"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3"/>
      <w:bookmarkEnd w:id="74"/>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2AAB5C1A" w:rsidR="00E576DD" w:rsidRPr="00AC6EE7" w:rsidRDefault="00E576DD" w:rsidP="00AC6EE7">
      <w:pPr>
        <w:pStyle w:val="3"/>
      </w:pPr>
      <w:bookmarkStart w:id="75" w:name="_Toc469579726"/>
      <w:bookmarkStart w:id="76"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D05C57">
        <w:rPr>
          <w:rFonts w:hint="eastAsia"/>
        </w:rPr>
        <w:t>一阶</w:t>
      </w:r>
      <w:r w:rsidR="00C30806" w:rsidRPr="00AC6EE7">
        <w:rPr>
          <w:rFonts w:hint="eastAsia"/>
        </w:rPr>
        <w:t>逻辑推理</w:t>
      </w:r>
      <w:bookmarkEnd w:id="75"/>
      <w:bookmarkEnd w:id="76"/>
    </w:p>
    <w:p w14:paraId="09BA7EC3" w14:textId="6507B698" w:rsidR="002F1360" w:rsidRDefault="00BF0446" w:rsidP="007854D9">
      <w:pPr>
        <w:ind w:firstLine="480"/>
      </w:pPr>
      <w:r>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w:t>
      </w:r>
      <w:r w:rsidR="001F454A">
        <w:rPr>
          <w:rFonts w:hint="eastAsia"/>
        </w:rPr>
        <w:lastRenderedPageBreak/>
        <w:t>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7" w:name="_Toc469579727"/>
      <w:bookmarkStart w:id="78"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7"/>
      <w:bookmarkEnd w:id="78"/>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9" w:name="_Toc406706554"/>
      <w:bookmarkStart w:id="80" w:name="_Toc469579728"/>
      <w:bookmarkStart w:id="81" w:name="_Toc469583127"/>
      <w:r w:rsidRPr="007854D9">
        <w:t>3.</w:t>
      </w:r>
      <w:r w:rsidR="00A16B68" w:rsidRPr="007854D9">
        <w:rPr>
          <w:rFonts w:hint="eastAsia"/>
        </w:rPr>
        <w:t>3</w:t>
      </w:r>
      <w:r w:rsidRPr="007854D9">
        <w:t xml:space="preserve"> </w:t>
      </w:r>
      <w:r w:rsidRPr="007854D9">
        <w:t>本章小结</w:t>
      </w:r>
      <w:bookmarkEnd w:id="79"/>
      <w:bookmarkEnd w:id="80"/>
      <w:bookmarkEnd w:id="81"/>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2" w:name="_Toc406706555"/>
    </w:p>
    <w:p w14:paraId="7407D7A5" w14:textId="77777777" w:rsidR="00F33E8A" w:rsidRDefault="00F33E8A" w:rsidP="000503CE">
      <w:pPr>
        <w:spacing w:line="288" w:lineRule="auto"/>
        <w:ind w:firstLine="480"/>
        <w:sectPr w:rsidR="00F33E8A" w:rsidSect="00A04102">
          <w:headerReference w:type="default" r:id="rId84"/>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3" w:name="_Toc469579729"/>
      <w:bookmarkStart w:id="84"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5" w:name="_Toc469579730"/>
      <w:bookmarkStart w:id="86" w:name="_Toc469583129"/>
      <w:bookmarkEnd w:id="83"/>
      <w:bookmarkEnd w:id="84"/>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5"/>
      <w:bookmarkEnd w:id="86"/>
    </w:p>
    <w:p w14:paraId="00ED7906" w14:textId="2BE2B45D"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3BB9194A" w:rsidR="00F150CA" w:rsidRDefault="00975942" w:rsidP="00975942">
      <w:pPr>
        <w:pStyle w:val="afb"/>
        <w:ind w:firstLineChars="83" w:firstLine="199"/>
        <w:rPr>
          <w:noProof/>
        </w:rPr>
      </w:pPr>
      <w:r>
        <w:rPr>
          <w:rFonts w:hint="eastAsia"/>
          <w:noProof/>
        </w:rPr>
        <w:t xml:space="preserve">      </w:t>
      </w:r>
      <w:r w:rsidR="002C25B2" w:rsidRPr="002C25B2">
        <w:rPr>
          <w:noProof/>
        </w:rPr>
        <w:drawing>
          <wp:inline distT="0" distB="0" distL="0" distR="0" wp14:anchorId="470C0C77" wp14:editId="675A70F5">
            <wp:extent cx="5699760" cy="44205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3525" cy="4423438"/>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4224B394" w:rsidR="007A64F4" w:rsidRPr="00974B3D" w:rsidRDefault="004E016E" w:rsidP="00974B3D">
      <w:pPr>
        <w:ind w:firstLine="480"/>
        <w:rPr>
          <w:rFonts w:eastAsia="Times New Roman"/>
          <w:kern w:val="0"/>
        </w:rPr>
      </w:pPr>
      <w:r w:rsidRPr="004E016E">
        <w:rPr>
          <w:rFonts w:hint="eastAsia"/>
        </w:rPr>
        <w:lastRenderedPageBreak/>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知识建模涉及两个方面，一个是静态的资源环境，一个是动态的事件。静态的资源环境我们可以采用本体建模的方式，</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7" w:name="_Toc469579732"/>
      <w:bookmarkStart w:id="88"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7"/>
      <w:bookmarkEnd w:id="88"/>
    </w:p>
    <w:p w14:paraId="4A6FC5C4" w14:textId="13C7BECC" w:rsidR="00A0529F" w:rsidRDefault="005A5D9D" w:rsidP="00A0529F">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我们需要对物理资源环境和事件</w:t>
      </w:r>
      <w:r w:rsidR="00882A53">
        <w:rPr>
          <w:rFonts w:hint="eastAsia"/>
        </w:rPr>
        <w:t>进</w:t>
      </w:r>
      <w:r>
        <w:rPr>
          <w:rFonts w:hint="eastAsia"/>
        </w:rPr>
        <w:t>行建模。</w:t>
      </w:r>
      <w:r w:rsidR="0063590D">
        <w:rPr>
          <w:rFonts w:hint="eastAsia"/>
        </w:rPr>
        <w:lastRenderedPageBreak/>
        <w:t>首先，我们需要对物理资源环境进行建模，</w:t>
      </w:r>
      <w:r w:rsidR="001F299D">
        <w:rPr>
          <w:rFonts w:hint="eastAsia"/>
        </w:rPr>
        <w:t>采用本体的方式进行建模。用本体来反映资源环境的属性，关系。</w:t>
      </w:r>
      <w:r w:rsidR="00A0529F"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sidR="00557C1D">
        <w:rPr>
          <w:rFonts w:hint="eastAsia"/>
        </w:rPr>
        <w:t>本体</w:t>
      </w:r>
      <w:r w:rsidR="00A0529F" w:rsidRPr="000503CE">
        <w:rPr>
          <w:rFonts w:hint="eastAsia"/>
        </w:rPr>
        <w:t>知识建模包括两个子需求，本体的构建方法和本体的构建工具的选择。本体的构建方法有许多种，但目前还没有一个标准的方法。</w:t>
      </w:r>
      <w:r w:rsidR="00A0529F" w:rsidRPr="000503CE">
        <w:rPr>
          <w:rFonts w:hint="eastAsia"/>
        </w:rPr>
        <w:t>Gruber</w:t>
      </w:r>
      <w:r w:rsidR="00A0529F" w:rsidRPr="000503CE">
        <w:rPr>
          <w:rFonts w:hint="eastAsia"/>
        </w:rPr>
        <w:t>在</w:t>
      </w:r>
      <w:r w:rsidR="00A0529F" w:rsidRPr="000503CE">
        <w:rPr>
          <w:rFonts w:hint="eastAsia"/>
        </w:rPr>
        <w:t>1995</w:t>
      </w:r>
      <w:r w:rsidR="00A0529F" w:rsidRPr="000503CE">
        <w:rPr>
          <w:rFonts w:hint="eastAsia"/>
        </w:rPr>
        <w:t>年提出的</w:t>
      </w:r>
      <w:r w:rsidR="00A0529F" w:rsidRPr="000503CE">
        <w:rPr>
          <w:rFonts w:hint="eastAsia"/>
        </w:rPr>
        <w:t>5</w:t>
      </w:r>
      <w:r w:rsidR="00A0529F">
        <w:rPr>
          <w:rFonts w:hint="eastAsia"/>
        </w:rPr>
        <w:t>条准则可以作为我们构造本体</w:t>
      </w:r>
      <w:r w:rsidR="00A0529F" w:rsidRPr="000503CE">
        <w:rPr>
          <w:rFonts w:hint="eastAsia"/>
        </w:rPr>
        <w:t>的基本思路。这</w:t>
      </w:r>
      <w:r w:rsidR="00A0529F" w:rsidRPr="000503CE">
        <w:rPr>
          <w:rFonts w:hint="eastAsia"/>
        </w:rPr>
        <w:t>5</w:t>
      </w:r>
      <w:r w:rsidR="00A0529F" w:rsidRPr="000503CE">
        <w:rPr>
          <w:rFonts w:hint="eastAsia"/>
        </w:rPr>
        <w:t>条准则分别致性、完全性、明确性和客观性、最大单调可扩展性和最小承诺。但这五条准则通常很难都满足，需要我们在实现构造本体的过程中权衡。当前领域相关文献中提出的方法共有八种：骨架法、</w:t>
      </w:r>
      <w:r w:rsidR="00A0529F" w:rsidRPr="000503CE">
        <w:rPr>
          <w:rFonts w:hint="eastAsia"/>
        </w:rPr>
        <w:t>METHONTOLOGY</w:t>
      </w:r>
      <w:r w:rsidR="00A0529F" w:rsidRPr="000503CE">
        <w:rPr>
          <w:rFonts w:hint="eastAsia"/>
        </w:rPr>
        <w:t>法、</w:t>
      </w:r>
      <w:r w:rsidR="00A0529F" w:rsidRPr="000503CE">
        <w:rPr>
          <w:rFonts w:hint="eastAsia"/>
        </w:rPr>
        <w:t>IDEF5</w:t>
      </w:r>
      <w:r w:rsidR="00A0529F" w:rsidRPr="000503CE">
        <w:rPr>
          <w:rFonts w:hint="eastAsia"/>
        </w:rPr>
        <w:t>方法、七步法、</w:t>
      </w:r>
      <w:r w:rsidR="00A0529F" w:rsidRPr="000503CE">
        <w:rPr>
          <w:rFonts w:hint="eastAsia"/>
        </w:rPr>
        <w:t>C</w:t>
      </w:r>
      <w:r w:rsidR="00A0529F">
        <w:rPr>
          <w:rFonts w:hint="eastAsia"/>
        </w:rPr>
        <w:t>YC</w:t>
      </w:r>
      <w:r w:rsidR="00A0529F">
        <w:rPr>
          <w:rFonts w:hint="eastAsia"/>
        </w:rPr>
        <w:t>方法、</w:t>
      </w:r>
      <w:r w:rsidR="00A0529F">
        <w:rPr>
          <w:rFonts w:hint="eastAsia"/>
        </w:rPr>
        <w:t>TOVE</w:t>
      </w:r>
      <w:r w:rsidR="00A0529F">
        <w:rPr>
          <w:rFonts w:hint="eastAsia"/>
        </w:rPr>
        <w:t>方法、</w:t>
      </w:r>
      <w:r w:rsidR="00A0529F">
        <w:rPr>
          <w:rFonts w:hint="eastAsia"/>
        </w:rPr>
        <w:t>KACTUS</w:t>
      </w:r>
      <w:r w:rsidR="00A0529F">
        <w:rPr>
          <w:rFonts w:hint="eastAsia"/>
        </w:rPr>
        <w:t>方法、</w:t>
      </w:r>
      <w:r w:rsidR="00A0529F">
        <w:rPr>
          <w:rFonts w:hint="eastAsia"/>
        </w:rPr>
        <w:t>SENSUS</w:t>
      </w:r>
      <w:r w:rsidR="00A0529F">
        <w:rPr>
          <w:rFonts w:hint="eastAsia"/>
        </w:rPr>
        <w:t>方法。同时建模工具也多种多样，有斯坦福大学的</w:t>
      </w:r>
      <w:r w:rsidR="00A0529F">
        <w:t>Protégé</w:t>
      </w:r>
      <w:r w:rsidR="00A0529F">
        <w:rPr>
          <w:rFonts w:hint="eastAsia"/>
        </w:rPr>
        <w:t>、</w:t>
      </w:r>
      <w:r w:rsidR="00A0529F">
        <w:rPr>
          <w:rFonts w:hint="eastAsia"/>
        </w:rPr>
        <w:t>OntoEdit</w:t>
      </w:r>
      <w:r w:rsidR="00A0529F">
        <w:rPr>
          <w:rFonts w:hint="eastAsia"/>
        </w:rPr>
        <w:t>、</w:t>
      </w:r>
      <w:r w:rsidR="00A0529F">
        <w:rPr>
          <w:rFonts w:hint="eastAsia"/>
        </w:rPr>
        <w:t>OilEd</w:t>
      </w:r>
      <w:r w:rsidR="00A0529F">
        <w:rPr>
          <w:rFonts w:hint="eastAsia"/>
        </w:rPr>
        <w:t>等。模型的构建首先要对现实的需求说明，包括确定本体和范围，获取领域知识。然后要将现实知识抽象化，包括定义类及其关系、实例化。最后是利用工具将描述好的模型建立。</w:t>
      </w:r>
    </w:p>
    <w:p w14:paraId="313A7D07" w14:textId="28D8C56C" w:rsidR="005A5D9D" w:rsidRDefault="001F299D" w:rsidP="005A5D9D">
      <w:pPr>
        <w:ind w:firstLine="480"/>
      </w:pPr>
      <w:r>
        <w:rPr>
          <w:rFonts w:hint="eastAsia"/>
        </w:rPr>
        <w:t>本体建模</w:t>
      </w:r>
      <w:r w:rsidR="005A5D9D">
        <w:rPr>
          <w:rFonts w:hint="eastAsia"/>
        </w:rPr>
        <w:t>流程图如下所示：</w:t>
      </w:r>
    </w:p>
    <w:p w14:paraId="2BDB5155" w14:textId="77777777" w:rsidR="005A5D9D" w:rsidRDefault="005A5D9D" w:rsidP="005A5D9D">
      <w:pPr>
        <w:widowControl/>
        <w:spacing w:line="288" w:lineRule="auto"/>
        <w:ind w:firstLineChars="0" w:firstLine="0"/>
        <w:jc w:val="center"/>
        <w:rPr>
          <w:noProof/>
        </w:rPr>
      </w:pPr>
      <w:r>
        <w:rPr>
          <w:noProof/>
        </w:rPr>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07600E9D" w:rsidR="005A5D9D" w:rsidRDefault="005A5D9D" w:rsidP="005A5D9D">
      <w:pPr>
        <w:ind w:firstLine="480"/>
      </w:pPr>
      <w:r w:rsidRPr="00F5207B">
        <w:rPr>
          <w:rFonts w:hint="eastAsia"/>
        </w:rPr>
        <w:t>利用上图的建</w:t>
      </w:r>
      <w:r>
        <w:rPr>
          <w:rFonts w:hint="eastAsia"/>
        </w:rPr>
        <w:t>模流程，</w:t>
      </w:r>
      <w:r w:rsidR="001A1DC5">
        <w:rPr>
          <w:rFonts w:hint="eastAsia"/>
        </w:rPr>
        <w:t>结合</w:t>
      </w:r>
      <w:r w:rsidR="00882B37">
        <w:rPr>
          <w:rFonts w:hint="eastAsia"/>
        </w:rPr>
        <w:t>本课题使用的深圳出租车</w:t>
      </w:r>
      <w:r w:rsidR="00882B37">
        <w:rPr>
          <w:rFonts w:hint="eastAsia"/>
        </w:rPr>
        <w:t>GPS</w:t>
      </w:r>
      <w:r w:rsidR="00882B37">
        <w:rPr>
          <w:rFonts w:hint="eastAsia"/>
        </w:rPr>
        <w:t>数据。</w:t>
      </w:r>
      <w:r w:rsidR="00014908">
        <w:rPr>
          <w:rFonts w:hint="eastAsia"/>
        </w:rPr>
        <w:t>我们先确定本体的领域和范围</w:t>
      </w:r>
      <w:r w:rsidR="001F299D">
        <w:rPr>
          <w:rFonts w:hint="eastAsia"/>
        </w:rPr>
        <w:t>，在本课题中将领域设为</w:t>
      </w:r>
      <w:r w:rsidR="001F299D">
        <w:rPr>
          <w:rFonts w:hint="eastAsia"/>
        </w:rPr>
        <w:t>Traffic</w:t>
      </w:r>
      <w:r w:rsidR="00014908">
        <w:rPr>
          <w:rFonts w:hint="eastAsia"/>
        </w:rPr>
        <w:t>。然后</w:t>
      </w:r>
      <w:r>
        <w:rPr>
          <w:rFonts w:hint="eastAsia"/>
        </w:rPr>
        <w:t>我们先定义好道路及相关的</w:t>
      </w:r>
      <w:r w:rsidRPr="00F5207B">
        <w:rPr>
          <w:rFonts w:hint="eastAsia"/>
        </w:rPr>
        <w:t>领域模型。每段道路可以看成是一个长方形的概念。长方形的概</w:t>
      </w:r>
      <w:r w:rsidR="00207637">
        <w:rPr>
          <w:rFonts w:hint="eastAsia"/>
        </w:rPr>
        <w:t>念可以用左上角和右下</w:t>
      </w:r>
      <w:r w:rsidR="001F299D">
        <w:rPr>
          <w:rFonts w:hint="eastAsia"/>
        </w:rPr>
        <w:t>角的概念组合</w:t>
      </w:r>
      <w:r w:rsidR="008A5632">
        <w:rPr>
          <w:rFonts w:hint="eastAsia"/>
        </w:rPr>
        <w:t>而成</w:t>
      </w:r>
      <w:r w:rsidR="009C377F">
        <w:rPr>
          <w:rFonts w:hint="eastAsia"/>
        </w:rPr>
        <w:t>。因此，道路应包含四个数据子属性，左上角经度，左上角纬度，</w:t>
      </w:r>
      <w:r w:rsidRPr="00F5207B">
        <w:rPr>
          <w:rFonts w:hint="eastAsia"/>
        </w:rPr>
        <w:t>右下角点</w:t>
      </w:r>
      <w:r w:rsidR="009C377F">
        <w:rPr>
          <w:rFonts w:hint="eastAsia"/>
        </w:rPr>
        <w:lastRenderedPageBreak/>
        <w:t>经度，右上角纬度</w:t>
      </w:r>
      <w:r w:rsidRPr="00F5207B">
        <w:rPr>
          <w:rFonts w:hint="eastAsia"/>
        </w:rPr>
        <w:t>。同样，</w:t>
      </w:r>
      <w:r w:rsidR="009C377F">
        <w:rPr>
          <w:rFonts w:hint="eastAsia"/>
        </w:rPr>
        <w:t>车</w:t>
      </w:r>
      <w:r w:rsidRPr="00F5207B">
        <w:rPr>
          <w:rFonts w:hint="eastAsia"/>
        </w:rPr>
        <w:t>也是一种</w:t>
      </w:r>
      <w:r w:rsidR="009C377F">
        <w:rPr>
          <w:rFonts w:hint="eastAsia"/>
        </w:rPr>
        <w:t>长方形</w:t>
      </w:r>
      <w:r>
        <w:rPr>
          <w:rFonts w:hint="eastAsia"/>
        </w:rPr>
        <w:t>概念</w:t>
      </w:r>
      <w:r w:rsidR="009C377F">
        <w:rPr>
          <w:rFonts w:hint="eastAsia"/>
        </w:rPr>
        <w:t>，所以车也有四个数据子属性</w:t>
      </w:r>
      <w:r>
        <w:rPr>
          <w:rFonts w:hint="eastAsia"/>
        </w:rPr>
        <w:t>，在本体之中都</w:t>
      </w:r>
      <w:r w:rsidRPr="00F5207B">
        <w:rPr>
          <w:rFonts w:hint="eastAsia"/>
        </w:rPr>
        <w:t>用数据属性</w:t>
      </w:r>
      <w:r w:rsidR="008F1C42">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63007DC9" w14:textId="11EA829B" w:rsidR="005A5D9D" w:rsidRDefault="005A5D9D" w:rsidP="005A5D9D">
      <w:pPr>
        <w:pStyle w:val="afb"/>
        <w:ind w:firstLineChars="0" w:firstLine="0"/>
        <w:jc w:val="center"/>
        <w:rPr>
          <w:noProof/>
        </w:rPr>
      </w:pP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2755AC22" w:rsidR="005A5D9D" w:rsidRDefault="00040231" w:rsidP="005A5D9D">
      <w:pPr>
        <w:ind w:firstLine="480"/>
      </w:pPr>
      <w:r>
        <w:rPr>
          <w:rFonts w:hint="eastAsia"/>
        </w:rPr>
        <w:t>在此本体中，共有路</w:t>
      </w:r>
      <w:r w:rsidR="005A5D9D">
        <w:rPr>
          <w:rFonts w:hint="eastAsia"/>
        </w:rPr>
        <w:t>，车的概念，如前所述，一条路等价于两个点，有且仅有</w:t>
      </w:r>
      <w:r w:rsidR="00F53424">
        <w:rPr>
          <w:rFonts w:hint="eastAsia"/>
        </w:rPr>
        <w:t>四个数据属性</w:t>
      </w:r>
      <w:r w:rsidR="005A5D9D">
        <w:rPr>
          <w:rFonts w:hint="eastAsia"/>
        </w:rPr>
        <w:t>。有且仅有在定义数据的时候用</w:t>
      </w:r>
      <w:r w:rsidR="005A5D9D">
        <w:rPr>
          <w:rFonts w:hint="eastAsia"/>
        </w:rPr>
        <w:t>exactly</w:t>
      </w:r>
      <w:r w:rsidR="00B52A0D">
        <w:rPr>
          <w:rFonts w:hint="eastAsia"/>
        </w:rPr>
        <w:t>约束条件来表示。车</w:t>
      </w:r>
      <w:r w:rsidR="005A5D9D">
        <w:rPr>
          <w:rFonts w:hint="eastAsia"/>
        </w:rPr>
        <w:t>的概念</w:t>
      </w:r>
      <w:r w:rsidR="00B52A0D">
        <w:rPr>
          <w:rFonts w:hint="eastAsia"/>
        </w:rPr>
        <w:t>同样是由四</w:t>
      </w:r>
      <w:r w:rsidR="005A5D9D">
        <w:rPr>
          <w:rFonts w:hint="eastAsia"/>
        </w:rPr>
        <w:t>个浮点数据属性组成，同样用</w:t>
      </w:r>
      <w:r w:rsidR="005A5D9D">
        <w:rPr>
          <w:rFonts w:hint="eastAsia"/>
        </w:rPr>
        <w:t>exactly</w:t>
      </w:r>
      <w:r w:rsidR="00C871A7">
        <w:rPr>
          <w:rFonts w:hint="eastAsia"/>
        </w:rPr>
        <w:t>约束条件</w:t>
      </w:r>
      <w:r w:rsidR="005A5D9D">
        <w:rPr>
          <w:rFonts w:hint="eastAsia"/>
        </w:rPr>
        <w:t>。</w:t>
      </w:r>
      <w:r w:rsidR="005F2578">
        <w:rPr>
          <w:rFonts w:hint="eastAsia"/>
        </w:rPr>
        <w:t>同时，车对应的类</w:t>
      </w:r>
      <w:r w:rsidR="00374EBA">
        <w:rPr>
          <w:rFonts w:hint="eastAsia"/>
        </w:rPr>
        <w:t>有一个关键数据属性速度，速度也是一个浮点属性。例子中定义了路</w:t>
      </w:r>
      <w:r w:rsidR="005A5D9D">
        <w:rPr>
          <w:rFonts w:hint="eastAsia"/>
        </w:rPr>
        <w:t>、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18F73E52" w:rsidR="005A5D9D" w:rsidRDefault="00014908" w:rsidP="005A5D9D">
      <w:pPr>
        <w:pStyle w:val="afb"/>
        <w:ind w:firstLine="480"/>
        <w:rPr>
          <w:szCs w:val="24"/>
        </w:rPr>
      </w:pPr>
      <w:r>
        <w:rPr>
          <w:rFonts w:hint="eastAsia"/>
          <w:szCs w:val="24"/>
        </w:rPr>
        <w:t xml:space="preserve">    </w:t>
      </w:r>
      <w:r w:rsidR="005A5D9D">
        <w:rPr>
          <w:rFonts w:hint="eastAsia"/>
          <w:szCs w:val="24"/>
        </w:rPr>
        <w:t xml:space="preserve"> </w:t>
      </w:r>
      <w:r w:rsidR="005A5D9D" w:rsidRPr="00281D14">
        <w:rPr>
          <w:noProof/>
        </w:rPr>
        <w:drawing>
          <wp:inline distT="0" distB="0" distL="0" distR="0" wp14:anchorId="5B916B55" wp14:editId="02DAA4F7">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37A7573F" w:rsidR="005A5D9D" w:rsidRDefault="005A5D9D" w:rsidP="005A5D9D">
      <w:pPr>
        <w:pStyle w:val="afb"/>
        <w:ind w:firstLine="480"/>
        <w:rPr>
          <w:szCs w:val="24"/>
        </w:rPr>
      </w:pPr>
    </w:p>
    <w:p w14:paraId="3864CBA1" w14:textId="69DECB56"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006E1DE2">
        <w:rPr>
          <w:rFonts w:ascii="楷体" w:eastAsia="楷体" w:hAnsi="楷体" w:hint="eastAsia"/>
          <w:sz w:val="21"/>
          <w:szCs w:val="21"/>
        </w:rPr>
        <w:t>车</w:t>
      </w:r>
      <w:r w:rsidRPr="005F2E3C">
        <w:rPr>
          <w:rFonts w:ascii="楷体" w:eastAsia="楷体" w:hAnsi="楷体" w:hint="eastAsia"/>
          <w:sz w:val="21"/>
          <w:szCs w:val="21"/>
        </w:rPr>
        <w:t>的模型部分截图</w:t>
      </w:r>
    </w:p>
    <w:p w14:paraId="0DE4BE20" w14:textId="29CAD731" w:rsidR="005A5D9D" w:rsidRDefault="005A5D9D" w:rsidP="005A5D9D">
      <w:pPr>
        <w:pStyle w:val="afb"/>
        <w:ind w:firstLine="480"/>
        <w:rPr>
          <w:szCs w:val="24"/>
        </w:rPr>
      </w:pP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78D20EBF" w14:textId="60ECED2D" w:rsidR="006277D4" w:rsidRDefault="0063590D" w:rsidP="006277D4">
      <w:pPr>
        <w:ind w:firstLine="480"/>
        <w:rPr>
          <w:rFonts w:hint="eastAsia"/>
          <w:szCs w:val="24"/>
        </w:rPr>
      </w:pPr>
      <w:r>
        <w:rPr>
          <w:rFonts w:hint="eastAsia"/>
        </w:rPr>
        <w:t>其次，我们需要对事件进行建模，</w:t>
      </w:r>
      <w:r w:rsidR="00A76C02">
        <w:rPr>
          <w:rFonts w:hint="eastAsia"/>
        </w:rPr>
        <w:t>事件的处理需要分析事件的信息结构。</w:t>
      </w:r>
      <w:r w:rsidR="006277D4">
        <w:rPr>
          <w:rFonts w:hint="eastAsia"/>
        </w:rPr>
        <w:t>我们</w:t>
      </w:r>
      <w:r w:rsidR="006277D4" w:rsidRPr="00A95306">
        <w:rPr>
          <w:rFonts w:hint="eastAsia"/>
        </w:rPr>
        <w:t>采用的</w:t>
      </w:r>
      <w:r w:rsidR="006277D4">
        <w:rPr>
          <w:rFonts w:hint="eastAsia"/>
        </w:rPr>
        <w:t>文件模型</w:t>
      </w:r>
      <w:r w:rsidR="006277D4" w:rsidRPr="00A95306">
        <w:rPr>
          <w:rFonts w:hint="eastAsia"/>
        </w:rPr>
        <w:t>的形式来表示</w:t>
      </w:r>
      <w:r w:rsidR="008A7959">
        <w:rPr>
          <w:rFonts w:hint="eastAsia"/>
        </w:rPr>
        <w:t>事件的</w:t>
      </w:r>
      <w:r w:rsidR="008A7959">
        <w:rPr>
          <w:rFonts w:hint="eastAsia"/>
        </w:rPr>
        <w:t>schema</w:t>
      </w:r>
      <w:r w:rsidR="006277D4" w:rsidRPr="00A95306">
        <w:rPr>
          <w:rFonts w:hint="eastAsia"/>
        </w:rPr>
        <w:t>。</w:t>
      </w:r>
      <w:r w:rsidR="006277D4">
        <w:rPr>
          <w:rFonts w:hint="eastAsia"/>
        </w:rPr>
        <w:t>在文件模型表示方面，</w:t>
      </w:r>
      <w:r w:rsidR="006277D4">
        <w:rPr>
          <w:rFonts w:hint="eastAsia"/>
        </w:rPr>
        <w:t>xml</w:t>
      </w:r>
      <w:r w:rsidR="006277D4">
        <w:rPr>
          <w:rFonts w:hint="eastAsia"/>
        </w:rPr>
        <w:t>一直其中的不二选择，不过近几年</w:t>
      </w:r>
      <w:r w:rsidR="006277D4">
        <w:rPr>
          <w:rFonts w:hint="eastAsia"/>
        </w:rPr>
        <w:t>json</w:t>
      </w:r>
      <w:r w:rsidR="006277D4">
        <w:rPr>
          <w:rFonts w:hint="eastAsia"/>
        </w:rPr>
        <w:t>异军突起，广泛为互联网使用。</w:t>
      </w:r>
      <w:r w:rsidR="006277D4" w:rsidRPr="00A95306">
        <w:t>JSON(JavaScript Object Notation)</w:t>
      </w:r>
      <w:r w:rsidR="00C67458">
        <w:rPr>
          <w:rFonts w:hint="eastAsia"/>
        </w:rPr>
        <w:t>是</w:t>
      </w:r>
      <w:r w:rsidR="006277D4" w:rsidRPr="00A95306">
        <w:t>一种轻量级的数据交换格式，具有良好的可读和便于快速编写的特性。可在不同平台之间进行数据交换。</w:t>
      </w:r>
      <w:r w:rsidR="006277D4" w:rsidRPr="00A95306">
        <w:t>JSON</w:t>
      </w:r>
      <w:r w:rsidR="006277D4" w:rsidRPr="00A95306">
        <w:t>采用兼容性很高的、完全独立于语言文本格式，同时也具备类似于</w:t>
      </w:r>
      <w:r w:rsidR="00CA76C8">
        <w:t>J</w:t>
      </w:r>
      <w:r w:rsidR="00CA76C8">
        <w:rPr>
          <w:rFonts w:hint="eastAsia"/>
        </w:rPr>
        <w:t>ava</w:t>
      </w:r>
      <w:r w:rsidR="006277D4" w:rsidRPr="00A95306">
        <w:t>语言的习惯</w:t>
      </w:r>
      <w:r w:rsidR="006277D4" w:rsidRPr="00A95306">
        <w:t>(</w:t>
      </w:r>
      <w:r w:rsidR="006277D4" w:rsidRPr="00A95306">
        <w:t>包括</w:t>
      </w:r>
      <w:r w:rsidR="006277D4" w:rsidRPr="00A95306">
        <w:t>C, C++, C#, Java, JavaScript, Perl, Python</w:t>
      </w:r>
      <w:r w:rsidR="006277D4" w:rsidRPr="00A95306">
        <w:t>等</w:t>
      </w:r>
      <w:r w:rsidR="006277D4" w:rsidRPr="00A95306">
        <w:t>)</w:t>
      </w:r>
      <w:r w:rsidR="006277D4" w:rsidRPr="00A95306">
        <w:t>体系的行为</w:t>
      </w:r>
      <w:r w:rsidR="006277D4">
        <w:t>，</w:t>
      </w:r>
      <w:r w:rsidR="006277D4">
        <w:rPr>
          <w:rFonts w:ascii="MS Mincho" w:eastAsia="MS Mincho" w:hAnsi="MS Mincho" w:cs="MS Mincho"/>
          <w:kern w:val="0"/>
        </w:rPr>
        <w:t>所以</w:t>
      </w:r>
      <w:r w:rsidR="006277D4">
        <w:rPr>
          <w:rFonts w:hint="eastAsia"/>
          <w:szCs w:val="24"/>
        </w:rPr>
        <w:t>本课题采用</w:t>
      </w:r>
      <w:r w:rsidR="006277D4">
        <w:rPr>
          <w:rFonts w:hint="eastAsia"/>
          <w:szCs w:val="24"/>
        </w:rPr>
        <w:t>json</w:t>
      </w:r>
      <w:r w:rsidR="006277D4">
        <w:rPr>
          <w:rFonts w:hint="eastAsia"/>
          <w:szCs w:val="24"/>
        </w:rPr>
        <w:t>格式的模板对事件进行建模。</w:t>
      </w:r>
    </w:p>
    <w:p w14:paraId="4256E7BA" w14:textId="261E3085" w:rsidR="0063590D" w:rsidRDefault="004F7440" w:rsidP="005059B4">
      <w:pPr>
        <w:ind w:firstLine="480"/>
        <w:rPr>
          <w:rFonts w:hint="eastAsia"/>
        </w:rPr>
      </w:pPr>
      <w:r>
        <w:rPr>
          <w:rFonts w:hint="eastAsia"/>
        </w:rPr>
        <w:lastRenderedPageBreak/>
        <w:t>采用</w:t>
      </w:r>
      <w:r>
        <w:rPr>
          <w:rFonts w:hint="eastAsia"/>
        </w:rPr>
        <w:t>json</w:t>
      </w:r>
      <w:r>
        <w:rPr>
          <w:rFonts w:hint="eastAsia"/>
        </w:rPr>
        <w:t>来对事件进行结构描述</w:t>
      </w:r>
      <w:r w:rsidR="00F353BA">
        <w:rPr>
          <w:rFonts w:hint="eastAsia"/>
        </w:rPr>
        <w:t>，</w:t>
      </w:r>
      <w:r w:rsidR="00446407">
        <w:rPr>
          <w:rFonts w:hint="eastAsia"/>
        </w:rPr>
        <w:t>每个</w:t>
      </w:r>
      <w:r w:rsidR="00446407">
        <w:rPr>
          <w:rFonts w:hint="eastAsia"/>
        </w:rPr>
        <w:t>json</w:t>
      </w:r>
      <w:r w:rsidR="008D1825">
        <w:rPr>
          <w:rFonts w:hint="eastAsia"/>
        </w:rPr>
        <w:t>描述一种</w:t>
      </w:r>
      <w:r w:rsidR="00446407">
        <w:rPr>
          <w:rFonts w:hint="eastAsia"/>
        </w:rPr>
        <w:t>事件信息结构</w:t>
      </w:r>
      <w:r w:rsidR="00F353BA">
        <w:rPr>
          <w:rFonts w:hint="eastAsia"/>
        </w:rPr>
        <w:t>，包含事件的描述信息。其中，事件的领域信息是必含选项。然后将所有事件的</w:t>
      </w:r>
      <w:r w:rsidR="00F353BA">
        <w:rPr>
          <w:rFonts w:hint="eastAsia"/>
        </w:rPr>
        <w:t>json</w:t>
      </w:r>
      <w:r w:rsidR="00F353BA">
        <w:rPr>
          <w:rFonts w:hint="eastAsia"/>
        </w:rPr>
        <w:t>进行存储管理。使用事件的领域信息作为事件的标志进行查询</w:t>
      </w:r>
      <w:r w:rsidR="00446407">
        <w:rPr>
          <w:rFonts w:hint="eastAsia"/>
        </w:rPr>
        <w:t>。</w:t>
      </w:r>
      <w:r w:rsidR="00F353BA">
        <w:rPr>
          <w:rFonts w:hint="eastAsia"/>
        </w:rPr>
        <w:t>当事件到来时</w:t>
      </w:r>
      <w:r w:rsidR="006E1DE2">
        <w:rPr>
          <w:rFonts w:hint="eastAsia"/>
        </w:rPr>
        <w:t>，我们</w:t>
      </w:r>
      <w:r w:rsidR="00803A64">
        <w:rPr>
          <w:rFonts w:hint="eastAsia"/>
        </w:rPr>
        <w:t>利用事件携带的领域信息查询事件知识库获取事件的</w:t>
      </w:r>
      <w:r w:rsidR="00803A64">
        <w:rPr>
          <w:rFonts w:hint="eastAsia"/>
        </w:rPr>
        <w:t>json schema</w:t>
      </w:r>
      <w:r w:rsidR="00803A64">
        <w:rPr>
          <w:rFonts w:hint="eastAsia"/>
        </w:rPr>
        <w:t>。然后解析</w:t>
      </w:r>
      <w:r w:rsidR="00803A64">
        <w:rPr>
          <w:rFonts w:hint="eastAsia"/>
        </w:rPr>
        <w:t>json schema</w:t>
      </w:r>
      <w:r w:rsidR="00803A64">
        <w:rPr>
          <w:rFonts w:hint="eastAsia"/>
        </w:rPr>
        <w:t>的各个字段。同时，结合</w:t>
      </w:r>
      <w:r w:rsidR="00803A64">
        <w:rPr>
          <w:rFonts w:hint="eastAsia"/>
        </w:rPr>
        <w:t>java</w:t>
      </w:r>
      <w:r w:rsidR="00803A64">
        <w:rPr>
          <w:rFonts w:hint="eastAsia"/>
        </w:rPr>
        <w:t>的多态机制，我们</w:t>
      </w:r>
      <w:r w:rsidR="00B22EF9">
        <w:rPr>
          <w:rFonts w:hint="eastAsia"/>
        </w:rPr>
        <w:t>可以</w:t>
      </w:r>
      <w:r w:rsidR="00803A64">
        <w:rPr>
          <w:rFonts w:hint="eastAsia"/>
        </w:rPr>
        <w:t>定义一个事件类，类包含有一个</w:t>
      </w:r>
      <w:r w:rsidR="00803A64">
        <w:rPr>
          <w:rFonts w:hint="eastAsia"/>
        </w:rPr>
        <w:t>domain</w:t>
      </w:r>
      <w:r w:rsidR="00803A64">
        <w:rPr>
          <w:rFonts w:hint="eastAsia"/>
        </w:rPr>
        <w:t>属性和一个</w:t>
      </w:r>
      <w:r w:rsidR="00556DBA">
        <w:rPr>
          <w:rFonts w:hint="eastAsia"/>
        </w:rPr>
        <w:t>保存事件结构信息的</w:t>
      </w:r>
      <w:r w:rsidR="00556DBA">
        <w:rPr>
          <w:rFonts w:hint="eastAsia"/>
        </w:rPr>
        <w:t>map</w:t>
      </w:r>
      <w:r w:rsidR="00556DBA">
        <w:rPr>
          <w:rFonts w:hint="eastAsia"/>
        </w:rPr>
        <w:t>对象。这样</w:t>
      </w:r>
      <w:r w:rsidR="009F7D88">
        <w:rPr>
          <w:rFonts w:hint="eastAsia"/>
        </w:rPr>
        <w:t>我们可以快速的查询</w:t>
      </w:r>
      <w:r w:rsidR="001B1B1B">
        <w:rPr>
          <w:rFonts w:hint="eastAsia"/>
        </w:rPr>
        <w:t>得到</w:t>
      </w:r>
      <w:r w:rsidR="009F7D88">
        <w:rPr>
          <w:rFonts w:hint="eastAsia"/>
        </w:rPr>
        <w:t>领域事件对就的</w:t>
      </w:r>
      <w:r w:rsidR="009F7D88">
        <w:rPr>
          <w:rFonts w:hint="eastAsia"/>
        </w:rPr>
        <w:t>sche</w:t>
      </w:r>
      <w:r w:rsidR="000F587F">
        <w:rPr>
          <w:rFonts w:hint="eastAsia"/>
        </w:rPr>
        <w:t>ma</w:t>
      </w:r>
      <w:r w:rsidR="000F587F">
        <w:rPr>
          <w:rFonts w:hint="eastAsia"/>
        </w:rPr>
        <w:t>。</w:t>
      </w:r>
    </w:p>
    <w:p w14:paraId="47B57391" w14:textId="5E18F7FD" w:rsidR="00B82954" w:rsidRPr="005059B4" w:rsidRDefault="00B82954" w:rsidP="00B82954">
      <w:pPr>
        <w:ind w:firstLineChars="0" w:firstLine="0"/>
        <w:rPr>
          <w:rFonts w:hint="eastAsia"/>
        </w:rPr>
      </w:pP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6EDC2DA6" w14:textId="388F771A" w:rsidR="00DF098C" w:rsidRDefault="002154D7" w:rsidP="00C14B3A">
      <w:pPr>
        <w:ind w:firstLine="480"/>
      </w:pPr>
      <w:r>
        <w:rPr>
          <w:rFonts w:hint="eastAsia"/>
        </w:rPr>
        <w:t>本课题将知识库分为两类，一类是通过建模过程对物联网建模的本体，另一类是推理目标所需要的领域知识，包括</w:t>
      </w:r>
      <w:r w:rsidR="0063590D">
        <w:rPr>
          <w:rFonts w:hint="eastAsia"/>
        </w:rPr>
        <w:t>事件模型，</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rPr>
          <w:rFonts w:hint="eastAsia"/>
        </w:rPr>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402FF4B5" w14:textId="4548E8AD" w:rsidR="00B5708D" w:rsidRPr="00AC6EE7" w:rsidRDefault="00B5708D" w:rsidP="00B5708D">
      <w:pPr>
        <w:pStyle w:val="2"/>
        <w:spacing w:before="312" w:after="156"/>
      </w:pPr>
      <w:bookmarkStart w:id="89" w:name="_Toc469579735"/>
      <w:bookmarkStart w:id="90" w:name="_Toc469583134"/>
      <w:r w:rsidRPr="00AC6EE7">
        <w:rPr>
          <w:rFonts w:hint="eastAsia"/>
        </w:rPr>
        <w:t>4</w:t>
      </w:r>
      <w:r w:rsidRPr="00AC6EE7">
        <w:t>.</w:t>
      </w:r>
      <w:r>
        <w:rPr>
          <w:rFonts w:hint="eastAsia"/>
        </w:rPr>
        <w:t>3</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9"/>
      <w:bookmarkEnd w:id="90"/>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w:t>
      </w:r>
      <w:r>
        <w:rPr>
          <w:rFonts w:hint="eastAsia"/>
          <w:kern w:val="0"/>
          <w:szCs w:val="24"/>
        </w:rPr>
        <w:lastRenderedPageBreak/>
        <w:t>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Pr="00B5708D" w:rsidRDefault="00B5708D" w:rsidP="00C14B3A">
      <w:pPr>
        <w:ind w:firstLine="480"/>
      </w:pPr>
    </w:p>
    <w:p w14:paraId="3F0AA6B4" w14:textId="4EB5E6BC" w:rsidR="00DF098C" w:rsidRPr="00AC6EE7" w:rsidRDefault="00F657B8" w:rsidP="00AC6EE7">
      <w:pPr>
        <w:pStyle w:val="2"/>
        <w:spacing w:before="312" w:after="156"/>
      </w:pPr>
      <w:bookmarkStart w:id="91" w:name="_Toc469579733"/>
      <w:bookmarkStart w:id="92"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91"/>
      <w:bookmarkEnd w:id="92"/>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w:t>
      </w:r>
      <w:r w:rsidR="00173DD6" w:rsidRPr="00C14B3A">
        <w:rPr>
          <w:rFonts w:hint="eastAsia"/>
        </w:rPr>
        <w:lastRenderedPageBreak/>
        <w:t>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3" w:name="_Toc469579734"/>
      <w:bookmarkStart w:id="94"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3"/>
      <w:bookmarkEnd w:id="94"/>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4829A956" w14:textId="40CC26A9" w:rsidR="00414C7A" w:rsidRPr="005F2E3C" w:rsidRDefault="00414C7A" w:rsidP="00414C7A">
      <w:pPr>
        <w:spacing w:line="288" w:lineRule="auto"/>
        <w:ind w:firstLineChars="0" w:firstLine="0"/>
        <w:jc w:val="center"/>
        <w:rPr>
          <w:rFonts w:ascii="楷体" w:eastAsia="楷体" w:hAnsi="楷体" w:hint="eastAsia"/>
          <w:kern w:val="0"/>
          <w:sz w:val="21"/>
          <w:szCs w:val="21"/>
        </w:rPr>
      </w:pPr>
      <w:bookmarkStart w:id="95" w:name="_Toc469579736"/>
      <w:bookmarkStart w:id="96" w:name="_Toc469583135"/>
      <w:r>
        <w:rPr>
          <w:rFonts w:ascii="楷体" w:eastAsia="楷体" w:hAnsi="楷体" w:hint="eastAsia"/>
          <w:kern w:val="0"/>
          <w:sz w:val="21"/>
          <w:szCs w:val="21"/>
        </w:rPr>
        <w:t>≈</w:t>
      </w:r>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2"/>
      <w:bookmarkEnd w:id="97"/>
      <w:bookmarkEnd w:id="98"/>
    </w:p>
    <w:p w14:paraId="360069EC" w14:textId="77777777" w:rsidR="007C4319" w:rsidRPr="00BA5581" w:rsidRDefault="007C4319" w:rsidP="007C4319">
      <w:pPr>
        <w:pStyle w:val="2"/>
        <w:spacing w:before="312" w:after="156"/>
      </w:pPr>
      <w:bookmarkStart w:id="99" w:name="_Toc469579738"/>
      <w:bookmarkStart w:id="100" w:name="_Toc469583137"/>
      <w:bookmarkStart w:id="101"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rPr>
          <w:rFonts w:hint="eastAsia"/>
        </w:rPr>
      </w:pPr>
      <w:r>
        <w:rPr>
          <w:rFonts w:hint="eastAsia"/>
        </w:rPr>
        <w:t>用户接口主要是提供用户一个直观的</w:t>
      </w:r>
      <w:r>
        <w:rPr>
          <w:rFonts w:hint="eastAsia"/>
        </w:rPr>
        <w:t>Web</w:t>
      </w:r>
      <w:r>
        <w:rPr>
          <w:rFonts w:hint="eastAsia"/>
        </w:rPr>
        <w:t>管理平台</w:t>
      </w:r>
      <w:r>
        <w:rPr>
          <w:rFonts w:hint="eastAsia"/>
        </w:rPr>
        <w:t>。推理目标的定义功能，用户可以通过推理标界面，按照提供的选项输入领域信息，选择相关参数，然后提交给后台，后台完成后将数据数据到到数据库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rPr>
          <w:rFonts w:hint="eastAsia"/>
        </w:rPr>
      </w:pPr>
    </w:p>
    <w:p w14:paraId="51EAF875" w14:textId="2F88954C" w:rsidR="0084551C" w:rsidRDefault="0084551C" w:rsidP="007C4319">
      <w:pPr>
        <w:ind w:firstLine="480"/>
        <w:rPr>
          <w:rFonts w:hint="eastAsia"/>
        </w:rPr>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rPr>
          <w:rFonts w:hint="eastAsia"/>
        </w:rPr>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9019" cy="3311539"/>
                    </a:xfrm>
                    <a:prstGeom prst="rect">
                      <a:avLst/>
                    </a:prstGeom>
                  </pic:spPr>
                </pic:pic>
              </a:graphicData>
            </a:graphic>
          </wp:inline>
        </w:drawing>
      </w:r>
    </w:p>
    <w:p w14:paraId="2A6C95D5" w14:textId="77777777" w:rsidR="007C4319" w:rsidRDefault="007C4319" w:rsidP="007C4319">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Pr>
          <w:rFonts w:hint="eastAsia"/>
        </w:rPr>
        <w:t>类、</w:t>
      </w:r>
      <w:r>
        <w:rPr>
          <w:rFonts w:hint="eastAsia"/>
        </w:rPr>
        <w:t>JettyService</w:t>
      </w:r>
      <w:r>
        <w:rPr>
          <w:rFonts w:hint="eastAsia"/>
        </w:rPr>
        <w:t>类、</w:t>
      </w:r>
      <w:r>
        <w:rPr>
          <w:rFonts w:hint="eastAsia"/>
        </w:rPr>
        <w:t>DatasetFactory</w:t>
      </w:r>
      <w:r>
        <w:rPr>
          <w:rFonts w:hint="eastAsia"/>
        </w:rPr>
        <w:t>类。</w:t>
      </w:r>
    </w:p>
    <w:p w14:paraId="22BCD284" w14:textId="77777777" w:rsidR="007C4319" w:rsidRDefault="007C4319" w:rsidP="007C4319">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046F93F8" wp14:editId="478C373B">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1050" cy="2648761"/>
                    </a:xfrm>
                    <a:prstGeom prst="rect">
                      <a:avLst/>
                    </a:prstGeom>
                  </pic:spPr>
                </pic:pic>
              </a:graphicData>
            </a:graphic>
          </wp:inline>
        </w:drawing>
      </w:r>
    </w:p>
    <w:p w14:paraId="238DDD9A" w14:textId="3B2B17F4" w:rsidR="007C4319" w:rsidRPr="00D9796C" w:rsidRDefault="007C4319" w:rsidP="00D9796C">
      <w:pPr>
        <w:pStyle w:val="afb"/>
        <w:ind w:firstLineChars="0" w:firstLine="0"/>
        <w:jc w:val="center"/>
        <w:rPr>
          <w:rFonts w:ascii="楷体" w:eastAsia="楷体" w:hAnsi="楷体" w:hint="eastAsia"/>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755FB138" w14:textId="0D24DF1B" w:rsidR="007C4319" w:rsidRPr="00EB3FCE" w:rsidRDefault="007C4319" w:rsidP="00D9796C">
      <w:pPr>
        <w:ind w:firstLine="480"/>
        <w:rPr>
          <w:rFonts w:hint="eastAsia"/>
        </w:rPr>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647B30">
        <w:tc>
          <w:tcPr>
            <w:tcW w:w="1842" w:type="dxa"/>
            <w:shd w:val="clear" w:color="auto" w:fill="auto"/>
          </w:tcPr>
          <w:p w14:paraId="7CA4ECFC" w14:textId="77777777" w:rsidR="007C4319" w:rsidRPr="006D5735" w:rsidRDefault="007C4319" w:rsidP="00647B30">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647B30">
            <w:pPr>
              <w:ind w:firstLineChars="0" w:firstLine="0"/>
              <w:jc w:val="center"/>
              <w:rPr>
                <w:szCs w:val="24"/>
              </w:rPr>
            </w:pPr>
            <w:r w:rsidRPr="006D5735">
              <w:rPr>
                <w:rFonts w:hint="eastAsia"/>
                <w:szCs w:val="24"/>
              </w:rPr>
              <w:t>功能描述</w:t>
            </w:r>
          </w:p>
        </w:tc>
      </w:tr>
      <w:tr w:rsidR="007C4319" w:rsidRPr="00B169FE" w14:paraId="549A158C" w14:textId="77777777" w:rsidTr="00647B30">
        <w:tc>
          <w:tcPr>
            <w:tcW w:w="1842" w:type="dxa"/>
            <w:shd w:val="clear" w:color="auto" w:fill="auto"/>
          </w:tcPr>
          <w:p w14:paraId="7E8D7A8C" w14:textId="77777777" w:rsidR="007C4319" w:rsidRPr="006D5735" w:rsidRDefault="007C4319" w:rsidP="00647B30">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647B30">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w:t>
            </w:r>
            <w:r>
              <w:rPr>
                <w:rFonts w:hint="eastAsia"/>
                <w:szCs w:val="24"/>
              </w:rPr>
              <w:lastRenderedPageBreak/>
              <w:t>如果是</w:t>
            </w:r>
            <w:r>
              <w:rPr>
                <w:rFonts w:hint="eastAsia"/>
                <w:szCs w:val="24"/>
              </w:rPr>
              <w:t>/data</w:t>
            </w:r>
            <w:r>
              <w:rPr>
                <w:rFonts w:hint="eastAsia"/>
                <w:szCs w:val="24"/>
              </w:rPr>
              <w:t>则获取结果并返回。</w:t>
            </w:r>
          </w:p>
        </w:tc>
      </w:tr>
      <w:tr w:rsidR="007C4319" w:rsidRPr="006D5735" w14:paraId="73435D6D" w14:textId="77777777" w:rsidTr="00647B30">
        <w:tc>
          <w:tcPr>
            <w:tcW w:w="1842" w:type="dxa"/>
            <w:shd w:val="clear" w:color="auto" w:fill="auto"/>
          </w:tcPr>
          <w:p w14:paraId="36397194" w14:textId="77777777" w:rsidR="007C4319" w:rsidRPr="006D5735" w:rsidRDefault="007C4319" w:rsidP="00647B30">
            <w:pPr>
              <w:ind w:firstLineChars="0" w:firstLine="0"/>
              <w:rPr>
                <w:szCs w:val="24"/>
              </w:rPr>
            </w:pPr>
            <w:r>
              <w:rPr>
                <w:rFonts w:hint="eastAsia"/>
                <w:szCs w:val="24"/>
              </w:rPr>
              <w:lastRenderedPageBreak/>
              <w:t>Main</w:t>
            </w:r>
          </w:p>
        </w:tc>
        <w:tc>
          <w:tcPr>
            <w:tcW w:w="6379" w:type="dxa"/>
            <w:shd w:val="clear" w:color="auto" w:fill="auto"/>
          </w:tcPr>
          <w:p w14:paraId="54C70CD0" w14:textId="77777777" w:rsidR="007C4319" w:rsidRPr="006D5735" w:rsidRDefault="007C4319" w:rsidP="00647B30">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647B30">
        <w:tc>
          <w:tcPr>
            <w:tcW w:w="1842" w:type="dxa"/>
            <w:shd w:val="clear" w:color="auto" w:fill="auto"/>
          </w:tcPr>
          <w:p w14:paraId="7A6424F1" w14:textId="77777777" w:rsidR="007C4319" w:rsidRPr="006D5735" w:rsidRDefault="007C4319" w:rsidP="00647B30">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647B30">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647B30">
        <w:trPr>
          <w:trHeight w:val="426"/>
        </w:trPr>
        <w:tc>
          <w:tcPr>
            <w:tcW w:w="1842" w:type="dxa"/>
            <w:shd w:val="clear" w:color="auto" w:fill="auto"/>
          </w:tcPr>
          <w:p w14:paraId="6DE3F811" w14:textId="77777777" w:rsidR="007C4319" w:rsidRDefault="007C4319" w:rsidP="00647B30">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647B30">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647B30">
        <w:tc>
          <w:tcPr>
            <w:tcW w:w="1842" w:type="dxa"/>
            <w:shd w:val="clear" w:color="auto" w:fill="auto"/>
          </w:tcPr>
          <w:p w14:paraId="141A9169" w14:textId="77777777" w:rsidR="007C4319" w:rsidRDefault="007C4319" w:rsidP="00647B30">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647B30">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647B30">
        <w:tc>
          <w:tcPr>
            <w:tcW w:w="1250" w:type="dxa"/>
            <w:shd w:val="clear" w:color="auto" w:fill="C4BC96"/>
          </w:tcPr>
          <w:p w14:paraId="0363659F" w14:textId="77777777" w:rsidR="007C4319" w:rsidRPr="00BD47AF" w:rsidRDefault="007C4319" w:rsidP="00647B30">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647B30">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AF47754" w14:textId="77777777" w:rsidR="007C4319" w:rsidRPr="00BD47AF" w:rsidRDefault="007C4319" w:rsidP="00647B30">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647B30">
        <w:tc>
          <w:tcPr>
            <w:tcW w:w="1250" w:type="dxa"/>
            <w:shd w:val="clear" w:color="auto" w:fill="C4BC96"/>
          </w:tcPr>
          <w:p w14:paraId="5A798012" w14:textId="77777777" w:rsidR="007C4319" w:rsidRPr="00BD47AF" w:rsidRDefault="007C4319" w:rsidP="00647B30">
            <w:pPr>
              <w:ind w:firstLineChars="0" w:firstLine="0"/>
              <w:rPr>
                <w:szCs w:val="24"/>
              </w:rPr>
            </w:pPr>
            <w:r w:rsidRPr="00BD47AF">
              <w:rPr>
                <w:rFonts w:hint="eastAsia"/>
                <w:szCs w:val="24"/>
              </w:rPr>
              <w:t>描述</w:t>
            </w:r>
          </w:p>
        </w:tc>
        <w:tc>
          <w:tcPr>
            <w:tcW w:w="6946" w:type="dxa"/>
          </w:tcPr>
          <w:p w14:paraId="023325B5" w14:textId="77777777" w:rsidR="007C4319" w:rsidRPr="00BD47AF" w:rsidRDefault="007C4319" w:rsidP="00647B30">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647B30">
        <w:tc>
          <w:tcPr>
            <w:tcW w:w="1250" w:type="dxa"/>
            <w:shd w:val="clear" w:color="auto" w:fill="C4BC96"/>
          </w:tcPr>
          <w:p w14:paraId="7A63B114" w14:textId="77777777" w:rsidR="007C4319" w:rsidRPr="00BD47AF" w:rsidRDefault="007C4319" w:rsidP="00647B30">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647B30">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647B30">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647B30">
        <w:tc>
          <w:tcPr>
            <w:tcW w:w="1250" w:type="dxa"/>
            <w:shd w:val="clear" w:color="auto" w:fill="C4BC96"/>
          </w:tcPr>
          <w:p w14:paraId="7B735A10" w14:textId="77777777" w:rsidR="007C4319" w:rsidRPr="00BD47AF" w:rsidRDefault="007C4319" w:rsidP="00647B30">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647B30">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647B30">
        <w:tc>
          <w:tcPr>
            <w:tcW w:w="1250" w:type="dxa"/>
            <w:shd w:val="clear" w:color="auto" w:fill="C4BC96"/>
          </w:tcPr>
          <w:p w14:paraId="0624E92E" w14:textId="77777777" w:rsidR="007C4319" w:rsidRPr="00BD47AF" w:rsidRDefault="007C4319" w:rsidP="00647B30">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647B30">
            <w:pPr>
              <w:ind w:firstLineChars="0" w:firstLine="0"/>
              <w:rPr>
                <w:szCs w:val="24"/>
              </w:rPr>
            </w:pPr>
            <w:r w:rsidRPr="00BD47AF">
              <w:rPr>
                <w:szCs w:val="24"/>
              </w:rPr>
              <w:t xml:space="preserve">protected void </w:t>
            </w:r>
            <w:proofErr w:type="gramStart"/>
            <w:r>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647B30">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647B30">
        <w:tc>
          <w:tcPr>
            <w:tcW w:w="1250" w:type="dxa"/>
            <w:shd w:val="clear" w:color="auto" w:fill="C4BC96"/>
          </w:tcPr>
          <w:p w14:paraId="188FE165" w14:textId="77777777" w:rsidR="007C4319" w:rsidRPr="00BD47AF" w:rsidRDefault="007C4319" w:rsidP="00647B30">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647B30">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647B30">
        <w:tc>
          <w:tcPr>
            <w:tcW w:w="1250" w:type="dxa"/>
            <w:shd w:val="clear" w:color="auto" w:fill="C4BC96"/>
          </w:tcPr>
          <w:p w14:paraId="14CC44DF" w14:textId="77777777" w:rsidR="007C4319" w:rsidRPr="00BD47AF" w:rsidRDefault="007C4319" w:rsidP="00647B30">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647B30">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647B30">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647B30">
        <w:tc>
          <w:tcPr>
            <w:tcW w:w="1250" w:type="dxa"/>
            <w:shd w:val="clear" w:color="auto" w:fill="C4BC96"/>
          </w:tcPr>
          <w:p w14:paraId="7A884E61" w14:textId="77777777" w:rsidR="007C4319" w:rsidRPr="00BD47AF" w:rsidRDefault="007C4319" w:rsidP="00647B30">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647B30">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4AD26738"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2E19A3" w:rsidRPr="006E7272">
        <w:rPr>
          <w:szCs w:val="24"/>
        </w:rPr>
        <w:t>。</w:t>
      </w:r>
    </w:p>
    <w:p w14:paraId="783C5CFF" w14:textId="5AB739BB" w:rsidR="008E38A9" w:rsidRPr="00AC6EE7" w:rsidRDefault="00750E90" w:rsidP="00AC6EE7">
      <w:pPr>
        <w:pStyle w:val="3"/>
      </w:pPr>
      <w:bookmarkStart w:id="102" w:name="_Toc469579740"/>
      <w:bookmarkStart w:id="103"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2"/>
      <w:bookmarkEnd w:id="103"/>
      <w:r w:rsidR="00A9611D" w:rsidRPr="00AC6EE7">
        <w:rPr>
          <w:rFonts w:hint="eastAsia"/>
        </w:rPr>
        <w:t xml:space="preserve"> </w:t>
      </w:r>
    </w:p>
    <w:p w14:paraId="3EC88924" w14:textId="7FCFCB6A"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w:t>
      </w:r>
      <w:r w:rsidR="008D0CF7">
        <w:rPr>
          <w:rFonts w:hint="eastAsia"/>
        </w:rPr>
        <w:lastRenderedPageBreak/>
        <w:t>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4" w:name="OLE_LINK3"/>
      <w:bookmarkStart w:id="105"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4"/>
    <w:bookmarkEnd w:id="105"/>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lastRenderedPageBreak/>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6" w:name="OLE_LINK7"/>
      <w:bookmarkStart w:id="107"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lastRenderedPageBreak/>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6"/>
    <w:bookmarkEnd w:id="107"/>
    <w:p w14:paraId="59485468" w14:textId="3A4824B1" w:rsidR="000F7A17" w:rsidRDefault="00014B3C" w:rsidP="00C230D6">
      <w:pPr>
        <w:ind w:firstLine="480"/>
      </w:pPr>
      <w:r>
        <w:rPr>
          <w:rFonts w:hint="eastAsia"/>
        </w:rPr>
        <w:lastRenderedPageBreak/>
        <w:t>2</w:t>
      </w:r>
      <w:r>
        <w:rPr>
          <w:rFonts w:hint="eastAsia"/>
        </w:rPr>
        <w:t>）事件知识库存储的实现</w:t>
      </w:r>
    </w:p>
    <w:p w14:paraId="7CB473B0" w14:textId="040AC502"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130708">
        <w:rPr>
          <w:rFonts w:hint="eastAsia"/>
        </w:rPr>
        <w:t>固定存储在一个文件夹中。系统启动的时候加载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AF6BC0" w:rsidRPr="00CB00DA" w:rsidRDefault="00AF6BC0"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AF6BC0" w:rsidRPr="00CB00DA" w:rsidRDefault="00AF6BC0">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AF6BC0" w:rsidRPr="00CB00DA" w:rsidRDefault="00AF6BC0"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AF6BC0" w:rsidRPr="00CB00DA" w:rsidRDefault="00AF6BC0">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8" w:name="_Toc469579741"/>
      <w:bookmarkStart w:id="109"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8"/>
      <w:bookmarkEnd w:id="109"/>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w:t>
      </w:r>
      <w:r w:rsidR="00F50C4A">
        <w:rPr>
          <w:rFonts w:hint="eastAsia"/>
        </w:rPr>
        <w:lastRenderedPageBreak/>
        <w:t>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10" w:name="_Toc469579742"/>
      <w:bookmarkStart w:id="111"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10"/>
      <w:bookmarkEnd w:id="111"/>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w:t>
      </w:r>
      <w:r w:rsidR="00C31EBC">
        <w:rPr>
          <w:rFonts w:hint="eastAsia"/>
          <w:szCs w:val="24"/>
        </w:rPr>
        <w:lastRenderedPageBreak/>
        <w:t>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1C5C2FCC" w:rsidR="000F7A17" w:rsidRPr="00AC6EE7" w:rsidRDefault="00750E90" w:rsidP="00AC6EE7">
      <w:pPr>
        <w:pStyle w:val="3"/>
      </w:pPr>
      <w:bookmarkStart w:id="112" w:name="_Toc469579743"/>
      <w:bookmarkStart w:id="113"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2"/>
      <w:bookmarkEnd w:id="113"/>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lastRenderedPageBreak/>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4" w:name="_Toc469579744"/>
      <w:bookmarkStart w:id="115" w:name="_Toc469583143"/>
      <w:r>
        <w:rPr>
          <w:rFonts w:eastAsia="楷体_GB2312" w:hint="eastAsia"/>
          <w:szCs w:val="21"/>
        </w:rPr>
        <w:lastRenderedPageBreak/>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4"/>
      <w:bookmarkEnd w:id="115"/>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6" w:name="_Toc469579745"/>
      <w:bookmarkStart w:id="117" w:name="_Toc469583144"/>
      <w:bookmarkStart w:id="118"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6"/>
      <w:bookmarkEnd w:id="117"/>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9" w:name="_Toc469579746"/>
      <w:bookmarkStart w:id="120"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9"/>
      <w:bookmarkEnd w:id="120"/>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lastRenderedPageBreak/>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21" w:name="_Toc469579747"/>
      <w:bookmarkStart w:id="122"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lastRenderedPageBreak/>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21"/>
      <w:bookmarkEnd w:id="122"/>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lastRenderedPageBreak/>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3" w:name="_Toc469579748"/>
      <w:bookmarkStart w:id="124"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3"/>
      <w:bookmarkEnd w:id="124"/>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lastRenderedPageBreak/>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5" w:name="_Toc469579749"/>
      <w:bookmarkStart w:id="126"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lastRenderedPageBreak/>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7" w:name="_Toc469579750"/>
      <w:bookmarkStart w:id="128" w:name="_Toc469583149"/>
      <w:bookmarkEnd w:id="125"/>
      <w:bookmarkEnd w:id="126"/>
      <w:r w:rsidRPr="00BA5581">
        <w:rPr>
          <w:rFonts w:hint="eastAsia"/>
        </w:rPr>
        <w:t>5</w:t>
      </w:r>
      <w:r w:rsidRPr="00BA5581">
        <w:t>.</w:t>
      </w:r>
      <w:r w:rsidRPr="00BA5581">
        <w:rPr>
          <w:rFonts w:hint="eastAsia"/>
        </w:rPr>
        <w:t xml:space="preserve">5 </w:t>
      </w:r>
      <w:r w:rsidRPr="00BA5581">
        <w:rPr>
          <w:rFonts w:hint="eastAsia"/>
        </w:rPr>
        <w:t>本章小结</w:t>
      </w:r>
      <w:bookmarkEnd w:id="127"/>
      <w:bookmarkEnd w:id="128"/>
    </w:p>
    <w:p w14:paraId="1778EBD3" w14:textId="7E7968C6" w:rsidR="00F33E8A" w:rsidRDefault="00EB2486" w:rsidP="000503CE">
      <w:pPr>
        <w:spacing w:line="288" w:lineRule="auto"/>
        <w:ind w:firstLine="480"/>
        <w:sectPr w:rsidR="00F33E8A" w:rsidSect="00385419">
          <w:headerReference w:type="default" r:id="rId103"/>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9" w:name="_Toc469579751"/>
      <w:bookmarkStart w:id="130"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8"/>
      <w:bookmarkEnd w:id="129"/>
      <w:bookmarkEnd w:id="130"/>
    </w:p>
    <w:p w14:paraId="5BFE4991" w14:textId="77777777" w:rsidR="00361189" w:rsidRPr="00BA5581" w:rsidRDefault="00E94338" w:rsidP="00BA5581">
      <w:pPr>
        <w:pStyle w:val="2"/>
        <w:spacing w:before="312" w:after="156"/>
      </w:pPr>
      <w:bookmarkStart w:id="131" w:name="_Toc406706572"/>
      <w:bookmarkStart w:id="132" w:name="_Toc469579752"/>
      <w:bookmarkStart w:id="133" w:name="_Toc469583151"/>
      <w:r w:rsidRPr="00BA5581">
        <w:rPr>
          <w:rFonts w:hint="eastAsia"/>
        </w:rPr>
        <w:t>6</w:t>
      </w:r>
      <w:r w:rsidR="00361189" w:rsidRPr="00BA5581">
        <w:t xml:space="preserve">.1 </w:t>
      </w:r>
      <w:r w:rsidR="00361189" w:rsidRPr="00BA5581">
        <w:t>测试目标及环境</w:t>
      </w:r>
      <w:bookmarkEnd w:id="131"/>
      <w:bookmarkEnd w:id="132"/>
      <w:bookmarkEnd w:id="133"/>
    </w:p>
    <w:p w14:paraId="455926A1" w14:textId="77777777" w:rsidR="008B2172" w:rsidRPr="00BA5581" w:rsidRDefault="00E94338" w:rsidP="00BA5581">
      <w:pPr>
        <w:pStyle w:val="3"/>
      </w:pPr>
      <w:bookmarkStart w:id="134" w:name="_Toc406706573"/>
      <w:bookmarkStart w:id="135" w:name="_Toc469579753"/>
      <w:bookmarkStart w:id="136" w:name="_Toc469583152"/>
      <w:r w:rsidRPr="00BA5581">
        <w:rPr>
          <w:rFonts w:hint="eastAsia"/>
        </w:rPr>
        <w:t>6</w:t>
      </w:r>
      <w:r w:rsidR="00361189" w:rsidRPr="00BA5581">
        <w:t xml:space="preserve">.1.1 </w:t>
      </w:r>
      <w:r w:rsidR="00361189" w:rsidRPr="00BA5581">
        <w:t>测试目标</w:t>
      </w:r>
      <w:bookmarkEnd w:id="134"/>
      <w:bookmarkEnd w:id="135"/>
      <w:bookmarkEnd w:id="136"/>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7" w:name="_Toc406706574"/>
      <w:bookmarkStart w:id="138" w:name="_Toc469579754"/>
      <w:bookmarkStart w:id="139" w:name="_Toc469583153"/>
      <w:r w:rsidRPr="00BA5581">
        <w:rPr>
          <w:rFonts w:hint="eastAsia"/>
        </w:rPr>
        <w:t>6</w:t>
      </w:r>
      <w:r w:rsidR="00361189" w:rsidRPr="00BA5581">
        <w:t xml:space="preserve">.1.2 </w:t>
      </w:r>
      <w:r w:rsidR="00361189" w:rsidRPr="00BA5581">
        <w:t>测试环境</w:t>
      </w:r>
      <w:bookmarkEnd w:id="137"/>
      <w:bookmarkEnd w:id="138"/>
      <w:bookmarkEnd w:id="139"/>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40" w:name="_Toc406706575"/>
      <w:bookmarkStart w:id="141" w:name="_Toc469579755"/>
      <w:bookmarkStart w:id="142" w:name="_Toc469583154"/>
      <w:r w:rsidRPr="00BA5581">
        <w:rPr>
          <w:rFonts w:hint="eastAsia"/>
        </w:rPr>
        <w:t>6</w:t>
      </w:r>
      <w:r w:rsidR="00361189" w:rsidRPr="00BA5581">
        <w:t xml:space="preserve">.2 </w:t>
      </w:r>
      <w:r w:rsidR="00361189" w:rsidRPr="00BA5581">
        <w:t>系统功能测试</w:t>
      </w:r>
      <w:bookmarkEnd w:id="140"/>
      <w:bookmarkEnd w:id="141"/>
      <w:bookmarkEnd w:id="142"/>
    </w:p>
    <w:p w14:paraId="46D13598" w14:textId="77777777" w:rsidR="00361189" w:rsidRPr="00BA5581" w:rsidRDefault="00E94338" w:rsidP="00BA5581">
      <w:pPr>
        <w:pStyle w:val="3"/>
      </w:pPr>
      <w:bookmarkStart w:id="143" w:name="_Toc406706576"/>
      <w:bookmarkStart w:id="144" w:name="_Toc469579756"/>
      <w:bookmarkStart w:id="145"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3"/>
      <w:bookmarkEnd w:id="144"/>
      <w:bookmarkEnd w:id="145"/>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6"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7" w:name="_Toc469579757"/>
      <w:bookmarkStart w:id="148"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6"/>
      <w:bookmarkEnd w:id="147"/>
      <w:bookmarkEnd w:id="148"/>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9" w:name="_Toc406706583"/>
      <w:bookmarkStart w:id="150" w:name="_Toc469579758"/>
      <w:bookmarkStart w:id="151" w:name="_Toc469583157"/>
      <w:r w:rsidRPr="00BA5581">
        <w:rPr>
          <w:rFonts w:hint="eastAsia"/>
        </w:rPr>
        <w:t>6</w:t>
      </w:r>
      <w:r w:rsidR="00361189" w:rsidRPr="00BA5581">
        <w:t xml:space="preserve">.4 </w:t>
      </w:r>
      <w:r w:rsidR="00361189" w:rsidRPr="00BA5581">
        <w:t>本章小结</w:t>
      </w:r>
      <w:bookmarkEnd w:id="149"/>
      <w:bookmarkEnd w:id="150"/>
      <w:bookmarkEnd w:id="151"/>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2"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3" w:name="_Toc469579759"/>
      <w:bookmarkStart w:id="154"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3"/>
      <w:bookmarkEnd w:id="154"/>
    </w:p>
    <w:p w14:paraId="3FF2064B" w14:textId="77777777" w:rsidR="00361189" w:rsidRPr="00296379" w:rsidRDefault="00E94338" w:rsidP="00296379">
      <w:pPr>
        <w:pStyle w:val="2"/>
        <w:spacing w:before="312" w:after="156"/>
      </w:pPr>
      <w:bookmarkStart w:id="155" w:name="_Toc406706585"/>
      <w:bookmarkStart w:id="156" w:name="_Toc469579760"/>
      <w:bookmarkStart w:id="157" w:name="_Toc469583159"/>
      <w:bookmarkEnd w:id="152"/>
      <w:r w:rsidRPr="00296379">
        <w:rPr>
          <w:rFonts w:hint="eastAsia"/>
        </w:rPr>
        <w:t>7</w:t>
      </w:r>
      <w:r w:rsidR="00361189" w:rsidRPr="00296379">
        <w:t xml:space="preserve">.1 </w:t>
      </w:r>
      <w:r w:rsidR="000C18F5" w:rsidRPr="00296379">
        <w:rPr>
          <w:rFonts w:hint="eastAsia"/>
        </w:rPr>
        <w:t>论文</w:t>
      </w:r>
      <w:r w:rsidR="00361189" w:rsidRPr="00296379">
        <w:t>总结</w:t>
      </w:r>
      <w:bookmarkEnd w:id="155"/>
      <w:bookmarkEnd w:id="156"/>
      <w:bookmarkEnd w:id="157"/>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8" w:name="_Toc406706586"/>
      <w:bookmarkStart w:id="159" w:name="_Toc469579761"/>
      <w:bookmarkStart w:id="160" w:name="_Toc469583160"/>
      <w:r w:rsidRPr="00296379">
        <w:rPr>
          <w:rFonts w:hint="eastAsia"/>
        </w:rPr>
        <w:t>7</w:t>
      </w:r>
      <w:r w:rsidR="00361189" w:rsidRPr="00296379">
        <w:t xml:space="preserve">.2 </w:t>
      </w:r>
      <w:r w:rsidR="00361189" w:rsidRPr="00296379">
        <w:t>下一步研究工作</w:t>
      </w:r>
      <w:bookmarkEnd w:id="158"/>
      <w:bookmarkEnd w:id="159"/>
      <w:bookmarkEnd w:id="160"/>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rPr>
          <w:rFonts w:hint="eastAsia"/>
        </w:rPr>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1396C2FB" w:rsidR="00021807" w:rsidRPr="00795758" w:rsidRDefault="00021807" w:rsidP="00640207">
      <w:pPr>
        <w:ind w:firstLine="480"/>
        <w:rPr>
          <w:rFonts w:hint="eastAsia"/>
        </w:rPr>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数据到来时，我们首先要判断出租车具体在哪一条道路上，其次，我们需要根据出租车的速度来判断道路的拥堵情况，具体的拥堵程度需要由推理目标来定义。比如，可以认为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米每秒就可以认为此道路为拥堵状态。因此，在我们推理应用之中，首先要对道路和出租车进行建模。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8"/>
          <w:type w:val="continuous"/>
          <w:pgSz w:w="11907" w:h="16839" w:code="9"/>
          <w:pgMar w:top="1800" w:right="1440" w:bottom="1800" w:left="1440" w:header="851" w:footer="992" w:gutter="0"/>
          <w:cols w:space="425"/>
          <w:docGrid w:type="lines" w:linePitch="312"/>
        </w:sectPr>
      </w:pPr>
      <w:bookmarkStart w:id="161"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9"/>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2" w:name="_Toc469579762"/>
      <w:bookmarkStart w:id="163" w:name="_Toc469583161"/>
      <w:r w:rsidRPr="00296379">
        <w:rPr>
          <w:rFonts w:hint="eastAsia"/>
        </w:rPr>
        <w:lastRenderedPageBreak/>
        <w:t>参考文献</w:t>
      </w:r>
      <w:bookmarkEnd w:id="161"/>
      <w:bookmarkEnd w:id="162"/>
      <w:bookmarkEnd w:id="163"/>
    </w:p>
    <w:p w14:paraId="7F785E27" w14:textId="77777777" w:rsidR="00CB1FC5" w:rsidRPr="00581016" w:rsidRDefault="00F14B7B" w:rsidP="00581016">
      <w:pPr>
        <w:widowControl/>
        <w:ind w:firstLineChars="0" w:firstLine="0"/>
        <w:contextualSpacing/>
        <w:rPr>
          <w:kern w:val="0"/>
        </w:rPr>
      </w:pPr>
      <w:bookmarkStart w:id="164"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4"/>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0"/>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7BA06" w14:textId="77777777" w:rsidR="004A693C" w:rsidRDefault="004A693C" w:rsidP="000503CE">
      <w:pPr>
        <w:ind w:firstLine="480"/>
      </w:pPr>
      <w:r>
        <w:separator/>
      </w:r>
    </w:p>
  </w:endnote>
  <w:endnote w:type="continuationSeparator" w:id="0">
    <w:p w14:paraId="176E3126" w14:textId="77777777" w:rsidR="004A693C" w:rsidRDefault="004A693C"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AF6BC0" w:rsidRDefault="00AF6BC0"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AF6BC0" w:rsidRDefault="00AF6BC0"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AF6BC0" w:rsidRPr="00D96384" w:rsidRDefault="00AF6BC0" w:rsidP="000503CE">
    <w:pPr>
      <w:pStyle w:val="ab"/>
      <w:ind w:firstLine="360"/>
      <w:jc w:val="center"/>
    </w:pPr>
    <w:r w:rsidRPr="00D96384">
      <w:fldChar w:fldCharType="begin"/>
    </w:r>
    <w:r w:rsidRPr="00D96384">
      <w:instrText>PAGE   \* MERGEFORMAT</w:instrText>
    </w:r>
    <w:r w:rsidRPr="00D96384">
      <w:fldChar w:fldCharType="separate"/>
    </w:r>
    <w:r w:rsidR="0073010F" w:rsidRPr="0073010F">
      <w:rPr>
        <w:noProof/>
        <w:lang w:val="zh-CN"/>
      </w:rPr>
      <w:t>15</w:t>
    </w:r>
    <w:r w:rsidRPr="00D96384">
      <w:fldChar w:fldCharType="end"/>
    </w:r>
  </w:p>
  <w:p w14:paraId="6BD7A09B" w14:textId="77777777" w:rsidR="00AF6BC0" w:rsidRDefault="00AF6BC0"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AF6BC0" w:rsidRDefault="00AF6BC0"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AF6BC0" w:rsidRDefault="00AF6BC0"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AF6BC0" w:rsidRDefault="00AF6BC0" w:rsidP="000503CE">
    <w:pPr>
      <w:pStyle w:val="ab"/>
      <w:ind w:firstLine="360"/>
      <w:jc w:val="center"/>
    </w:pPr>
  </w:p>
  <w:p w14:paraId="662D3109" w14:textId="77777777" w:rsidR="00AF6BC0" w:rsidRDefault="00AF6BC0"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AF6BC0" w:rsidRDefault="00AF6BC0" w:rsidP="000503CE">
    <w:pPr>
      <w:pStyle w:val="ab"/>
      <w:ind w:firstLine="360"/>
      <w:jc w:val="center"/>
    </w:pPr>
  </w:p>
  <w:p w14:paraId="39E2DF36" w14:textId="77777777" w:rsidR="00AF6BC0" w:rsidRDefault="00AF6BC0"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AF6BC0" w:rsidRDefault="00AF6BC0" w:rsidP="002A2447">
    <w:pPr>
      <w:pStyle w:val="ab"/>
      <w:ind w:firstLine="360"/>
      <w:jc w:val="center"/>
    </w:pPr>
  </w:p>
  <w:p w14:paraId="0E4C193F" w14:textId="77777777" w:rsidR="00AF6BC0" w:rsidRDefault="00AF6BC0"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AF6BC0" w:rsidRDefault="00AF6BC0"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AF6BC0" w:rsidRPr="00D96384" w:rsidRDefault="00AF6BC0" w:rsidP="000503CE">
    <w:pPr>
      <w:pStyle w:val="ab"/>
      <w:ind w:firstLine="360"/>
      <w:jc w:val="center"/>
    </w:pPr>
  </w:p>
  <w:p w14:paraId="042F28CF" w14:textId="77777777" w:rsidR="00AF6BC0" w:rsidRDefault="00AF6BC0"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AF6BC0" w:rsidRDefault="00AF6BC0" w:rsidP="002A2447">
        <w:pPr>
          <w:pStyle w:val="ab"/>
          <w:ind w:firstLine="360"/>
          <w:jc w:val="center"/>
        </w:pPr>
        <w:r>
          <w:fldChar w:fldCharType="begin"/>
        </w:r>
        <w:r>
          <w:instrText>PAGE   \* MERGEFORMAT</w:instrText>
        </w:r>
        <w:r>
          <w:fldChar w:fldCharType="separate"/>
        </w:r>
        <w:r w:rsidR="0073010F" w:rsidRPr="0073010F">
          <w:rPr>
            <w:noProof/>
            <w:lang w:val="zh-CN"/>
          </w:rPr>
          <w:t>14</w:t>
        </w:r>
        <w:r>
          <w:fldChar w:fldCharType="end"/>
        </w:r>
      </w:p>
    </w:sdtContent>
  </w:sdt>
  <w:p w14:paraId="234133B3" w14:textId="77777777" w:rsidR="00AF6BC0" w:rsidRDefault="00AF6BC0"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61346" w14:textId="77777777" w:rsidR="004A693C" w:rsidRDefault="004A693C" w:rsidP="000503CE">
      <w:pPr>
        <w:ind w:firstLine="480"/>
      </w:pPr>
      <w:r>
        <w:separator/>
      </w:r>
    </w:p>
  </w:footnote>
  <w:footnote w:type="continuationSeparator" w:id="0">
    <w:p w14:paraId="044F450B" w14:textId="77777777" w:rsidR="004A693C" w:rsidRDefault="004A693C"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AF6BC0" w:rsidRDefault="00AF6BC0"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AF6BC0" w:rsidRDefault="00AF6BC0"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AF6BC0" w:rsidRPr="006A59A8" w:rsidRDefault="00AF6BC0"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AF6BC0" w:rsidRDefault="00AF6BC0"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AF6BC0" w:rsidRPr="006A59A8" w:rsidRDefault="00AF6BC0"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AF6BC0" w:rsidRPr="007854D9" w:rsidRDefault="00AF6BC0"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AF6BC0" w:rsidRPr="007854D9" w:rsidRDefault="00AF6BC0"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AF6BC0" w:rsidRPr="007854D9" w:rsidRDefault="00AF6BC0"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AF6BC0" w:rsidRPr="007854D9" w:rsidRDefault="00AF6BC0"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AF6BC0" w:rsidRDefault="00AF6BC0"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AF6BC0" w:rsidRDefault="00AF6BC0"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AF6BC0" w:rsidRPr="00CC3773" w:rsidRDefault="00AF6BC0"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AF6BC0" w:rsidRDefault="00AF6BC0"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AF6BC0" w:rsidRDefault="00AF6BC0"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AF6BC0" w:rsidRPr="009909A9" w:rsidRDefault="00AF6BC0"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AF6BC0" w:rsidRDefault="00AF6BC0"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AF6BC0" w:rsidRPr="00CC11B4" w:rsidRDefault="00AF6BC0"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AF6BC0" w:rsidRPr="00CC11B4" w:rsidRDefault="00AF6BC0"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AF6BC0" w:rsidRDefault="00AF6BC0"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AF6BC0" w:rsidRDefault="00AF6BC0"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60CC"/>
    <w:rsid w:val="000C7968"/>
    <w:rsid w:val="000D0563"/>
    <w:rsid w:val="000D195D"/>
    <w:rsid w:val="000D1F8E"/>
    <w:rsid w:val="000D4094"/>
    <w:rsid w:val="000D45DA"/>
    <w:rsid w:val="000D45FE"/>
    <w:rsid w:val="000D541C"/>
    <w:rsid w:val="000D6763"/>
    <w:rsid w:val="000E133D"/>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C44"/>
    <w:rsid w:val="0023208F"/>
    <w:rsid w:val="0023219E"/>
    <w:rsid w:val="00232A77"/>
    <w:rsid w:val="00232B63"/>
    <w:rsid w:val="00233F71"/>
    <w:rsid w:val="00234475"/>
    <w:rsid w:val="00235771"/>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8A"/>
    <w:rsid w:val="00275EC0"/>
    <w:rsid w:val="002763A5"/>
    <w:rsid w:val="00276E90"/>
    <w:rsid w:val="00277244"/>
    <w:rsid w:val="002802E0"/>
    <w:rsid w:val="002805BC"/>
    <w:rsid w:val="00281253"/>
    <w:rsid w:val="002822B1"/>
    <w:rsid w:val="00283662"/>
    <w:rsid w:val="00285740"/>
    <w:rsid w:val="00285DF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4EBA"/>
    <w:rsid w:val="003761CA"/>
    <w:rsid w:val="00376E31"/>
    <w:rsid w:val="00377872"/>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7147"/>
    <w:rsid w:val="00447619"/>
    <w:rsid w:val="004477DC"/>
    <w:rsid w:val="004479CF"/>
    <w:rsid w:val="00447EB3"/>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55BB"/>
    <w:rsid w:val="004A693C"/>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9B9"/>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D50"/>
    <w:rsid w:val="005D76DD"/>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83D"/>
    <w:rsid w:val="00676C13"/>
    <w:rsid w:val="00677117"/>
    <w:rsid w:val="00677D3C"/>
    <w:rsid w:val="00677DF4"/>
    <w:rsid w:val="006803AD"/>
    <w:rsid w:val="0068183A"/>
    <w:rsid w:val="00682633"/>
    <w:rsid w:val="00682EC9"/>
    <w:rsid w:val="00684346"/>
    <w:rsid w:val="00686EBB"/>
    <w:rsid w:val="006871DC"/>
    <w:rsid w:val="0068743C"/>
    <w:rsid w:val="00687B7B"/>
    <w:rsid w:val="00693DED"/>
    <w:rsid w:val="00693E3E"/>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009E"/>
    <w:rsid w:val="007F2DA2"/>
    <w:rsid w:val="007F3CB1"/>
    <w:rsid w:val="007F3D4F"/>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4C3F"/>
    <w:rsid w:val="00AA567E"/>
    <w:rsid w:val="00AA5AE1"/>
    <w:rsid w:val="00AB24C9"/>
    <w:rsid w:val="00AB4A71"/>
    <w:rsid w:val="00AB640F"/>
    <w:rsid w:val="00AB70A7"/>
    <w:rsid w:val="00AB7DCB"/>
    <w:rsid w:val="00AC13B5"/>
    <w:rsid w:val="00AC24A3"/>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458"/>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533"/>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275C"/>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20.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header" Target="header16.xml"/><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chart" Target="charts/chart1.xml"/><Relationship Id="rId116" Type="http://schemas.openxmlformats.org/officeDocument/2006/relationships/chart" Target="charts/chart2.xml"/><Relationship Id="rId117" Type="http://schemas.openxmlformats.org/officeDocument/2006/relationships/header" Target="header17.xml"/><Relationship Id="rId118" Type="http://schemas.openxmlformats.org/officeDocument/2006/relationships/header" Target="header18.xml"/><Relationship Id="rId119" Type="http://schemas.openxmlformats.org/officeDocument/2006/relationships/header" Target="header19.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header" Target="header14.xml"/><Relationship Id="rId85" Type="http://schemas.openxmlformats.org/officeDocument/2006/relationships/image" Target="media/image32.png"/><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081414064"/>
        <c:axId val="-1081412704"/>
      </c:lineChart>
      <c:catAx>
        <c:axId val="-108141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1412704"/>
        <c:crosses val="autoZero"/>
        <c:auto val="1"/>
        <c:lblAlgn val="ctr"/>
        <c:lblOffset val="100"/>
        <c:noMultiLvlLbl val="0"/>
      </c:catAx>
      <c:valAx>
        <c:axId val="-108141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141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963350080"/>
        <c:axId val="-963348720"/>
      </c:lineChart>
      <c:catAx>
        <c:axId val="-96335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3348720"/>
        <c:crosses val="autoZero"/>
        <c:auto val="1"/>
        <c:lblAlgn val="ctr"/>
        <c:lblOffset val="100"/>
        <c:noMultiLvlLbl val="0"/>
      </c:catAx>
      <c:valAx>
        <c:axId val="-96334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335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C6C3B-0CFD-C847-ADBA-13AC10E23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70</Pages>
  <Words>7223</Words>
  <Characters>41172</Characters>
  <Application>Microsoft Macintosh Word</Application>
  <DocSecurity>0</DocSecurity>
  <Lines>343</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48299</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185</cp:revision>
  <cp:lastPrinted>2016-12-16T10:13:00Z</cp:lastPrinted>
  <dcterms:created xsi:type="dcterms:W3CDTF">2016-12-16T10:13:00Z</dcterms:created>
  <dcterms:modified xsi:type="dcterms:W3CDTF">2016-12-22T02:44:00Z</dcterms:modified>
</cp:coreProperties>
</file>