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2조 프로젝트 회의 내용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30j0zll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24.(월)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1fob9te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임무분장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조장 : 김건우, 부조장 : 강지윤, 기록 : 이종현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line="360" w:lineRule="auto"/>
        <w:ind w:left="720" w:hanging="360"/>
        <w:rPr/>
      </w:pPr>
      <w:bookmarkStart w:colFirst="0" w:colLast="0" w:name="_heading=h.3znysh7" w:id="3"/>
      <w:bookmarkEnd w:id="3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개인별 주제 브레인스토밍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강지윤 : 그림체 변경, 뉴스 댓글을 통한 감정조사, 이미지 텍스트 인식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이종현 : 대화 호감도 분석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여은정 : SNS게시 사진을 통한 감정분석 및 영화추천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김가현 : 영수증 이미지에서 텍스트를 추출해 소비패턴 파악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after="0" w:line="360" w:lineRule="auto"/>
        <w:ind w:left="720" w:hanging="360"/>
        <w:rPr/>
      </w:pPr>
      <w:bookmarkStart w:colFirst="0" w:colLast="0" w:name="_heading=h.2et92p0" w:id="4"/>
      <w:bookmarkEnd w:id="4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기타의견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중점은 어떤 데이터를 활용할 것이냐, 현업에서 해결할 문제는 무엇이 있을까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배운 것 안에서만 할 필요 없이 새로운 내용도 공부해가며 프로젝트를 진행할때 의미가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40.8661417322827" w:hanging="36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도메인 지식에 대한 탐색이 기술적요소 못지않게 중요하다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40.8661417322827" w:hanging="360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각자의 주제를 구체화해 계획으로 만들어보면서 배우는 것도 많을 것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heading=h.tyjcwt" w:id="5"/>
      <w:bookmarkEnd w:id="5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25.(화)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heading=h.3dy6vkm" w:id="6"/>
      <w:bookmarkEnd w:id="6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조이름 브레인스토밍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Generation Convergence &amp; Fusion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Dream team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2"/>
        </w:numPr>
        <w:spacing w:after="0" w:line="480" w:lineRule="auto"/>
        <w:ind w:left="720" w:hanging="360"/>
        <w:rPr/>
      </w:pPr>
      <w:bookmarkStart w:colFirst="0" w:colLast="0" w:name="_heading=h.1t3h5sf" w:id="7"/>
      <w:bookmarkEnd w:id="7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개인별 주제 발표 및 피드백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강지윤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 그림체 변경 AI, 이미지 텍스트 추출, 댓글 감정분석석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sz w:val="24"/>
          <w:szCs w:val="24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명확한 프로젝트 목적이나 상업성이 드러나면 좋겠다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이종현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감정분석 랜덤채팅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ind w:left="3600" w:hanging="360"/>
        <w:rPr>
          <w:sz w:val="24"/>
          <w:szCs w:val="24"/>
          <w:u w:val="no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채팅 사용자 UI, 채팅 서버, 사용자 DB, 감정분석(BERT), 데이터 시각화, 매칭알고리즘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sz w:val="24"/>
          <w:szCs w:val="24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명확한 프로젝트 목적이나 상업성이 드러나면 좋겠다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랜덤채팅 시장규모와 이용하는 이유 분석필요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상용화되어있는 감정분석 어플의 작동원리 확인 필요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여은정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sz w:val="24"/>
          <w:szCs w:val="24"/>
          <w:rtl w:val="0"/>
        </w:rPr>
        <w:t xml:space="preserve"> </w:t>
      </w: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개인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정보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분석을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통한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감정</w:t>
          </w:r>
        </w:sdtContent>
      </w:sdt>
      <w:r w:rsidDel="00000000" w:rsidR="00000000" w:rsidRPr="00000000">
        <w:rPr>
          <w:rFonts w:ascii="Arimo" w:cs="Arimo" w:eastAsia="Arimo" w:hAnsi="Arimo"/>
          <w:color w:val="4a86e8"/>
          <w:rtl w:val="0"/>
        </w:rPr>
        <w:t xml:space="preserve"> </w:t>
      </w: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탐색</w:t>
          </w:r>
        </w:sdtContent>
      </w:sdt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sz w:val="24"/>
          <w:szCs w:val="24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color w:val="4a86e8"/>
              <w:rtl w:val="0"/>
            </w:rPr>
            <w:t xml:space="preserve">인스타그램의 등의 SNS 사진, 동영상, 텍스트 등을 분석하여 사용자의 주된 정서 키워드를 찾아 그 정서와 매칭되는 영화나 제품을 추천하는 시스템.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개인정보 수집 시 적법성 여부</w:t>
          </w:r>
        </w:sdtContent>
      </w:sdt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rFonts w:ascii="Arimo" w:cs="Arimo" w:eastAsia="Arimo" w:hAnsi="Arimo"/>
          <w:color w:val="4a86e8"/>
          <w:sz w:val="24"/>
          <w:szCs w:val="24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a86e8"/>
              <w:sz w:val="24"/>
              <w:szCs w:val="24"/>
              <w:rtl w:val="0"/>
            </w:rPr>
            <w:t xml:space="preserve">감정과 추천을 연결하는 것이 가능 한가? </w:t>
          </w:r>
        </w:sdtContent>
      </w:sdt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김가현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발표내용 : 영수증 텍스트 분석 및 소비패턴 파악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피드백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복잡한 소비패턴을 어떻게 카테고리화 할 것인가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OCR기능을 넣어야만 하는 이유가 있는가</w:t>
          </w:r>
        </w:sdtContent>
      </w:sdt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after="0" w:line="360" w:lineRule="auto"/>
        <w:ind w:left="720" w:hanging="360"/>
        <w:rPr>
          <w:color w:val="434343"/>
          <w:sz w:val="28"/>
          <w:szCs w:val="28"/>
        </w:rPr>
      </w:pPr>
      <w:bookmarkStart w:colFirst="0" w:colLast="0" w:name="_heading=h.4d34og8" w:id="8"/>
      <w:bookmarkEnd w:id="8"/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기타의견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데이터는 가능하다면 크롤링해서 직접 구하는 방향이 취업시에도 도움이 될것 같다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현업자들에게 실제로 필요한 이슈들을 추천받아 주제 선정에 참고하도록 하자</w:t>
          </w:r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heading=h.2s8eyo1" w:id="9"/>
      <w:bookmarkEnd w:id="9"/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26.(수)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17dp8vu" w:id="10"/>
      <w:bookmarkEnd w:id="10"/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현업자  조언</w:t>
          </w:r>
        </w:sdtContent>
      </w:sdt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환자 데이터를 보고 건강기능식품을 추천하는 알고리즘</w:t>
          </w:r>
        </w:sdtContent>
      </w:sdt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인공지능으로 정확도 높은 모델을 만들려고 매달릴 필요없이 단순한 문제만 해결하도록 해도 괜찮다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2"/>
        </w:numPr>
        <w:ind w:left="720" w:hanging="360"/>
      </w:pPr>
      <w:bookmarkStart w:colFirst="0" w:colLast="0" w:name="_heading=h.3w63mmyg2lah" w:id="11"/>
      <w:bookmarkEnd w:id="11"/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 의견</w:t>
          </w:r>
        </w:sdtContent>
      </w:sdt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의사의 영역을 침범하는 프로젝트 주제는 문제가 될 수 있다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>
          <w:rFonts w:ascii="Arimo" w:cs="Arimo" w:eastAsia="Arimo" w:hAnsi="Arimo"/>
        </w:rPr>
      </w:pPr>
      <w:bookmarkStart w:colFirst="0" w:colLast="0" w:name="_heading=h.4d97sd1h46op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heading=h.q6nf01n156hn" w:id="13"/>
      <w:bookmarkEnd w:id="13"/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27.(목)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8ue15mmpmr9h" w:id="14"/>
      <w:bookmarkEnd w:id="14"/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개인별 기획안 확정 및 발표</w:t>
          </w:r>
        </w:sdtContent>
      </w:sdt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강지윤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: 뉴스 댓글 악플 구분, 건강기능식품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이종현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감정분석 랜덤채팅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여은정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Arimo" w:cs="Arimo" w:eastAsia="Arimo" w:hAnsi="Arimo"/>
          <w:sz w:val="26"/>
          <w:szCs w:val="26"/>
          <w:rtl w:val="0"/>
        </w:rPr>
        <w:t xml:space="preserve"> </w:t>
      </w: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개인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정보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분석을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통한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감정</w:t>
          </w:r>
        </w:sdtContent>
      </w:sdt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탐색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김가현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: CCTV 위험감지 시스템</w:t>
          </w:r>
        </w:sdtContent>
      </w:sdt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rPr>
          <w:b w:val="1"/>
          <w:color w:val="000000"/>
          <w:sz w:val="24"/>
          <w:szCs w:val="24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김건우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: 홍채 건강진단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17gjv4kgmtv0" w:id="15"/>
      <w:bookmarkEnd w:id="15"/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기타 의견</w:t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김건우 님이 청주로 이동하여 홍채 데이터 요청</w:t>
          </w:r>
        </w:sdtContent>
      </w:sdt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조원들이 와서 계약서 작성하면 데이터를 제공할 수 있다</w:t>
          </w:r>
        </w:sdtContent>
      </w:sdt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 평가 기준에 의거해 각자 프로젝트에 점수를 준뒤 총점순으로 판단단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heading=h.ezd45gqx0bbp" w:id="16"/>
      <w:bookmarkEnd w:id="16"/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4. 28.(금)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h5uilidx8tlh" w:id="17"/>
      <w:bookmarkEnd w:id="17"/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기획안 투표</w:t>
          </w:r>
        </w:sdtContent>
      </w:sdt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아이디어 당 아이디어, 공공성, 실현가능성 각 10점만점으로 점수  할당</w:t>
          </w:r>
        </w:sdtContent>
      </w:sdt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평가 점수 중 제일 낮은 점수, 높은 점수 제외 후 총점이 높은 순</w:t>
          </w:r>
        </w:sdtContent>
      </w:sdt>
    </w:p>
    <w:p w:rsidR="00000000" w:rsidDel="00000000" w:rsidP="00000000" w:rsidRDefault="00000000" w:rsidRPr="00000000" w14:paraId="00000051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vg2ps28zs145" w:id="18"/>
      <w:bookmarkEnd w:id="18"/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최종 3안 ppt 작성</w:t>
          </w:r>
        </w:sdtContent>
      </w:sdt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CCTV 위험 신호 인지 시스템(김가현) : 77점</w:t>
          </w:r>
        </w:sdtContent>
      </w:sdt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딥러닝을 이용한 악플 분류기(강지윤) : 74점</w:t>
          </w:r>
        </w:sdtContent>
      </w:sdt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홍채 딥러닝을 통한 DISC 행동유형 분류(김건우) : 73점</w:t>
          </w:r>
        </w:sdtContent>
      </w:sdt>
    </w:p>
    <w:p w:rsidR="00000000" w:rsidDel="00000000" w:rsidP="00000000" w:rsidRDefault="00000000" w:rsidRPr="00000000" w14:paraId="00000056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vpey7bqgjlw5" w:id="19"/>
      <w:bookmarkEnd w:id="19"/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강사님 피드백</w:t>
          </w:r>
        </w:sdtContent>
      </w:sdt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전체 프로젝트에 대해 목적과 근거 보강 필요</w:t>
          </w:r>
        </w:sdtContent>
      </w:sdt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ppt 작성 시 간결하고 명확한 문체 사용</w:t>
          </w:r>
        </w:sdtContent>
      </w:sdt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상황인식 및 활용계획과 기대효과의 부재</w:t>
          </w:r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heading=h.y2fno0n1tbda" w:id="20"/>
      <w:bookmarkEnd w:id="20"/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5. 2.(화)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1femtx7pahhi" w:id="21"/>
      <w:bookmarkEnd w:id="21"/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현업자 멘토링 내용 공유 </w:t>
          </w:r>
        </w:sdtContent>
      </w:sdt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안1, 악성댓글 분류기</w:t>
          </w:r>
        </w:sdtContent>
      </w:sdt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포멀한 프로젝트로 관련 내용을 찾기 수월할 것</w:t>
          </w:r>
        </w:sdtContent>
      </w:sdt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게임등에서도 활용가능하며, 욕설외에 다른 비방어도 필터링할 수 있다면 독보적인 프로젝트가 될 것</w:t>
          </w:r>
        </w:sdtContent>
      </w:sdt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라벨링이 필요한데 깃허브에서 관련자료를 찾을 수 있음</w:t>
          </w:r>
        </w:sdtContent>
      </w:sdt>
    </w:p>
    <w:p w:rsidR="00000000" w:rsidDel="00000000" w:rsidP="00000000" w:rsidRDefault="00000000" w:rsidRPr="00000000" w14:paraId="00000060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안2, CCTV 위험행동 감지시스템</w:t>
          </w:r>
        </w:sdtContent>
      </w:sdt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데이터 수집이 어려움</w:t>
          </w:r>
        </w:sdtContent>
      </w:sdt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난이도가 높으나 범위를 한정한다면 가능</w:t>
          </w:r>
        </w:sdtContent>
      </w:sdt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명확한 기준이 필요하다</w:t>
          </w:r>
        </w:sdtContent>
      </w:sdt>
    </w:p>
    <w:p w:rsidR="00000000" w:rsidDel="00000000" w:rsidP="00000000" w:rsidRDefault="00000000" w:rsidRPr="00000000" w14:paraId="00000065">
      <w:pPr>
        <w:spacing w:line="360" w:lineRule="auto"/>
        <w:ind w:left="21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안3, 홍채를 통한 성격유형 분류</w:t>
          </w:r>
        </w:sdtContent>
      </w:sdt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관상데이터를 추가해도 좋다</w:t>
          </w:r>
        </w:sdtContent>
      </w:sdt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참신한 주제로 팀원들의 공감대 형성 필요</w:t>
          </w:r>
        </w:sdtContent>
      </w:sdt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발표 시에 연예인을 예시로 흥미 유발 가능</w:t>
          </w:r>
        </w:sdtContent>
      </w:sdt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line="360" w:lineRule="auto"/>
        <w:ind w:left="216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한국에서 사용 시 외국 데이터 사용 불필요</w:t>
          </w:r>
        </w:sdtContent>
      </w:sdt>
    </w:p>
    <w:p w:rsidR="00000000" w:rsidDel="00000000" w:rsidP="00000000" w:rsidRDefault="00000000" w:rsidRPr="00000000" w14:paraId="0000006B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9kogz3id9e81" w:id="22"/>
      <w:bookmarkEnd w:id="22"/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최종안 선정</w:t>
          </w:r>
        </w:sdtContent>
      </w:sdt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온라인 강의 집중도 감지 시스템</w:t>
          </w:r>
        </w:sdtContent>
      </w:sdt>
    </w:p>
    <w:p w:rsidR="00000000" w:rsidDel="00000000" w:rsidP="00000000" w:rsidRDefault="00000000" w:rsidRPr="00000000" w14:paraId="0000006D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bmq574d5l7a7" w:id="23"/>
      <w:bookmarkEnd w:id="23"/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팀명 최종 결정 </w:t>
          </w:r>
        </w:sdtContent>
      </w:sdt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2050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zbq7kt6xr5i2" w:id="24"/>
      <w:bookmarkEnd w:id="24"/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’23. 5. 3.(수)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gshuxob93eii" w:id="25"/>
      <w:bookmarkEnd w:id="25"/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요구사항 분석</w:t>
          </w:r>
        </w:sdtContent>
      </w:sdt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고객 : 교육기관</w:t>
          </w:r>
        </w:sdtContent>
      </w:sdt>
    </w:p>
    <w:p w:rsidR="00000000" w:rsidDel="00000000" w:rsidP="00000000" w:rsidRDefault="00000000" w:rsidRPr="00000000" w14:paraId="00000072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heading=h.3hkc3uvsg4l" w:id="26"/>
      <w:bookmarkEnd w:id="26"/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역할 분담</w:t>
          </w:r>
        </w:sdtContent>
      </w:sdt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모델링(YOLO) : 강지윤, 김가현</w:t>
          </w:r>
        </w:sdtContent>
      </w:sdt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PM : 김건우</w:t>
          </w:r>
        </w:sdtContent>
      </w:sdt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백엔드(Django) : 김건우</w:t>
          </w:r>
        </w:sdtContent>
      </w:sdt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프론트엔드 : 여은정, 이종현</w:t>
          </w:r>
        </w:sdtContent>
      </w:sdt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DB(MariaDB) : 이종현</w:t>
          </w:r>
        </w:sdtContent>
      </w:sdt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360" w:lineRule="auto"/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문서 작성 : 이종현</w:t>
          </w:r>
        </w:sdtContent>
      </w:sdt>
    </w:p>
    <w:p w:rsidR="00000000" w:rsidDel="00000000" w:rsidP="00000000" w:rsidRDefault="00000000" w:rsidRPr="00000000" w14:paraId="0000007A">
      <w:pPr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2"/>
        </w:numPr>
        <w:ind w:left="720" w:hanging="360"/>
        <w:rPr>
          <w:color w:val="434343"/>
        </w:rPr>
      </w:pPr>
      <w:bookmarkStart w:colFirst="0" w:colLast="0" w:name="_heading=h.tu5hrukby41w" w:id="27"/>
      <w:bookmarkEnd w:id="27"/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PPT 작성</w:t>
          </w:r>
        </w:sdtContent>
      </w:sdt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8"/>
          <w:szCs w:val="28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기획서 작성</w:t>
          </w:r>
        </w:sdtContent>
      </w:sdt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sz w:val="28"/>
          <w:szCs w:val="28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WBS 작성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sz w:val="28"/>
          <w:szCs w:val="28"/>
          <w:rtl w:val="0"/>
        </w:rPr>
        <w:tab/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vNbYa3sZx4wFB/Lj9x8XJEywFw==">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