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10" w:rsidRDefault="004A4A14" w:rsidP="008A642B">
      <w:pPr>
        <w:pStyle w:val="1"/>
        <w:ind w:left="420" w:firstLine="883"/>
      </w:pPr>
      <w:r>
        <w:rPr>
          <w:rFonts w:hint="eastAsia"/>
        </w:rPr>
        <w:t>《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实战</w:t>
      </w:r>
      <w:r>
        <w:rPr>
          <w:rFonts w:hint="eastAsia"/>
        </w:rPr>
        <w:t xml:space="preserve"> </w:t>
      </w:r>
      <w:r>
        <w:rPr>
          <w:rFonts w:hint="eastAsia"/>
        </w:rPr>
        <w:t>第二版》</w:t>
      </w:r>
      <w:r>
        <w:t>读书笔记</w:t>
      </w:r>
      <w:r>
        <w:rPr>
          <w:rFonts w:hint="eastAsia"/>
        </w:rPr>
        <w:t>：</w:t>
      </w:r>
    </w:p>
    <w:p w:rsidR="004A4A14" w:rsidRDefault="004A4A14" w:rsidP="00AC5FB2">
      <w:pPr>
        <w:ind w:left="420" w:firstLine="420"/>
      </w:pPr>
    </w:p>
    <w:p w:rsidR="004A4A14" w:rsidRDefault="004A4A14" w:rsidP="004A4A14">
      <w:pPr>
        <w:ind w:left="420" w:firstLine="420"/>
        <w:jc w:val="center"/>
      </w:pPr>
      <w:r>
        <w:rPr>
          <w:rFonts w:hint="eastAsia"/>
        </w:rPr>
        <w:t>“本书展示了如何想尽一切办法来进行测试。”</w:t>
      </w:r>
      <w:r>
        <w:rPr>
          <w:rFonts w:hint="eastAsia"/>
        </w:rPr>
        <w:tab/>
        <w:t>--John Griffin</w:t>
      </w:r>
    </w:p>
    <w:p w:rsidR="004A4A14" w:rsidRDefault="004A4A14" w:rsidP="00DE2D85">
      <w:pPr>
        <w:ind w:left="420" w:firstLine="420"/>
      </w:pPr>
      <w:r>
        <w:rPr>
          <w:rFonts w:hint="eastAsia"/>
        </w:rPr>
        <w:t xml:space="preserve">PS: </w:t>
      </w:r>
      <w:r>
        <w:rPr>
          <w:rFonts w:hint="eastAsia"/>
        </w:rPr>
        <w:t>这句</w:t>
      </w:r>
      <w:proofErr w:type="gramStart"/>
      <w:r>
        <w:rPr>
          <w:rFonts w:hint="eastAsia"/>
        </w:rPr>
        <w:t>话来自</w:t>
      </w:r>
      <w:proofErr w:type="gramEnd"/>
      <w:r>
        <w:rPr>
          <w:rFonts w:hint="eastAsia"/>
        </w:rPr>
        <w:t>本书的书背面的推荐语。</w:t>
      </w:r>
    </w:p>
    <w:p w:rsidR="00DE2D85" w:rsidRDefault="00DE2D85" w:rsidP="00E57479">
      <w:pPr>
        <w:pStyle w:val="3"/>
        <w:framePr w:wrap="notBeside"/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起步</w:t>
      </w:r>
    </w:p>
    <w:p w:rsidR="00DE2D85" w:rsidRDefault="00DE2D85" w:rsidP="00DE2D85">
      <w:pPr>
        <w:ind w:leftChars="0" w:left="840" w:firstLineChars="0" w:firstLine="0"/>
      </w:pPr>
      <w:r>
        <w:rPr>
          <w:rFonts w:hint="eastAsia"/>
        </w:rPr>
        <w:t>单元测试框架三大规则：</w:t>
      </w:r>
    </w:p>
    <w:p w:rsidR="00DE2D85" w:rsidRDefault="00DE2D85" w:rsidP="00E57479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每个单元测试都必须</w:t>
      </w:r>
      <w:r w:rsidRPr="00E57479">
        <w:rPr>
          <w:rFonts w:hint="eastAsia"/>
          <w:b/>
        </w:rPr>
        <w:t>独立</w:t>
      </w:r>
      <w:r>
        <w:rPr>
          <w:rFonts w:hint="eastAsia"/>
        </w:rPr>
        <w:t>于其他所有</w:t>
      </w:r>
      <w:r w:rsidR="00E57479">
        <w:rPr>
          <w:rFonts w:hint="eastAsia"/>
        </w:rPr>
        <w:t>单元测试而运行；</w:t>
      </w:r>
    </w:p>
    <w:p w:rsidR="00E57479" w:rsidRDefault="00E57479" w:rsidP="00E57479">
      <w:pPr>
        <w:pStyle w:val="a3"/>
        <w:numPr>
          <w:ilvl w:val="0"/>
          <w:numId w:val="2"/>
        </w:numPr>
        <w:ind w:leftChars="0" w:firstLineChars="0"/>
      </w:pPr>
      <w:r>
        <w:t>框架应该以单个测试为单位来检测和报告</w:t>
      </w:r>
      <w:r>
        <w:rPr>
          <w:rFonts w:hint="eastAsia"/>
        </w:rPr>
        <w:t>；</w:t>
      </w:r>
    </w:p>
    <w:p w:rsidR="00E57479" w:rsidRDefault="00E57479" w:rsidP="00E57479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应该抑郁定义要运行哪些单元测试。</w:t>
      </w:r>
    </w:p>
    <w:p w:rsidR="00E57479" w:rsidRDefault="00E57479" w:rsidP="00615EA8">
      <w:pPr>
        <w:pStyle w:val="3"/>
        <w:framePr w:wrap="notBeside"/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核心</w:t>
      </w:r>
    </w:p>
    <w:p w:rsidR="00E57479" w:rsidRPr="00BD404B" w:rsidRDefault="00E57479" w:rsidP="00E57479">
      <w:pPr>
        <w:ind w:leftChars="0" w:firstLineChars="0"/>
      </w:pPr>
      <w:proofErr w:type="spellStart"/>
      <w:r w:rsidRPr="00BD404B">
        <w:rPr>
          <w:rFonts w:hint="eastAsia"/>
        </w:rPr>
        <w:t>JUnit</w:t>
      </w:r>
      <w:proofErr w:type="spellEnd"/>
      <w:r w:rsidRPr="00BD404B">
        <w:rPr>
          <w:rFonts w:hint="eastAsia"/>
        </w:rPr>
        <w:t>核心对象：</w:t>
      </w:r>
    </w:p>
    <w:p w:rsidR="00E57479" w:rsidRDefault="00E57479" w:rsidP="00E57479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 w:rsidRPr="00283B2D">
        <w:rPr>
          <w:rFonts w:hint="eastAsia"/>
          <w:b/>
        </w:rPr>
        <w:t>断言</w:t>
      </w:r>
      <w:r>
        <w:rPr>
          <w:rFonts w:hint="eastAsia"/>
        </w:rPr>
        <w:tab/>
        <w:t>Assert</w:t>
      </w:r>
      <w:r>
        <w:rPr>
          <w:rFonts w:hint="eastAsia"/>
        </w:rPr>
        <w:tab/>
      </w:r>
      <w:r>
        <w:rPr>
          <w:rFonts w:hint="eastAsia"/>
        </w:rPr>
        <w:t>断言，预言成功通过测试，预言失败抛出异常</w:t>
      </w:r>
    </w:p>
    <w:p w:rsidR="00E57479" w:rsidRDefault="00E57479" w:rsidP="00E57479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 w:rsidRPr="00283B2D">
        <w:rPr>
          <w:rFonts w:hint="eastAsia"/>
          <w:b/>
        </w:rPr>
        <w:t>注解</w:t>
      </w: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ab/>
        <w:t>@Test</w:t>
      </w:r>
      <w:r>
        <w:rPr>
          <w:rFonts w:hint="eastAsia"/>
        </w:rPr>
        <w:t>注解测试方法</w:t>
      </w:r>
      <w:r>
        <w:rPr>
          <w:rFonts w:hint="eastAsia"/>
        </w:rPr>
        <w:t xml:space="preserve"> </w:t>
      </w:r>
      <w:r>
        <w:rPr>
          <w:rFonts w:hint="eastAsia"/>
        </w:rPr>
        <w:t>自动生成测试类实例，运行测试方法</w:t>
      </w:r>
    </w:p>
    <w:p w:rsidR="00E57479" w:rsidRDefault="00E57479" w:rsidP="00E57479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测试类</w:t>
      </w:r>
      <w:r>
        <w:rPr>
          <w:rFonts w:hint="eastAsia"/>
        </w:rPr>
        <w:tab/>
      </w:r>
      <w:r w:rsidRPr="00916A6E">
        <w:rPr>
          <w:rFonts w:hint="eastAsia"/>
          <w:b/>
        </w:rPr>
        <w:t>@</w:t>
      </w:r>
      <w:bookmarkStart w:id="0" w:name="OLE_LINK2"/>
      <w:bookmarkStart w:id="1" w:name="OLE_LINK3"/>
      <w:r w:rsidRPr="00916A6E">
        <w:rPr>
          <w:rFonts w:hint="eastAsia"/>
          <w:b/>
        </w:rPr>
        <w:t>Test</w:t>
      </w:r>
      <w:bookmarkEnd w:id="0"/>
      <w:bookmarkEnd w:id="1"/>
      <w:r>
        <w:rPr>
          <w:rFonts w:hint="eastAsia"/>
        </w:rPr>
        <w:t>注册测试类，测试方法容器</w:t>
      </w:r>
    </w:p>
    <w:p w:rsidR="00E57479" w:rsidRDefault="00E57479" w:rsidP="00E57479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 w:rsidRPr="00283B2D">
        <w:rPr>
          <w:rFonts w:hint="eastAsia"/>
          <w:b/>
        </w:rPr>
        <w:t>打包</w:t>
      </w:r>
      <w:r>
        <w:rPr>
          <w:rFonts w:hint="eastAsia"/>
        </w:rPr>
        <w:tab/>
        <w:t>Suite</w:t>
      </w:r>
      <w:r>
        <w:rPr>
          <w:rFonts w:hint="eastAsia"/>
        </w:rPr>
        <w:tab/>
      </w:r>
      <w:r>
        <w:rPr>
          <w:rFonts w:hint="eastAsia"/>
        </w:rPr>
        <w:t>自动打包，为测试分类</w:t>
      </w:r>
    </w:p>
    <w:p w:rsidR="00E57479" w:rsidRDefault="00E57479" w:rsidP="00E57479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 w:rsidR="00615EA8" w:rsidRPr="00283B2D">
        <w:rPr>
          <w:rFonts w:hint="eastAsia"/>
          <w:b/>
        </w:rPr>
        <w:t>运行</w:t>
      </w:r>
      <w:r w:rsidRPr="00283B2D">
        <w:rPr>
          <w:rFonts w:hint="eastAsia"/>
          <w:b/>
        </w:rPr>
        <w:t>器</w:t>
      </w:r>
      <w:r>
        <w:rPr>
          <w:rFonts w:hint="eastAsia"/>
        </w:rPr>
        <w:tab/>
        <w:t>Runner</w:t>
      </w:r>
      <w:r>
        <w:rPr>
          <w:rFonts w:hint="eastAsia"/>
        </w:rPr>
        <w:tab/>
      </w:r>
      <w:r w:rsidR="00615EA8">
        <w:rPr>
          <w:rFonts w:hint="eastAsia"/>
        </w:rPr>
        <w:t>运行测试的加载器</w:t>
      </w:r>
    </w:p>
    <w:p w:rsidR="00615EA8" w:rsidRDefault="00615EA8" w:rsidP="00E57479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>运行器可以理解为，运行整个</w:t>
      </w:r>
      <w:r w:rsidR="00BD404B">
        <w:rPr>
          <w:rFonts w:hint="eastAsia"/>
        </w:rPr>
        <w:t>测试框架的工具，定义了整个测试框架要如何加载测试测试类测试方法。整个流程大致为，</w:t>
      </w:r>
      <w:proofErr w:type="spellStart"/>
      <w:r w:rsidR="00BD404B">
        <w:rPr>
          <w:rFonts w:hint="eastAsia"/>
        </w:rPr>
        <w:t>JUnit</w:t>
      </w:r>
      <w:proofErr w:type="spellEnd"/>
      <w:r w:rsidR="00BD404B">
        <w:rPr>
          <w:rFonts w:hint="eastAsia"/>
        </w:rPr>
        <w:t>扫描将所有</w:t>
      </w:r>
      <w:r w:rsidR="00BD404B">
        <w:rPr>
          <w:rFonts w:hint="eastAsia"/>
        </w:rPr>
        <w:t>@test</w:t>
      </w:r>
      <w:r w:rsidR="00BD404B">
        <w:rPr>
          <w:rFonts w:hint="eastAsia"/>
        </w:rPr>
        <w:t>注释的需要测试的类全部打包成一个</w:t>
      </w:r>
      <w:r w:rsidR="00BD404B">
        <w:rPr>
          <w:rFonts w:hint="eastAsia"/>
        </w:rPr>
        <w:t>Suite,</w:t>
      </w:r>
      <w:r w:rsidR="00BD404B">
        <w:rPr>
          <w:rFonts w:hint="eastAsia"/>
        </w:rPr>
        <w:t>然后用运行器将对包中的测试</w:t>
      </w:r>
      <w:proofErr w:type="gramStart"/>
      <w:r w:rsidR="00BD404B">
        <w:rPr>
          <w:rFonts w:hint="eastAsia"/>
        </w:rPr>
        <w:t>类根据</w:t>
      </w:r>
      <w:proofErr w:type="gramEnd"/>
      <w:r w:rsidR="00BD404B">
        <w:rPr>
          <w:rFonts w:hint="eastAsia"/>
        </w:rPr>
        <w:t>运行器规则进行注解解读，并按照规则顺序执行测试方法，检测是否符合预先定义的断言。</w:t>
      </w:r>
      <w:r>
        <w:rPr>
          <w:rFonts w:hint="eastAsia"/>
        </w:rPr>
        <w:t>其中</w:t>
      </w:r>
      <w:r>
        <w:rPr>
          <w:rFonts w:hint="eastAsia"/>
        </w:rPr>
        <w:t>JUnit4</w:t>
      </w:r>
      <w:r>
        <w:rPr>
          <w:rFonts w:hint="eastAsia"/>
        </w:rPr>
        <w:t>中运行器大致分为下面四类：</w:t>
      </w:r>
      <w:r>
        <w:br/>
      </w:r>
      <w:r>
        <w:rPr>
          <w:rFonts w:hint="eastAsia"/>
        </w:rPr>
        <w:tab/>
      </w:r>
      <w:r w:rsidR="00744A9D">
        <w:rPr>
          <w:rFonts w:hint="eastAsia"/>
        </w:rPr>
        <w:tab/>
      </w:r>
      <w:r>
        <w:rPr>
          <w:rFonts w:hint="eastAsia"/>
        </w:rPr>
        <w:t>兼容</w:t>
      </w:r>
      <w:r>
        <w:rPr>
          <w:rFonts w:hint="eastAsia"/>
        </w:rPr>
        <w:t>3.8</w:t>
      </w:r>
      <w:r>
        <w:rPr>
          <w:rFonts w:hint="eastAsia"/>
        </w:rPr>
        <w:tab/>
      </w:r>
      <w:r>
        <w:rPr>
          <w:rFonts w:hint="eastAsia"/>
        </w:rPr>
        <w:tab/>
        <w:t xml:space="preserve">org.junit.internal.runners.JUnit38.ClassRunner </w:t>
      </w:r>
    </w:p>
    <w:p w:rsidR="00615EA8" w:rsidRDefault="00615EA8" w:rsidP="00744A9D">
      <w:pPr>
        <w:ind w:leftChars="0" w:left="620" w:firstLineChars="0" w:firstLine="220"/>
      </w:pPr>
      <w:r>
        <w:rPr>
          <w:rFonts w:hint="eastAsia"/>
        </w:rPr>
        <w:t>默认</w:t>
      </w:r>
      <w:r>
        <w:rPr>
          <w:rFonts w:hint="eastAsia"/>
        </w:rPr>
        <w:t>4.0</w:t>
      </w:r>
      <w:r>
        <w:rPr>
          <w:rFonts w:hint="eastAsia"/>
        </w:rPr>
        <w:tab/>
      </w:r>
      <w:r>
        <w:rPr>
          <w:rFonts w:hint="eastAsia"/>
        </w:rPr>
        <w:tab/>
        <w:t>org.junit.runners.JUnit4</w:t>
      </w:r>
      <w:r>
        <w:rPr>
          <w:rFonts w:hint="eastAsia"/>
        </w:rPr>
        <w:tab/>
      </w:r>
    </w:p>
    <w:p w:rsidR="00615EA8" w:rsidRDefault="00744A9D" w:rsidP="00744A9D">
      <w:pPr>
        <w:ind w:leftChars="0" w:left="620" w:firstLineChars="0" w:firstLine="220"/>
      </w:pPr>
      <w:r>
        <w:rPr>
          <w:rFonts w:hint="eastAsia"/>
        </w:rPr>
        <w:t>参数化测试</w:t>
      </w:r>
      <w:r>
        <w:rPr>
          <w:rFonts w:hint="eastAsia"/>
        </w:rPr>
        <w:tab/>
      </w:r>
      <w:proofErr w:type="spellStart"/>
      <w:r w:rsidR="00615EA8">
        <w:rPr>
          <w:rFonts w:hint="eastAsia"/>
        </w:rPr>
        <w:t>org.junit.runners.Parameterized</w:t>
      </w:r>
      <w:proofErr w:type="spellEnd"/>
    </w:p>
    <w:p w:rsidR="00615EA8" w:rsidRDefault="00744A9D" w:rsidP="00744A9D">
      <w:pPr>
        <w:ind w:leftChars="0" w:left="620" w:firstLineChars="0" w:firstLine="220"/>
      </w:pPr>
      <w:r>
        <w:rPr>
          <w:rFonts w:hint="eastAsia"/>
        </w:rPr>
        <w:t>容器测试</w:t>
      </w:r>
      <w:r>
        <w:rPr>
          <w:rFonts w:hint="eastAsia"/>
        </w:rPr>
        <w:tab/>
      </w:r>
      <w:proofErr w:type="spellStart"/>
      <w:r w:rsidR="00615EA8">
        <w:rPr>
          <w:rFonts w:hint="eastAsia"/>
        </w:rPr>
        <w:t>org.junit.runners.Suite</w:t>
      </w:r>
      <w:proofErr w:type="spellEnd"/>
    </w:p>
    <w:p w:rsidR="00615EA8" w:rsidRDefault="00F71AB7" w:rsidP="00615EA8">
      <w:pPr>
        <w:ind w:leftChars="0" w:firstLineChars="0"/>
        <w:rPr>
          <w:rFonts w:hint="eastAsia"/>
        </w:rPr>
      </w:pPr>
      <w:hyperlink r:id="rId6" w:history="1">
        <w:r w:rsidR="00215834" w:rsidRPr="00916A6E">
          <w:rPr>
            <w:rStyle w:val="a4"/>
            <w:rFonts w:hint="eastAsia"/>
            <w:b/>
          </w:rPr>
          <w:t>使用格式</w:t>
        </w:r>
        <w:r w:rsidR="00215834" w:rsidRPr="00916A6E">
          <w:rPr>
            <w:rStyle w:val="a4"/>
            <w:rFonts w:hint="eastAsia"/>
            <w:b/>
          </w:rPr>
          <w:t>@Runwith(value=***.class)</w:t>
        </w:r>
      </w:hyperlink>
      <w:r w:rsidR="00215834">
        <w:rPr>
          <w:rFonts w:hint="eastAsia"/>
        </w:rPr>
        <w:t>来注解测试类。</w:t>
      </w:r>
      <w:r w:rsidR="00615EA8">
        <w:rPr>
          <w:rFonts w:hint="eastAsia"/>
        </w:rPr>
        <w:t>JUnit4</w:t>
      </w:r>
      <w:r w:rsidR="00615EA8">
        <w:rPr>
          <w:rFonts w:hint="eastAsia"/>
        </w:rPr>
        <w:t>向后兼容，</w:t>
      </w:r>
      <w:r w:rsidR="00744A9D">
        <w:rPr>
          <w:rFonts w:hint="eastAsia"/>
        </w:rPr>
        <w:t>可以用</w:t>
      </w:r>
      <w:r w:rsidR="00744A9D">
        <w:rPr>
          <w:rFonts w:hint="eastAsia"/>
        </w:rPr>
        <w:t>3.8</w:t>
      </w:r>
      <w:r w:rsidR="00744A9D">
        <w:rPr>
          <w:rFonts w:hint="eastAsia"/>
        </w:rPr>
        <w:t>运行器运行旧版本的测试用例，同时可以使用</w:t>
      </w:r>
      <w:bookmarkStart w:id="2" w:name="OLE_LINK1"/>
      <w:proofErr w:type="spellStart"/>
      <w:r w:rsidR="00744A9D">
        <w:rPr>
          <w:rFonts w:hint="eastAsia"/>
        </w:rPr>
        <w:t>org.junit.runner.JUnitCore</w:t>
      </w:r>
      <w:bookmarkEnd w:id="2"/>
      <w:proofErr w:type="spellEnd"/>
      <w:r w:rsidR="00744A9D">
        <w:rPr>
          <w:rFonts w:hint="eastAsia"/>
        </w:rPr>
        <w:t>提供的统一接口，由</w:t>
      </w:r>
      <w:r w:rsidR="00744A9D">
        <w:t>facade</w:t>
      </w:r>
      <w:r w:rsidR="00744A9D">
        <w:rPr>
          <w:rFonts w:hint="eastAsia"/>
        </w:rPr>
        <w:t>决定运行哪个版本运行器，更加方便。同时，可以继承</w:t>
      </w:r>
      <w:proofErr w:type="spellStart"/>
      <w:r w:rsidR="00744A9D">
        <w:rPr>
          <w:rFonts w:hint="eastAsia"/>
        </w:rPr>
        <w:t>org.junit.runner.Runner</w:t>
      </w:r>
      <w:proofErr w:type="spellEnd"/>
      <w:r w:rsidR="00744A9D">
        <w:rPr>
          <w:rFonts w:hint="eastAsia"/>
        </w:rPr>
        <w:t>类，创建自己的运行器，根据自己的需求定义运行器。</w:t>
      </w:r>
    </w:p>
    <w:p w:rsidR="00916A6E" w:rsidRPr="00744A9D" w:rsidRDefault="00916A6E" w:rsidP="00615EA8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>默认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会扫描所有的测试类以及其中的测试方法，全部打包自动创建一个</w:t>
      </w:r>
      <w:r>
        <w:rPr>
          <w:rFonts w:hint="eastAsia"/>
        </w:rPr>
        <w:t>Suite,</w:t>
      </w:r>
      <w:r>
        <w:rPr>
          <w:rFonts w:hint="eastAsia"/>
        </w:rPr>
        <w:t>其实这就是容器测试，同时根据自己的需求可以自定义组装测试，将几个测试作为集合一起作为单独的测试集。</w:t>
      </w:r>
      <w:hyperlink r:id="rId7" w:history="1">
        <w:r w:rsidRPr="00C34FFA">
          <w:rPr>
            <w:rStyle w:val="a4"/>
            <w:rFonts w:hint="eastAsia"/>
          </w:rPr>
          <w:t>使用格式</w:t>
        </w:r>
        <w:r w:rsidRPr="00C34FFA">
          <w:rPr>
            <w:rStyle w:val="a4"/>
            <w:rFonts w:hint="eastAsia"/>
          </w:rPr>
          <w:t>@SuiteClasses(value={*Test.class,*Test.class})</w:t>
        </w:r>
      </w:hyperlink>
      <w:r>
        <w:rPr>
          <w:rFonts w:hint="eastAsia"/>
        </w:rPr>
        <w:t>,</w:t>
      </w:r>
      <w:r>
        <w:rPr>
          <w:rFonts w:hint="eastAsia"/>
        </w:rPr>
        <w:t>这样两个类中的测试方法都会被打包测试。可以包含测试集</w:t>
      </w:r>
      <w:r>
        <w:rPr>
          <w:rFonts w:hint="eastAsia"/>
        </w:rPr>
        <w:t>class</w:t>
      </w:r>
      <w:r>
        <w:rPr>
          <w:rFonts w:hint="eastAsia"/>
        </w:rPr>
        <w:t>，也就是多个测试集，可以自由组合成更大的测试集合。</w:t>
      </w:r>
    </w:p>
    <w:p w:rsidR="00615EA8" w:rsidRDefault="008A74A2" w:rsidP="008A74A2">
      <w:pPr>
        <w:pStyle w:val="3"/>
        <w:framePr w:wrap="notBeside"/>
        <w:rPr>
          <w:rFonts w:hint="eastAsia"/>
        </w:rPr>
      </w:pPr>
      <w:r>
        <w:lastRenderedPageBreak/>
        <w:t>掌握</w:t>
      </w:r>
      <w:proofErr w:type="spellStart"/>
      <w:r>
        <w:t>JUnit</w:t>
      </w:r>
      <w:proofErr w:type="spellEnd"/>
    </w:p>
    <w:p w:rsidR="008A74A2" w:rsidRDefault="008A74A2" w:rsidP="00E57479">
      <w:pPr>
        <w:ind w:leftChars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A642B">
        <w:rPr>
          <w:rFonts w:hint="eastAsia"/>
        </w:rPr>
        <w:t>单元测试的最原始的</w:t>
      </w:r>
      <w:r>
        <w:rPr>
          <w:rFonts w:hint="eastAsia"/>
        </w:rPr>
        <w:t>思路是</w:t>
      </w:r>
      <w:r w:rsidR="005E4FC7">
        <w:rPr>
          <w:rFonts w:hint="eastAsia"/>
        </w:rPr>
        <w:t>Stub-</w:t>
      </w:r>
      <w:r w:rsidR="008A642B">
        <w:rPr>
          <w:rFonts w:hint="eastAsia"/>
        </w:rPr>
        <w:t>隔离策略</w:t>
      </w:r>
      <w:r w:rsidR="005E4FC7">
        <w:rPr>
          <w:rFonts w:hint="eastAsia"/>
        </w:rPr>
        <w:t>，用虚拟的资源去替换测试的环境的其他因素，将整个被测试的部分被隔离起来，在可控的环境中去测试测试对象，这样的环境被称作测试状态机。</w:t>
      </w:r>
    </w:p>
    <w:p w:rsidR="005E4FC7" w:rsidRDefault="005E4FC7" w:rsidP="00E57479">
      <w:pPr>
        <w:ind w:leftChars="0" w:firstLineChars="0"/>
        <w:rPr>
          <w:rFonts w:hint="eastAsia"/>
        </w:rPr>
      </w:pPr>
      <w:r>
        <w:rPr>
          <w:rFonts w:hint="eastAsia"/>
        </w:rPr>
        <w:t>对于一些会抛出异常的方法，如何测试方法是否能抛出正确的异常呢？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就提供了测试异常的方法，</w:t>
      </w:r>
      <w:hyperlink r:id="rId8" w:history="1">
        <w:r w:rsidR="00EA791A" w:rsidRPr="00C34FFA">
          <w:rPr>
            <w:rStyle w:val="a4"/>
            <w:rFonts w:hint="eastAsia"/>
          </w:rPr>
          <w:t>使用格式</w:t>
        </w:r>
        <w:r w:rsidR="00EA791A" w:rsidRPr="00C34FFA">
          <w:rPr>
            <w:rStyle w:val="a4"/>
            <w:rFonts w:hint="eastAsia"/>
          </w:rPr>
          <w:t>@Test(expected=RuntimeException.class)</w:t>
        </w:r>
      </w:hyperlink>
      <w:r w:rsidR="00EA791A">
        <w:rPr>
          <w:rFonts w:hint="eastAsia"/>
        </w:rPr>
        <w:t>,</w:t>
      </w:r>
      <w:r w:rsidR="00EA791A">
        <w:rPr>
          <w:rFonts w:hint="eastAsia"/>
        </w:rPr>
        <w:t>来预期将会发生的异常</w:t>
      </w:r>
    </w:p>
    <w:p w:rsidR="00EA791A" w:rsidRDefault="00EA791A" w:rsidP="00E57479">
      <w:pPr>
        <w:ind w:leftChars="0" w:firstLineChars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还提供了一种用来测试，方法调用执行时间的超时测试，可以轻松对调用发放运行时间过长进行检测，使用格式</w:t>
      </w:r>
      <w:r>
        <w:rPr>
          <w:rFonts w:hint="eastAsia"/>
        </w:rPr>
        <w:t>@Test(timeout=130),</w:t>
      </w:r>
      <w:r>
        <w:rPr>
          <w:rFonts w:hint="eastAsia"/>
        </w:rPr>
        <w:t>单位默认是毫秒，如果测试的方法执行超过设置时间，就会被认为执行用例失败。</w:t>
      </w:r>
    </w:p>
    <w:p w:rsidR="00EA791A" w:rsidRDefault="00EA791A" w:rsidP="00E57479">
      <w:pPr>
        <w:ind w:leftChars="0" w:firstLineChars="0"/>
        <w:rPr>
          <w:rFonts w:hint="eastAsia"/>
        </w:rPr>
      </w:pPr>
      <w:r>
        <w:rPr>
          <w:rFonts w:hint="eastAsia"/>
        </w:rPr>
        <w:t>对于在测试集合中不再测试的测试方法可以使用格式</w:t>
      </w:r>
      <w:r>
        <w:rPr>
          <w:rFonts w:hint="eastAsia"/>
        </w:rPr>
        <w:t>@Ignore(value=</w:t>
      </w:r>
      <w:proofErr w:type="gramStart"/>
      <w:r>
        <w:t>”</w:t>
      </w:r>
      <w:proofErr w:type="gramEnd"/>
      <w:r>
        <w:rPr>
          <w:rFonts w:hint="eastAsia"/>
        </w:rPr>
        <w:t>why ignore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EA791A" w:rsidRDefault="00EA791A" w:rsidP="00E57479">
      <w:pPr>
        <w:ind w:leftChars="0" w:firstLineChars="0"/>
        <w:rPr>
          <w:rFonts w:hint="eastAsia"/>
        </w:rPr>
      </w:pPr>
      <w:r>
        <w:rPr>
          <w:rFonts w:hint="eastAsia"/>
        </w:rPr>
        <w:t>这本书还推荐了一个</w:t>
      </w:r>
      <w:r w:rsidR="009907F9">
        <w:rPr>
          <w:rFonts w:hint="eastAsia"/>
        </w:rPr>
        <w:t>匹配器</w:t>
      </w:r>
      <w:r w:rsidR="009907F9">
        <w:rPr>
          <w:rFonts w:hint="eastAsia"/>
        </w:rPr>
        <w:t>-</w:t>
      </w:r>
      <w:proofErr w:type="spellStart"/>
      <w:r w:rsidR="009907F9">
        <w:rPr>
          <w:rFonts w:hint="eastAsia"/>
        </w:rPr>
        <w:t>Hamcrest</w:t>
      </w:r>
      <w:proofErr w:type="spellEnd"/>
      <w:r w:rsidR="009907F9">
        <w:rPr>
          <w:rFonts w:hint="eastAsia"/>
        </w:rPr>
        <w:t>,</w:t>
      </w:r>
      <w:r w:rsidR="009907F9">
        <w:rPr>
          <w:rFonts w:hint="eastAsia"/>
        </w:rPr>
        <w:t>这个匹配器相当于提供了很多约束词，约束语可以对预言进行描述，相当于提供了比</w:t>
      </w:r>
      <w:r w:rsidR="009907F9">
        <w:rPr>
          <w:rFonts w:hint="eastAsia"/>
        </w:rPr>
        <w:t>assert</w:t>
      </w:r>
      <w:r w:rsidR="009907F9">
        <w:rPr>
          <w:rFonts w:hint="eastAsia"/>
        </w:rPr>
        <w:t>更多种的断言，断言更方便。需要静态</w:t>
      </w:r>
      <w:r w:rsidR="009907F9">
        <w:rPr>
          <w:rFonts w:hint="eastAsia"/>
        </w:rPr>
        <w:t>import</w:t>
      </w:r>
      <w:r w:rsidR="009907F9">
        <w:rPr>
          <w:rFonts w:hint="eastAsia"/>
        </w:rPr>
        <w:t>匹配</w:t>
      </w:r>
      <w:proofErr w:type="gramStart"/>
      <w:r w:rsidR="009907F9">
        <w:rPr>
          <w:rFonts w:hint="eastAsia"/>
        </w:rPr>
        <w:t>器相关</w:t>
      </w:r>
      <w:proofErr w:type="gramEnd"/>
      <w:r w:rsidR="009907F9">
        <w:rPr>
          <w:rFonts w:hint="eastAsia"/>
        </w:rPr>
        <w:t>的类，</w:t>
      </w:r>
      <w:proofErr w:type="spellStart"/>
      <w:r w:rsidR="009907F9">
        <w:rPr>
          <w:rFonts w:hint="eastAsia"/>
        </w:rPr>
        <w:t>org.hamcrest.corematchers.anyOf</w:t>
      </w:r>
      <w:proofErr w:type="spellEnd"/>
      <w:r w:rsidR="009907F9">
        <w:rPr>
          <w:rFonts w:hint="eastAsia"/>
        </w:rPr>
        <w:t>/</w:t>
      </w:r>
      <w:proofErr w:type="spellStart"/>
      <w:r w:rsidR="009907F9">
        <w:rPr>
          <w:rFonts w:hint="eastAsia"/>
        </w:rPr>
        <w:t>equalTo</w:t>
      </w:r>
      <w:proofErr w:type="spellEnd"/>
      <w:r w:rsidR="009907F9">
        <w:rPr>
          <w:rFonts w:hint="eastAsia"/>
        </w:rPr>
        <w:t>/Instance/not/</w:t>
      </w:r>
      <w:proofErr w:type="spellStart"/>
      <w:r w:rsidR="009907F9">
        <w:rPr>
          <w:rFonts w:hint="eastAsia"/>
        </w:rPr>
        <w:t>hasItem</w:t>
      </w:r>
      <w:proofErr w:type="spellEnd"/>
      <w:r w:rsidR="009907F9">
        <w:rPr>
          <w:rFonts w:hint="eastAsia"/>
        </w:rPr>
        <w:t>等各种匹配器，这里不再详细描述。</w:t>
      </w:r>
    </w:p>
    <w:p w:rsidR="008A74A2" w:rsidRDefault="008A74A2" w:rsidP="009907F9">
      <w:pPr>
        <w:ind w:leftChars="0" w:left="420" w:firstLineChars="0" w:firstLine="0"/>
        <w:rPr>
          <w:rFonts w:hint="eastAsia"/>
        </w:rPr>
      </w:pPr>
      <w:r>
        <w:rPr>
          <w:rFonts w:hint="eastAsia"/>
        </w:rPr>
        <w:t>测试类中的生命周期</w:t>
      </w:r>
      <w:r w:rsidR="009907F9">
        <w:rPr>
          <w:rFonts w:hint="eastAsia"/>
        </w:rPr>
        <w:t>：</w:t>
      </w:r>
    </w:p>
    <w:p w:rsidR="008A74A2" w:rsidRDefault="008A74A2" w:rsidP="008A74A2">
      <w:pPr>
        <w:ind w:leftChars="0" w:firstLineChars="0"/>
        <w:rPr>
          <w:rFonts w:hint="eastAsia"/>
        </w:rPr>
      </w:pPr>
      <w:r>
        <w:rPr>
          <w:rFonts w:hint="eastAsia"/>
        </w:rPr>
        <w:t>@Before/After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公有，在每个测试方法前后执行</w:t>
      </w:r>
    </w:p>
    <w:p w:rsidR="008A74A2" w:rsidRDefault="008A74A2" w:rsidP="008A74A2">
      <w:pPr>
        <w:ind w:leftChars="0" w:firstLine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公有且静态，在测试类实例化后，测试方法执行前，无序</w:t>
      </w:r>
    </w:p>
    <w:p w:rsidR="00283B2D" w:rsidRDefault="00283B2D" w:rsidP="00283B2D">
      <w:p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断言方法</w:t>
      </w:r>
    </w:p>
    <w:p w:rsidR="00283B2D" w:rsidRDefault="00283B2D" w:rsidP="00283B2D">
      <w:pPr>
        <w:ind w:leftChars="0" w:left="620" w:firstLineChars="0" w:firstLine="22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assertArrayEquals</w:t>
      </w:r>
      <w:proofErr w:type="spellEnd"/>
      <w:r>
        <w:rPr>
          <w:rFonts w:hint="eastAsia"/>
        </w:rPr>
        <w:t>("message", A, B)  --</w:t>
      </w:r>
      <w:r>
        <w:rPr>
          <w:rFonts w:hint="eastAsia"/>
        </w:rPr>
        <w:t>断言</w:t>
      </w:r>
      <w:r>
        <w:rPr>
          <w:rFonts w:hint="eastAsia"/>
        </w:rPr>
        <w:t>A</w:t>
      </w:r>
      <w:r>
        <w:rPr>
          <w:rFonts w:hint="eastAsia"/>
        </w:rPr>
        <w:t>数组和</w:t>
      </w:r>
      <w:r>
        <w:rPr>
          <w:rFonts w:hint="eastAsia"/>
        </w:rPr>
        <w:t>B</w:t>
      </w:r>
      <w:r>
        <w:rPr>
          <w:rFonts w:hint="eastAsia"/>
        </w:rPr>
        <w:t>数组相等</w:t>
      </w:r>
    </w:p>
    <w:p w:rsidR="00283B2D" w:rsidRDefault="00283B2D" w:rsidP="00283B2D">
      <w:pPr>
        <w:ind w:leftChars="0" w:left="620" w:firstLineChars="0" w:firstLine="22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assertEauals</w:t>
      </w:r>
      <w:proofErr w:type="spellEnd"/>
      <w:r>
        <w:rPr>
          <w:rFonts w:hint="eastAsia"/>
        </w:rPr>
        <w:t>("message", A, B)  --</w:t>
      </w:r>
      <w:r>
        <w:rPr>
          <w:rFonts w:hint="eastAsia"/>
        </w:rPr>
        <w:t>断言</w:t>
      </w:r>
      <w:r>
        <w:rPr>
          <w:rFonts w:hint="eastAsia"/>
        </w:rPr>
        <w:t>A</w:t>
      </w:r>
      <w:r>
        <w:rPr>
          <w:rFonts w:hint="eastAsia"/>
        </w:rPr>
        <w:t>对象和</w:t>
      </w:r>
      <w:r>
        <w:rPr>
          <w:rFonts w:hint="eastAsia"/>
        </w:rPr>
        <w:t>B</w:t>
      </w:r>
      <w:r>
        <w:rPr>
          <w:rFonts w:hint="eastAsia"/>
        </w:rPr>
        <w:t>对象相等</w:t>
      </w:r>
    </w:p>
    <w:p w:rsidR="00283B2D" w:rsidRDefault="00283B2D" w:rsidP="00283B2D">
      <w:pPr>
        <w:ind w:leftChars="0" w:left="620" w:firstLineChars="0" w:firstLine="220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assertSame</w:t>
      </w:r>
      <w:proofErr w:type="spellEnd"/>
      <w:r>
        <w:rPr>
          <w:rFonts w:hint="eastAsia"/>
        </w:rPr>
        <w:t>("message", A, B)  --</w:t>
      </w:r>
      <w:r>
        <w:rPr>
          <w:rFonts w:hint="eastAsia"/>
        </w:rPr>
        <w:t>断言</w:t>
      </w:r>
      <w:r>
        <w:rPr>
          <w:rFonts w:hint="eastAsia"/>
        </w:rPr>
        <w:t>A</w:t>
      </w:r>
      <w:r>
        <w:rPr>
          <w:rFonts w:hint="eastAsia"/>
        </w:rPr>
        <w:t>对象和</w:t>
      </w:r>
      <w:r>
        <w:rPr>
          <w:rFonts w:hint="eastAsia"/>
        </w:rPr>
        <w:t>B</w:t>
      </w:r>
      <w:r>
        <w:rPr>
          <w:rFonts w:hint="eastAsia"/>
        </w:rPr>
        <w:t>对象相同</w:t>
      </w:r>
    </w:p>
    <w:p w:rsidR="00283B2D" w:rsidRDefault="00283B2D" w:rsidP="00283B2D">
      <w:pPr>
        <w:ind w:leftChars="0" w:left="620" w:firstLineChars="0" w:firstLine="220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assertTrue</w:t>
      </w:r>
      <w:proofErr w:type="spellEnd"/>
      <w:r>
        <w:rPr>
          <w:rFonts w:hint="eastAsia"/>
        </w:rPr>
        <w:t>("message", A)    --</w:t>
      </w:r>
      <w:r>
        <w:rPr>
          <w:rFonts w:hint="eastAsia"/>
        </w:rPr>
        <w:t>断言</w:t>
      </w:r>
      <w:r>
        <w:rPr>
          <w:rFonts w:hint="eastAsia"/>
        </w:rPr>
        <w:t>A</w:t>
      </w:r>
      <w:r>
        <w:rPr>
          <w:rFonts w:hint="eastAsia"/>
        </w:rPr>
        <w:t>条件为真</w:t>
      </w:r>
    </w:p>
    <w:p w:rsidR="00283B2D" w:rsidRDefault="00283B2D" w:rsidP="00283B2D">
      <w:pPr>
        <w:ind w:leftChars="0" w:left="620" w:firstLineChars="0" w:firstLine="220"/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assertNotNull</w:t>
      </w:r>
      <w:proofErr w:type="spellEnd"/>
      <w:r>
        <w:rPr>
          <w:rFonts w:hint="eastAsia"/>
        </w:rPr>
        <w:t>("message", A)  --</w:t>
      </w:r>
      <w:r>
        <w:rPr>
          <w:rFonts w:hint="eastAsia"/>
        </w:rPr>
        <w:t>断言</w:t>
      </w:r>
      <w:r>
        <w:rPr>
          <w:rFonts w:hint="eastAsia"/>
        </w:rPr>
        <w:t>A</w:t>
      </w:r>
      <w:r>
        <w:rPr>
          <w:rFonts w:hint="eastAsia"/>
        </w:rPr>
        <w:t>对象不为</w:t>
      </w:r>
      <w:r>
        <w:rPr>
          <w:rFonts w:hint="eastAsia"/>
        </w:rPr>
        <w:t>null</w:t>
      </w:r>
    </w:p>
    <w:p w:rsidR="009907F9" w:rsidRPr="005E4FC7" w:rsidRDefault="009907F9" w:rsidP="009907F9">
      <w:pPr>
        <w:pStyle w:val="3"/>
        <w:framePr w:wrap="notBeside"/>
        <w:rPr>
          <w:rFonts w:hint="eastAsia"/>
        </w:rPr>
      </w:pPr>
      <w:r>
        <w:rPr>
          <w:rFonts w:hint="eastAsia"/>
        </w:rPr>
        <w:t>软件测试原则</w:t>
      </w:r>
    </w:p>
    <w:p w:rsidR="008A74A2" w:rsidRDefault="009907F9" w:rsidP="008A74A2">
      <w:pPr>
        <w:ind w:leftChars="0" w:firstLineChars="0"/>
        <w:rPr>
          <w:rFonts w:hint="eastAsia"/>
        </w:rPr>
      </w:pPr>
      <w:r>
        <w:rPr>
          <w:rFonts w:hint="eastAsia"/>
        </w:rPr>
        <w:t>单元测试必要性：</w:t>
      </w:r>
    </w:p>
    <w:p w:rsidR="009907F9" w:rsidRDefault="009907F9" w:rsidP="008A74A2">
      <w:pPr>
        <w:ind w:leftChars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404B">
        <w:rPr>
          <w:rFonts w:hint="eastAsia"/>
        </w:rPr>
        <w:t>1.</w:t>
      </w:r>
      <w:r>
        <w:rPr>
          <w:rFonts w:hint="eastAsia"/>
        </w:rPr>
        <w:t>更高的测试覆盖率</w:t>
      </w:r>
      <w:r w:rsidR="00BD404B">
        <w:rPr>
          <w:rFonts w:hint="eastAsia"/>
        </w:rPr>
        <w:t>；</w:t>
      </w:r>
    </w:p>
    <w:p w:rsidR="009907F9" w:rsidRDefault="009907F9" w:rsidP="008A74A2">
      <w:pPr>
        <w:ind w:leftChars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404B">
        <w:rPr>
          <w:rFonts w:hint="eastAsia"/>
        </w:rPr>
        <w:t>2.</w:t>
      </w:r>
      <w:r>
        <w:rPr>
          <w:rFonts w:hint="eastAsia"/>
        </w:rPr>
        <w:t>提高团队效率</w:t>
      </w:r>
      <w:r w:rsidR="00BD404B">
        <w:rPr>
          <w:rFonts w:hint="eastAsia"/>
        </w:rPr>
        <w:t>；</w:t>
      </w:r>
    </w:p>
    <w:p w:rsidR="009907F9" w:rsidRDefault="009907F9" w:rsidP="008A74A2">
      <w:pPr>
        <w:ind w:leftChars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404B">
        <w:rPr>
          <w:rFonts w:hint="eastAsia"/>
        </w:rPr>
        <w:t>3</w:t>
      </w:r>
      <w:r w:rsidR="00BD404B">
        <w:rPr>
          <w:rFonts w:hint="eastAsia"/>
        </w:rPr>
        <w:t>．</w:t>
      </w:r>
      <w:r>
        <w:rPr>
          <w:rFonts w:hint="eastAsia"/>
        </w:rPr>
        <w:t>监控衰退</w:t>
      </w:r>
      <w:proofErr w:type="gramStart"/>
      <w:r>
        <w:rPr>
          <w:rFonts w:hint="eastAsia"/>
        </w:rPr>
        <w:t>退</w:t>
      </w:r>
      <w:proofErr w:type="gramEnd"/>
      <w:r>
        <w:rPr>
          <w:rFonts w:hint="eastAsia"/>
        </w:rPr>
        <w:t>，降低对调试的需要</w:t>
      </w:r>
      <w:r w:rsidR="00BD404B">
        <w:rPr>
          <w:rFonts w:hint="eastAsia"/>
        </w:rPr>
        <w:t>；</w:t>
      </w:r>
    </w:p>
    <w:p w:rsidR="009907F9" w:rsidRDefault="009907F9" w:rsidP="008A74A2">
      <w:pPr>
        <w:ind w:leftChars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404B">
        <w:rPr>
          <w:rFonts w:hint="eastAsia"/>
        </w:rPr>
        <w:t>4.</w:t>
      </w:r>
      <w:r>
        <w:rPr>
          <w:rFonts w:hint="eastAsia"/>
        </w:rPr>
        <w:t>能够对重构，改变是否可行</w:t>
      </w:r>
      <w:r w:rsidR="008A642B">
        <w:rPr>
          <w:rFonts w:hint="eastAsia"/>
        </w:rPr>
        <w:t>有一定的检测</w:t>
      </w:r>
      <w:r w:rsidR="00BD404B">
        <w:rPr>
          <w:rFonts w:hint="eastAsia"/>
        </w:rPr>
        <w:t>；</w:t>
      </w:r>
    </w:p>
    <w:p w:rsidR="008A642B" w:rsidRDefault="008A642B" w:rsidP="008A74A2">
      <w:pPr>
        <w:ind w:leftChars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404B">
        <w:rPr>
          <w:rFonts w:hint="eastAsia"/>
        </w:rPr>
        <w:t>5.</w:t>
      </w:r>
      <w:r>
        <w:rPr>
          <w:rFonts w:hint="eastAsia"/>
        </w:rPr>
        <w:t>将期望的行为文档化，明确</w:t>
      </w:r>
      <w:r w:rsidR="00BD404B">
        <w:rPr>
          <w:rFonts w:hint="eastAsia"/>
        </w:rPr>
        <w:t>。</w:t>
      </w:r>
    </w:p>
    <w:p w:rsidR="008A642B" w:rsidRDefault="008A642B" w:rsidP="00351537">
      <w:pPr>
        <w:ind w:leftChars="0" w:firstLineChars="0"/>
        <w:rPr>
          <w:rFonts w:hint="eastAsia"/>
        </w:rPr>
      </w:pPr>
      <w:r>
        <w:rPr>
          <w:rFonts w:hint="eastAsia"/>
        </w:rPr>
        <w:t>测试的类型由小到大依次是：单元测试、集成测试、功能测试、压力负荷测试和验收测试。其中单元测试根据测试的范围粒度，分为逻辑单元测试、集成单元测试和功能单元测试。</w:t>
      </w:r>
    </w:p>
    <w:p w:rsidR="008A642B" w:rsidRDefault="008A642B" w:rsidP="008A74A2">
      <w:pPr>
        <w:ind w:leftChars="0" w:firstLineChars="0"/>
        <w:rPr>
          <w:rFonts w:hint="eastAsia"/>
        </w:rPr>
      </w:pPr>
      <w:r>
        <w:rPr>
          <w:rFonts w:hint="eastAsia"/>
        </w:rPr>
        <w:t>推荐了</w:t>
      </w:r>
      <w:proofErr w:type="spellStart"/>
      <w:r w:rsidRPr="0025188C">
        <w:rPr>
          <w:rFonts w:hint="eastAsia"/>
          <w:b/>
        </w:rPr>
        <w:t>JMeter</w:t>
      </w:r>
      <w:proofErr w:type="spellEnd"/>
      <w:r>
        <w:rPr>
          <w:rFonts w:hint="eastAsia"/>
        </w:rPr>
        <w:t>进行压力测试，</w:t>
      </w:r>
      <w:r w:rsidRPr="0025188C">
        <w:rPr>
          <w:rFonts w:hint="eastAsia"/>
          <w:b/>
        </w:rPr>
        <w:t>Profiler</w:t>
      </w:r>
      <w:r>
        <w:rPr>
          <w:rFonts w:hint="eastAsia"/>
        </w:rPr>
        <w:t>进行性能测试，</w:t>
      </w:r>
      <w:proofErr w:type="spellStart"/>
      <w:r w:rsidRPr="0025188C">
        <w:rPr>
          <w:rFonts w:hint="eastAsia"/>
          <w:b/>
        </w:rPr>
        <w:t>Cobertura</w:t>
      </w:r>
      <w:proofErr w:type="spellEnd"/>
      <w:r w:rsidR="0025188C">
        <w:rPr>
          <w:rFonts w:hint="eastAsia"/>
        </w:rPr>
        <w:t>进行覆盖率检测</w:t>
      </w:r>
    </w:p>
    <w:p w:rsidR="0025188C" w:rsidRDefault="0025188C" w:rsidP="0025188C">
      <w:pPr>
        <w:pStyle w:val="3"/>
        <w:framePr w:wrap="notBeside"/>
        <w:rPr>
          <w:rFonts w:hint="eastAsia"/>
        </w:rPr>
      </w:pPr>
      <w:r>
        <w:rPr>
          <w:rFonts w:hint="eastAsia"/>
        </w:rPr>
        <w:t>测试与开发</w:t>
      </w:r>
    </w:p>
    <w:p w:rsidR="0025188C" w:rsidRDefault="0025188C" w:rsidP="008A74A2">
      <w:pPr>
        <w:ind w:leftChars="0" w:firstLineChars="0"/>
        <w:rPr>
          <w:rFonts w:hint="eastAsia"/>
        </w:rPr>
      </w:pPr>
      <w:r>
        <w:rPr>
          <w:rFonts w:hint="eastAsia"/>
        </w:rPr>
        <w:t>TDD</w:t>
      </w:r>
      <w:r>
        <w:rPr>
          <w:rFonts w:hint="eastAsia"/>
        </w:rPr>
        <w:t>测试驱动开发，他是一项编程实践，要求开发者只有在测试失败的情况下才编写新</w:t>
      </w:r>
      <w:r>
        <w:rPr>
          <w:rFonts w:hint="eastAsia"/>
        </w:rPr>
        <w:lastRenderedPageBreak/>
        <w:t>的代码，先写测试用例，用测试用例来规范代码的运行结果。这样测试不仅仅是一种检测手段，更是一总预先指定好的规则。这样的优点是，程序的执行结果是一直被规范化的，不会出现由程序主导执行结果，使得编码更规范，缺点是，会给前期的编码增加巨大的负担。</w:t>
      </w:r>
    </w:p>
    <w:p w:rsidR="0025188C" w:rsidRDefault="0025188C" w:rsidP="008A74A2">
      <w:pPr>
        <w:ind w:leftChars="0" w:firstLineChars="0"/>
        <w:rPr>
          <w:rFonts w:hint="eastAsia"/>
        </w:rPr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原则，又被称为最少知识原则，它主张一个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知道它需要知道的那么多即可。这样的原则更是被应用到设计模式当中。</w:t>
      </w:r>
    </w:p>
    <w:p w:rsidR="00CE704F" w:rsidRDefault="00CE704F" w:rsidP="00CE704F">
      <w:pPr>
        <w:pStyle w:val="3"/>
        <w:framePr w:wrap="notBeside"/>
        <w:rPr>
          <w:rFonts w:hint="eastAsia"/>
        </w:rPr>
      </w:pPr>
      <w:r>
        <w:rPr>
          <w:rFonts w:hint="eastAsia"/>
        </w:rPr>
        <w:t>生成测试对象的策略</w:t>
      </w:r>
    </w:p>
    <w:p w:rsidR="00CE704F" w:rsidRDefault="00CE704F" w:rsidP="008A74A2">
      <w:pPr>
        <w:ind w:leftChars="0" w:firstLineChars="0"/>
        <w:rPr>
          <w:rFonts w:hint="eastAsia"/>
        </w:rPr>
      </w:pPr>
      <w:r>
        <w:rPr>
          <w:rFonts w:hint="eastAsia"/>
        </w:rPr>
        <w:t>测试状态机是需要透明已知的，那么如何去模拟出这个测试的对象即环境呢？现在主流的有两种策略：</w:t>
      </w:r>
      <w:r w:rsidRPr="00681CB4">
        <w:rPr>
          <w:rFonts w:hint="eastAsia"/>
          <w:b/>
        </w:rPr>
        <w:t>Stub</w:t>
      </w:r>
      <w:r w:rsidRPr="00681CB4">
        <w:rPr>
          <w:rFonts w:hint="eastAsia"/>
          <w:b/>
        </w:rPr>
        <w:t>和</w:t>
      </w:r>
      <w:r w:rsidRPr="00681CB4">
        <w:rPr>
          <w:rFonts w:hint="eastAsia"/>
          <w:b/>
        </w:rPr>
        <w:t xml:space="preserve">Mock </w:t>
      </w:r>
      <w:r>
        <w:rPr>
          <w:rFonts w:hint="eastAsia"/>
        </w:rPr>
        <w:t>。</w:t>
      </w:r>
    </w:p>
    <w:p w:rsidR="00CE704F" w:rsidRDefault="00CE704F" w:rsidP="008A74A2">
      <w:pPr>
        <w:ind w:leftChars="0" w:firstLineChars="0"/>
        <w:rPr>
          <w:rFonts w:hint="eastAsia"/>
        </w:rPr>
      </w:pPr>
      <w:r>
        <w:rPr>
          <w:rFonts w:hint="eastAsia"/>
        </w:rPr>
        <w:t>Stub</w:t>
      </w:r>
      <w:r>
        <w:rPr>
          <w:rFonts w:hint="eastAsia"/>
        </w:rPr>
        <w:t>是原始的方法，允许用户在不修改代码的前提下，使用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段代码，来代替真实代码，这样的策略思路大概为</w:t>
      </w:r>
      <w:r>
        <w:rPr>
          <w:rFonts w:hint="eastAsia"/>
        </w:rPr>
        <w:t>-</w:t>
      </w:r>
      <w:r w:rsidRPr="00CE704F">
        <w:rPr>
          <w:rFonts w:hint="eastAsia"/>
          <w:b/>
        </w:rPr>
        <w:t>替换</w:t>
      </w:r>
      <w:r w:rsidR="00F71AB7">
        <w:rPr>
          <w:rFonts w:hint="eastAsia"/>
          <w:b/>
        </w:rPr>
        <w:t>/</w:t>
      </w:r>
      <w:r w:rsidR="00F71AB7">
        <w:rPr>
          <w:rFonts w:hint="eastAsia"/>
          <w:b/>
        </w:rPr>
        <w:t>隔离对象环境</w:t>
      </w:r>
      <w:bookmarkStart w:id="3" w:name="_GoBack"/>
      <w:bookmarkEnd w:id="3"/>
      <w:r>
        <w:rPr>
          <w:rFonts w:hint="eastAsia"/>
          <w:b/>
        </w:rPr>
        <w:t>，</w:t>
      </w:r>
      <w:r w:rsidRPr="00CE704F">
        <w:rPr>
          <w:rFonts w:hint="eastAsia"/>
        </w:rPr>
        <w:t>用其他代码替换</w:t>
      </w:r>
      <w:r w:rsidRPr="00681CB4">
        <w:rPr>
          <w:rFonts w:hint="eastAsia"/>
        </w:rPr>
        <w:t>测试中需要使用的对象。这样的坏处就是可能会比较复杂难以替换，并且替换的代码同时也需要维护，不同的场景需要不同的</w:t>
      </w:r>
      <w:r w:rsidRPr="00681CB4">
        <w:rPr>
          <w:rFonts w:hint="eastAsia"/>
        </w:rPr>
        <w:t>Stub</w:t>
      </w:r>
      <w:r w:rsidRPr="00681CB4">
        <w:rPr>
          <w:rFonts w:hint="eastAsia"/>
        </w:rPr>
        <w:t>，而且部分不能被替换的对象，很可能会造成测试遗漏</w:t>
      </w:r>
      <w:r w:rsidR="008B1548" w:rsidRPr="00681CB4">
        <w:rPr>
          <w:rFonts w:hint="eastAsia"/>
        </w:rPr>
        <w:t>。比如用</w:t>
      </w:r>
      <w:r w:rsidR="008B1548" w:rsidRPr="00681CB4">
        <w:rPr>
          <w:rFonts w:hint="eastAsia"/>
        </w:rPr>
        <w:t>Jetty</w:t>
      </w:r>
      <w:r w:rsidR="008B1548" w:rsidRPr="00681CB4">
        <w:rPr>
          <w:rFonts w:hint="eastAsia"/>
        </w:rPr>
        <w:t>服务器模拟</w:t>
      </w:r>
      <w:r w:rsidR="008B1548" w:rsidRPr="00681CB4">
        <w:rPr>
          <w:rFonts w:hint="eastAsia"/>
        </w:rPr>
        <w:t>HTTP</w:t>
      </w:r>
      <w:r w:rsidR="008B1548" w:rsidRPr="00681CB4">
        <w:rPr>
          <w:rFonts w:hint="eastAsia"/>
        </w:rPr>
        <w:t>连接，模拟</w:t>
      </w:r>
      <w:r w:rsidR="008B1548" w:rsidRPr="00681CB4">
        <w:rPr>
          <w:rFonts w:hint="eastAsia"/>
        </w:rPr>
        <w:t>WEB</w:t>
      </w:r>
      <w:r w:rsidR="008B1548" w:rsidRPr="00681CB4">
        <w:rPr>
          <w:rFonts w:hint="eastAsia"/>
        </w:rPr>
        <w:t>服务资源、又或者为测试创建自己的</w:t>
      </w:r>
      <w:proofErr w:type="spellStart"/>
      <w:r w:rsidR="008B1548" w:rsidRPr="00681CB4">
        <w:rPr>
          <w:rFonts w:hint="eastAsia"/>
        </w:rPr>
        <w:t>eURL</w:t>
      </w:r>
      <w:proofErr w:type="spellEnd"/>
      <w:r w:rsidR="008B1548" w:rsidRPr="00681CB4">
        <w:rPr>
          <w:rFonts w:hint="eastAsia"/>
        </w:rPr>
        <w:t>协议</w:t>
      </w:r>
      <w:r w:rsidR="008B1548">
        <w:rPr>
          <w:rFonts w:hint="eastAsia"/>
        </w:rPr>
        <w:t>处理器，这样就可以在没有真实的连接环境也能测试客户端处理结果。</w:t>
      </w:r>
    </w:p>
    <w:p w:rsidR="008B1548" w:rsidRDefault="008B1548" w:rsidP="008A74A2">
      <w:pPr>
        <w:ind w:leftChars="0" w:firstLineChars="0"/>
        <w:rPr>
          <w:rFonts w:hint="eastAsia"/>
        </w:rPr>
      </w:pPr>
      <w:r>
        <w:rPr>
          <w:rFonts w:hint="eastAsia"/>
        </w:rPr>
        <w:t>Mock</w:t>
      </w:r>
      <w:r>
        <w:rPr>
          <w:rFonts w:hint="eastAsia"/>
        </w:rPr>
        <w:t>是新兴的测试策略，</w:t>
      </w:r>
      <w:r w:rsidR="00F71AB7">
        <w:rPr>
          <w:rFonts w:hint="eastAsia"/>
        </w:rPr>
        <w:t>我觉得他的</w:t>
      </w:r>
      <w:r>
        <w:rPr>
          <w:rFonts w:hint="eastAsia"/>
        </w:rPr>
        <w:t>思路为</w:t>
      </w:r>
      <w:r>
        <w:rPr>
          <w:rFonts w:hint="eastAsia"/>
        </w:rPr>
        <w:t>-</w:t>
      </w:r>
      <w:r>
        <w:rPr>
          <w:rFonts w:hint="eastAsia"/>
          <w:b/>
        </w:rPr>
        <w:t>仿造</w:t>
      </w:r>
      <w:r w:rsidRPr="008B1548">
        <w:rPr>
          <w:rFonts w:hint="eastAsia"/>
          <w:b/>
        </w:rPr>
        <w:t>/</w:t>
      </w:r>
      <w:r w:rsidRPr="008B1548">
        <w:rPr>
          <w:rFonts w:hint="eastAsia"/>
          <w:b/>
        </w:rPr>
        <w:t>隔离</w:t>
      </w:r>
      <w:r w:rsidR="00F71AB7">
        <w:rPr>
          <w:rFonts w:hint="eastAsia"/>
          <w:b/>
        </w:rPr>
        <w:t>方法</w:t>
      </w:r>
      <w:r w:rsidRPr="00681CB4">
        <w:rPr>
          <w:rFonts w:hint="eastAsia"/>
        </w:rPr>
        <w:t>,</w:t>
      </w:r>
      <w:r w:rsidRPr="00681CB4">
        <w:rPr>
          <w:rFonts w:hint="eastAsia"/>
        </w:rPr>
        <w:t>他对被测试的对象进行模拟，把测试的部分代码隔离出来，仿造类，并为所有业务逻辑方法行为提供一个空壳</w:t>
      </w:r>
      <w:r w:rsidR="00681CB4">
        <w:rPr>
          <w:rFonts w:hint="eastAsia"/>
        </w:rPr>
        <w:t>。会比较常用到一个设计模式的思路</w:t>
      </w:r>
      <w:r w:rsidR="00681CB4" w:rsidRPr="00681CB4">
        <w:rPr>
          <w:rFonts w:hint="eastAsia"/>
          <w:b/>
        </w:rPr>
        <w:t>-</w:t>
      </w:r>
      <w:proofErr w:type="spellStart"/>
      <w:r w:rsidR="00681CB4" w:rsidRPr="00681CB4">
        <w:rPr>
          <w:rFonts w:hint="eastAsia"/>
          <w:b/>
        </w:rPr>
        <w:t>IoC</w:t>
      </w:r>
      <w:proofErr w:type="spellEnd"/>
      <w:r w:rsidR="00681CB4" w:rsidRPr="00681CB4">
        <w:rPr>
          <w:rFonts w:hint="eastAsia"/>
          <w:b/>
        </w:rPr>
        <w:t>控制反转</w:t>
      </w:r>
      <w:r w:rsidR="00681CB4">
        <w:rPr>
          <w:rFonts w:hint="eastAsia"/>
          <w:b/>
        </w:rPr>
        <w:t>和接口模式</w:t>
      </w:r>
      <w:r w:rsidR="00681CB4">
        <w:rPr>
          <w:rFonts w:hint="eastAsia"/>
        </w:rPr>
        <w:t>。</w:t>
      </w:r>
      <w:r w:rsidR="00681CB4">
        <w:rPr>
          <w:rFonts w:hint="eastAsia"/>
        </w:rPr>
        <w:t>Mock</w:t>
      </w:r>
      <w:r w:rsidR="00681CB4">
        <w:rPr>
          <w:rFonts w:hint="eastAsia"/>
        </w:rPr>
        <w:t>有两个使用非常广泛的框架：</w:t>
      </w:r>
      <w:proofErr w:type="spellStart"/>
      <w:r w:rsidR="00681CB4">
        <w:rPr>
          <w:rFonts w:hint="eastAsia"/>
        </w:rPr>
        <w:t>EasyMock</w:t>
      </w:r>
      <w:proofErr w:type="spellEnd"/>
      <w:r w:rsidR="00681CB4">
        <w:rPr>
          <w:rFonts w:hint="eastAsia"/>
        </w:rPr>
        <w:t>和</w:t>
      </w:r>
      <w:proofErr w:type="spellStart"/>
      <w:r w:rsidR="00681CB4">
        <w:rPr>
          <w:rFonts w:hint="eastAsia"/>
        </w:rPr>
        <w:t>JMock</w:t>
      </w:r>
      <w:proofErr w:type="spellEnd"/>
      <w:r w:rsidR="00681CB4">
        <w:rPr>
          <w:rFonts w:hint="eastAsia"/>
        </w:rPr>
        <w:t>,</w:t>
      </w:r>
      <w:r w:rsidR="00681CB4">
        <w:rPr>
          <w:rFonts w:hint="eastAsia"/>
        </w:rPr>
        <w:t>框架提供了</w:t>
      </w:r>
      <w:r w:rsidR="00681CB4">
        <w:rPr>
          <w:rFonts w:hint="eastAsia"/>
        </w:rPr>
        <w:t>Mock</w:t>
      </w:r>
      <w:r w:rsidR="00681CB4">
        <w:rPr>
          <w:rFonts w:hint="eastAsia"/>
        </w:rPr>
        <w:t>中的标准的仿造类的过程，不要自己去书写仿造类，大大提高了</w:t>
      </w:r>
      <w:r w:rsidR="00681CB4">
        <w:rPr>
          <w:rFonts w:hint="eastAsia"/>
        </w:rPr>
        <w:t>Mock</w:t>
      </w:r>
      <w:r w:rsidR="00681CB4">
        <w:rPr>
          <w:rFonts w:hint="eastAsia"/>
        </w:rPr>
        <w:t>测试的效率。</w:t>
      </w:r>
    </w:p>
    <w:p w:rsidR="00681CB4" w:rsidRDefault="00681CB4" w:rsidP="00681CB4">
      <w:pPr>
        <w:pStyle w:val="3"/>
        <w:framePr w:wrap="notBeside"/>
        <w:rPr>
          <w:rFonts w:hint="eastAsia"/>
        </w:rPr>
      </w:pPr>
      <w:r>
        <w:rPr>
          <w:rFonts w:hint="eastAsia"/>
        </w:rPr>
        <w:t>容器内测试</w:t>
      </w:r>
    </w:p>
    <w:p w:rsidR="00681CB4" w:rsidRPr="00681CB4" w:rsidRDefault="00681CB4" w:rsidP="008A74A2">
      <w:pPr>
        <w:ind w:leftChars="0" w:firstLineChars="0"/>
        <w:rPr>
          <w:rFonts w:hint="eastAsia"/>
        </w:rPr>
      </w:pPr>
      <w:r>
        <w:rPr>
          <w:rFonts w:hint="eastAsia"/>
        </w:rPr>
        <w:t>组件和容器指：容器为存放在内的组件提供了各种服务，如生命周期、安全、事务和分布等。</w:t>
      </w:r>
      <w:r w:rsidR="00C05D6E">
        <w:rPr>
          <w:rFonts w:hint="eastAsia"/>
        </w:rPr>
        <w:t>在</w:t>
      </w:r>
      <w:r w:rsidR="00C05D6E">
        <w:rPr>
          <w:rFonts w:hint="eastAsia"/>
        </w:rPr>
        <w:t>servlet</w:t>
      </w:r>
      <w:r w:rsidR="00C05D6E">
        <w:rPr>
          <w:rFonts w:hint="eastAsia"/>
        </w:rPr>
        <w:t>和</w:t>
      </w:r>
      <w:r w:rsidR="00C05D6E">
        <w:rPr>
          <w:rFonts w:hint="eastAsia"/>
        </w:rPr>
        <w:t>JSP</w:t>
      </w:r>
      <w:r w:rsidR="00C05D6E">
        <w:rPr>
          <w:rFonts w:hint="eastAsia"/>
        </w:rPr>
        <w:t>的情况下，容器就是一个</w:t>
      </w:r>
      <w:r w:rsidR="00C05D6E">
        <w:rPr>
          <w:rFonts w:hint="eastAsia"/>
        </w:rPr>
        <w:t>Servlet</w:t>
      </w:r>
      <w:r w:rsidR="00C05D6E">
        <w:rPr>
          <w:rFonts w:hint="eastAsia"/>
        </w:rPr>
        <w:t>容器，如</w:t>
      </w:r>
      <w:r w:rsidR="00C05D6E">
        <w:rPr>
          <w:rFonts w:hint="eastAsia"/>
        </w:rPr>
        <w:t>Jetty</w:t>
      </w:r>
      <w:r w:rsidR="00C05D6E">
        <w:rPr>
          <w:rFonts w:hint="eastAsia"/>
        </w:rPr>
        <w:t>或</w:t>
      </w:r>
      <w:r w:rsidR="00C05D6E">
        <w:rPr>
          <w:rFonts w:hint="eastAsia"/>
        </w:rPr>
        <w:t>Tomcat</w:t>
      </w:r>
      <w:r w:rsidR="00C05D6E">
        <w:rPr>
          <w:rFonts w:hint="eastAsia"/>
        </w:rPr>
        <w:t>，以及一些其他类型容器，</w:t>
      </w:r>
      <w:r w:rsidR="00C05D6E">
        <w:rPr>
          <w:rFonts w:hint="eastAsia"/>
        </w:rPr>
        <w:t>EJB</w:t>
      </w:r>
      <w:r w:rsidR="00C05D6E">
        <w:rPr>
          <w:rFonts w:hint="eastAsia"/>
        </w:rPr>
        <w:t>、数据库和</w:t>
      </w:r>
      <w:proofErr w:type="spellStart"/>
      <w:r w:rsidR="00C05D6E">
        <w:rPr>
          <w:rFonts w:hint="eastAsia"/>
        </w:rPr>
        <w:t>OSGi</w:t>
      </w:r>
      <w:proofErr w:type="spellEnd"/>
      <w:r w:rsidR="00C05D6E">
        <w:rPr>
          <w:rFonts w:hint="eastAsia"/>
        </w:rPr>
        <w:t>容器。容器在运行期间创建并管理对象，那标准的单元测试就无法测试这些对象。采用一种机制来部署和执行在容器中的测试</w:t>
      </w:r>
      <w:r w:rsidR="00BD404B">
        <w:rPr>
          <w:rFonts w:hint="eastAsia"/>
        </w:rPr>
        <w:t>，</w:t>
      </w:r>
      <w:r w:rsidR="00C05D6E">
        <w:rPr>
          <w:rFonts w:hint="eastAsia"/>
        </w:rPr>
        <w:t>就是容器内测试。</w:t>
      </w:r>
    </w:p>
    <w:p w:rsidR="008A74A2" w:rsidRDefault="00C05D6E" w:rsidP="00C05D6E">
      <w:pPr>
        <w:pStyle w:val="3"/>
        <w:framePr w:wrap="notBeside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ab/>
      </w:r>
      <w:proofErr w:type="spellStart"/>
      <w:r w:rsidR="008A74A2">
        <w:rPr>
          <w:rFonts w:hint="eastAsia"/>
        </w:rPr>
        <w:t>JUnit</w:t>
      </w:r>
      <w:proofErr w:type="spellEnd"/>
      <w:r w:rsidR="008A74A2">
        <w:rPr>
          <w:rFonts w:hint="eastAsia"/>
        </w:rPr>
        <w:t>最佳实践：</w:t>
      </w:r>
    </w:p>
    <w:p w:rsidR="008A74A2" w:rsidRDefault="008A74A2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对还没有实现的测试代码抛出一个异常</w:t>
      </w:r>
    </w:p>
    <w:p w:rsidR="008A74A2" w:rsidRDefault="008A74A2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选择有意义的测试方法名字</w:t>
      </w:r>
    </w:p>
    <w:p w:rsidR="008A74A2" w:rsidRDefault="008A74A2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一次只能单元测试一个对象</w:t>
      </w:r>
    </w:p>
    <w:p w:rsidR="005E4FC7" w:rsidRDefault="005E4FC7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assert</w:t>
      </w:r>
      <w:r>
        <w:rPr>
          <w:rFonts w:hint="eastAsia"/>
        </w:rPr>
        <w:t>调用中解释失败的原因</w:t>
      </w:r>
    </w:p>
    <w:p w:rsidR="005E4FC7" w:rsidRDefault="005E4FC7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一个单元测试等于一个</w:t>
      </w:r>
      <w:r>
        <w:rPr>
          <w:rFonts w:hint="eastAsia"/>
        </w:rPr>
        <w:t>@Test</w:t>
      </w:r>
      <w:r>
        <w:rPr>
          <w:rFonts w:hint="eastAsia"/>
        </w:rPr>
        <w:t>方法</w:t>
      </w:r>
    </w:p>
    <w:p w:rsidR="005E4FC7" w:rsidRDefault="005E4FC7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测试任何可能失败的事物</w:t>
      </w:r>
    </w:p>
    <w:p w:rsidR="0025188C" w:rsidRDefault="005E4FC7" w:rsidP="008B1548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让测试改善你的代码</w:t>
      </w:r>
    </w:p>
    <w:p w:rsidR="00EA791A" w:rsidRDefault="00EA791A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使异常测试更易于阅读</w:t>
      </w:r>
    </w:p>
    <w:p w:rsidR="00EA791A" w:rsidRDefault="00EA791A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总是为跳过测试说明原因</w:t>
      </w:r>
    </w:p>
    <w:p w:rsidR="00EA791A" w:rsidRDefault="00EA791A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测试方法和被测试的类，相同的包，分离的目录</w:t>
      </w:r>
    </w:p>
    <w:p w:rsidR="0025188C" w:rsidRDefault="0025188C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首先编写失败的测试、</w:t>
      </w:r>
    </w:p>
    <w:p w:rsidR="0025188C" w:rsidRDefault="0025188C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持续回归测试</w:t>
      </w:r>
    </w:p>
    <w:p w:rsidR="008B1548" w:rsidRDefault="008B1548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不要在</w:t>
      </w:r>
      <w:r>
        <w:rPr>
          <w:rFonts w:hint="eastAsia"/>
        </w:rPr>
        <w:t>Mock objects</w:t>
      </w:r>
      <w:r>
        <w:rPr>
          <w:rFonts w:hint="eastAsia"/>
        </w:rPr>
        <w:t>中写入业务逻辑</w:t>
      </w:r>
    </w:p>
    <w:p w:rsidR="008B1548" w:rsidRDefault="008B1548" w:rsidP="008A74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值测试那些可能出错的代码</w:t>
      </w:r>
    </w:p>
    <w:p w:rsidR="00681CB4" w:rsidRPr="008A74A2" w:rsidRDefault="00681CB4" w:rsidP="008A74A2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EasyMock</w:t>
      </w:r>
      <w:proofErr w:type="spellEnd"/>
      <w:r>
        <w:rPr>
          <w:rFonts w:hint="eastAsia"/>
        </w:rPr>
        <w:t>对象</w:t>
      </w:r>
    </w:p>
    <w:sectPr w:rsidR="00681CB4" w:rsidRPr="008A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519"/>
    <w:multiLevelType w:val="hybridMultilevel"/>
    <w:tmpl w:val="CA92B758"/>
    <w:lvl w:ilvl="0" w:tplc="EC96D5E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0F84693B"/>
    <w:multiLevelType w:val="hybridMultilevel"/>
    <w:tmpl w:val="CDFCB352"/>
    <w:lvl w:ilvl="0" w:tplc="7CBA8850">
      <w:start w:val="1"/>
      <w:numFmt w:val="japaneseCounting"/>
      <w:lvlText w:val="《%1章》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B803FD"/>
    <w:multiLevelType w:val="hybridMultilevel"/>
    <w:tmpl w:val="3A821E28"/>
    <w:lvl w:ilvl="0" w:tplc="D004E7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F5"/>
    <w:rsid w:val="00215834"/>
    <w:rsid w:val="0025188C"/>
    <w:rsid w:val="00283B2D"/>
    <w:rsid w:val="00351537"/>
    <w:rsid w:val="004A4A14"/>
    <w:rsid w:val="005E4FC7"/>
    <w:rsid w:val="00615EA8"/>
    <w:rsid w:val="00681CB4"/>
    <w:rsid w:val="00744A9D"/>
    <w:rsid w:val="008A642B"/>
    <w:rsid w:val="008A74A2"/>
    <w:rsid w:val="008B1548"/>
    <w:rsid w:val="008D6114"/>
    <w:rsid w:val="00916A6E"/>
    <w:rsid w:val="00941D72"/>
    <w:rsid w:val="009907F9"/>
    <w:rsid w:val="00AC5FB2"/>
    <w:rsid w:val="00BA44F5"/>
    <w:rsid w:val="00BD404B"/>
    <w:rsid w:val="00C05D6E"/>
    <w:rsid w:val="00CE704F"/>
    <w:rsid w:val="00DE2D85"/>
    <w:rsid w:val="00E57479"/>
    <w:rsid w:val="00EA791A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D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E2D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E2D85"/>
    <w:pPr>
      <w:ind w:firstLine="420"/>
    </w:pPr>
  </w:style>
  <w:style w:type="character" w:styleId="a4">
    <w:name w:val="Hyperlink"/>
    <w:basedOn w:val="a0"/>
    <w:uiPriority w:val="99"/>
    <w:unhideWhenUsed/>
    <w:rsid w:val="002158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D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E2D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E2D85"/>
    <w:pPr>
      <w:ind w:firstLine="420"/>
    </w:pPr>
  </w:style>
  <w:style w:type="character" w:styleId="a4">
    <w:name w:val="Hyperlink"/>
    <w:basedOn w:val="a0"/>
    <w:uiPriority w:val="99"/>
    <w:unhideWhenUsed/>
    <w:rsid w:val="00215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351;&#29992;&#26684;&#24335;@Test(expected=RuntimeException.class)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&#20351;&#29992;&#26684;&#24335;@SuiteClasses(value=%7b*Test.class,*Test.class%7d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0351;&#29992;&#26684;&#24335;@Runwith(value=***.class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9</cp:revision>
  <dcterms:created xsi:type="dcterms:W3CDTF">2018-12-21T09:56:00Z</dcterms:created>
  <dcterms:modified xsi:type="dcterms:W3CDTF">2018-12-26T18:10:00Z</dcterms:modified>
</cp:coreProperties>
</file>