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652" w:rsidRPr="00673071" w:rsidRDefault="00673071" w:rsidP="00673071">
      <w:pPr>
        <w:jc w:val="center"/>
        <w:rPr>
          <w:rFonts w:ascii="宋体" w:eastAsia="宋体" w:hAnsi="宋体"/>
          <w:b/>
          <w:sz w:val="28"/>
          <w:szCs w:val="28"/>
        </w:rPr>
      </w:pPr>
      <w:r w:rsidRPr="00673071">
        <w:rPr>
          <w:rFonts w:ascii="宋体" w:eastAsia="宋体" w:hAnsi="宋体" w:hint="eastAsia"/>
          <w:b/>
          <w:sz w:val="28"/>
          <w:szCs w:val="28"/>
        </w:rPr>
        <w:t>外国语言文学学院2019届本科毕业论文撰写规范</w:t>
      </w:r>
    </w:p>
    <w:p w:rsidR="00673071" w:rsidRPr="006A2762" w:rsidRDefault="00673071" w:rsidP="00673071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:rsidR="00673071" w:rsidRPr="003D69BB" w:rsidRDefault="00673071" w:rsidP="0067307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D69BB">
        <w:rPr>
          <w:rFonts w:ascii="宋体" w:eastAsia="宋体" w:hAnsi="宋体" w:hint="eastAsia"/>
          <w:sz w:val="24"/>
          <w:szCs w:val="24"/>
        </w:rPr>
        <w:t>开题报告</w:t>
      </w:r>
    </w:p>
    <w:p w:rsidR="00673071" w:rsidRDefault="00673071" w:rsidP="0067307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D69BB">
        <w:rPr>
          <w:rFonts w:ascii="宋体" w:eastAsia="宋体" w:hAnsi="宋体" w:hint="eastAsia"/>
          <w:sz w:val="24"/>
          <w:szCs w:val="24"/>
        </w:rPr>
        <w:t>请将内容尽可能调整至一页，不要出现过多空白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673071" w:rsidRPr="003D69BB" w:rsidRDefault="00673071" w:rsidP="0067307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资料册封面和论文终</w:t>
      </w:r>
      <w:proofErr w:type="gramStart"/>
      <w:r>
        <w:rPr>
          <w:rFonts w:ascii="宋体" w:eastAsia="宋体" w:hAnsi="宋体" w:hint="eastAsia"/>
          <w:sz w:val="24"/>
          <w:szCs w:val="24"/>
        </w:rPr>
        <w:t>稿部分</w:t>
      </w:r>
      <w:proofErr w:type="gramEnd"/>
      <w:r>
        <w:rPr>
          <w:rFonts w:ascii="宋体" w:eastAsia="宋体" w:hAnsi="宋体" w:hint="eastAsia"/>
          <w:sz w:val="24"/>
          <w:szCs w:val="24"/>
        </w:rPr>
        <w:t>均需显示中英文标题，英文标题在前，中文标题在后，中文标题置于括号内；</w:t>
      </w:r>
    </w:p>
    <w:p w:rsidR="00673071" w:rsidRDefault="00673071" w:rsidP="0067307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涉及英语字体部分统一用“</w:t>
      </w:r>
      <w:r w:rsidRPr="00533AE6">
        <w:rPr>
          <w:rFonts w:ascii="Times New Roman" w:eastAsia="宋体" w:hAnsi="Times New Roman" w:cs="Times New Roman"/>
          <w:sz w:val="24"/>
          <w:szCs w:val="24"/>
        </w:rPr>
        <w:t>Times New Roman</w:t>
      </w:r>
      <w:r>
        <w:rPr>
          <w:rFonts w:ascii="宋体" w:eastAsia="宋体" w:hAnsi="宋体" w:hint="eastAsia"/>
          <w:sz w:val="24"/>
          <w:szCs w:val="24"/>
        </w:rPr>
        <w:t>”，汉字部分统一用宋体，字号统一用小四号，行距未1.5倍行距；</w:t>
      </w:r>
    </w:p>
    <w:p w:rsidR="00673071" w:rsidRPr="008B25EE" w:rsidRDefault="00673071" w:rsidP="0067307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将指导教师意见和学院批复意见页中，指导教师意见时间应安排在</w:t>
      </w:r>
      <w:r w:rsidRPr="008B25EE">
        <w:rPr>
          <w:rFonts w:ascii="宋体" w:eastAsia="宋体" w:hAnsi="宋体" w:hint="eastAsia"/>
          <w:sz w:val="24"/>
          <w:szCs w:val="24"/>
        </w:rPr>
        <w:t>学院批复意见前；</w:t>
      </w:r>
    </w:p>
    <w:p w:rsidR="00673071" w:rsidRDefault="00673071" w:rsidP="0067307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开题报告标题栏内应将信息填写完整，内容应包含英汉两种标题，如：英文：</w:t>
      </w:r>
      <w:r w:rsidRPr="00E77A84">
        <w:rPr>
          <w:rFonts w:ascii="Times New Roman" w:eastAsia="宋体" w:hAnsi="Times New Roman" w:cs="Times New Roman"/>
          <w:sz w:val="24"/>
          <w:szCs w:val="24"/>
        </w:rPr>
        <w:t>A Report of …</w:t>
      </w:r>
      <w:r w:rsidRPr="00E77A84">
        <w:rPr>
          <w:rFonts w:ascii="Times New Roman" w:eastAsia="宋体" w:hAnsi="Times New Roman" w:cs="Times New Roman"/>
          <w:sz w:val="24"/>
          <w:szCs w:val="24"/>
        </w:rPr>
        <w:t>，文：</w:t>
      </w:r>
      <w:r w:rsidRPr="00E77A84">
        <w:rPr>
          <w:rFonts w:ascii="Times New Roman" w:eastAsia="宋体" w:hAnsi="Times New Roman" w:cs="Times New Roman"/>
          <w:sz w:val="24"/>
          <w:szCs w:val="24"/>
        </w:rPr>
        <w:t>…</w:t>
      </w:r>
      <w:r w:rsidRPr="00E77A84">
        <w:rPr>
          <w:rFonts w:ascii="Times New Roman" w:eastAsia="宋体" w:hAnsi="Times New Roman" w:cs="Times New Roman"/>
          <w:sz w:val="24"/>
          <w:szCs w:val="24"/>
        </w:rPr>
        <w:t>报告；或者英文：</w:t>
      </w:r>
      <w:r w:rsidRPr="00E77A84">
        <w:rPr>
          <w:rFonts w:ascii="Times New Roman" w:eastAsia="宋体" w:hAnsi="Times New Roman" w:cs="Times New Roman"/>
          <w:sz w:val="24"/>
          <w:szCs w:val="24"/>
        </w:rPr>
        <w:t xml:space="preserve">Lesson Plan of Unit </w:t>
      </w:r>
      <w:proofErr w:type="gramStart"/>
      <w:r w:rsidRPr="00E77A84">
        <w:rPr>
          <w:rFonts w:ascii="Times New Roman" w:eastAsia="宋体" w:hAnsi="Times New Roman" w:cs="Times New Roman"/>
          <w:sz w:val="24"/>
          <w:szCs w:val="24"/>
        </w:rPr>
        <w:t>…,</w:t>
      </w:r>
      <w:r>
        <w:rPr>
          <w:rFonts w:ascii="宋体" w:eastAsia="宋体" w:hAnsi="宋体"/>
          <w:sz w:val="24"/>
          <w:szCs w:val="24"/>
        </w:rPr>
        <w:t>中文</w:t>
      </w:r>
      <w:proofErr w:type="gramEnd"/>
      <w:r>
        <w:rPr>
          <w:rFonts w:ascii="宋体" w:eastAsia="宋体" w:hAnsi="宋体"/>
          <w:sz w:val="24"/>
          <w:szCs w:val="24"/>
        </w:rPr>
        <w:t>：…教案设计。</w:t>
      </w:r>
    </w:p>
    <w:p w:rsidR="00673071" w:rsidRDefault="00673071" w:rsidP="0067307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B25EE">
        <w:rPr>
          <w:rFonts w:ascii="宋体" w:eastAsia="宋体" w:hAnsi="宋体"/>
          <w:sz w:val="24"/>
          <w:szCs w:val="24"/>
        </w:rPr>
        <w:t>时间安排</w:t>
      </w:r>
    </w:p>
    <w:p w:rsidR="00673071" w:rsidRPr="00103827" w:rsidRDefault="00673071" w:rsidP="0067307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103827">
        <w:rPr>
          <w:rFonts w:ascii="宋体" w:eastAsia="宋体" w:hAnsi="宋体" w:hint="eastAsia"/>
          <w:sz w:val="24"/>
          <w:szCs w:val="24"/>
        </w:rPr>
        <w:t>教师记录表的时间安排</w:t>
      </w:r>
      <w:r>
        <w:rPr>
          <w:rFonts w:ascii="宋体" w:eastAsia="宋体" w:hAnsi="宋体" w:hint="eastAsia"/>
          <w:sz w:val="24"/>
          <w:szCs w:val="24"/>
        </w:rPr>
        <w:t>应根据时间先后顺序填写；</w:t>
      </w:r>
    </w:p>
    <w:p w:rsidR="00673071" w:rsidRDefault="00673071" w:rsidP="0067307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103827">
        <w:rPr>
          <w:rFonts w:ascii="宋体" w:eastAsia="宋体" w:hAnsi="宋体" w:hint="eastAsia"/>
          <w:sz w:val="24"/>
          <w:szCs w:val="24"/>
        </w:rPr>
        <w:t>评阅表部分，指导老师、评阅老师评定表时间</w:t>
      </w:r>
      <w:r>
        <w:rPr>
          <w:rFonts w:ascii="宋体" w:eastAsia="宋体" w:hAnsi="宋体" w:hint="eastAsia"/>
          <w:sz w:val="24"/>
          <w:szCs w:val="24"/>
        </w:rPr>
        <w:t>先后顺序应该为“指导老师时间→评阅老师时间→成绩评定总表时间</w:t>
      </w:r>
    </w:p>
    <w:p w:rsidR="00673071" w:rsidRDefault="00673071" w:rsidP="0067307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三、参考文献</w:t>
      </w:r>
    </w:p>
    <w:p w:rsidR="00673071" w:rsidRPr="00103827" w:rsidRDefault="00673071" w:rsidP="0067307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1.</w:t>
      </w:r>
      <w:r w:rsidRPr="00103827">
        <w:rPr>
          <w:rFonts w:ascii="宋体" w:eastAsia="宋体" w:hAnsi="宋体" w:hint="eastAsia"/>
          <w:sz w:val="24"/>
          <w:szCs w:val="24"/>
        </w:rPr>
        <w:t>参考文献为纯英文论文，</w:t>
      </w:r>
      <w:r>
        <w:rPr>
          <w:rFonts w:ascii="宋体" w:eastAsia="宋体" w:hAnsi="宋体" w:hint="eastAsia"/>
          <w:sz w:val="24"/>
          <w:szCs w:val="24"/>
        </w:rPr>
        <w:t>必须要有英语参考文献2-3本；</w:t>
      </w:r>
    </w:p>
    <w:p w:rsidR="00673071" w:rsidRPr="00103827" w:rsidRDefault="00673071" w:rsidP="0067307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2.</w:t>
      </w:r>
      <w:r w:rsidRPr="00103827">
        <w:rPr>
          <w:rFonts w:ascii="宋体" w:eastAsia="宋体" w:hAnsi="宋体" w:hint="eastAsia"/>
          <w:sz w:val="24"/>
          <w:szCs w:val="24"/>
        </w:rPr>
        <w:t>参考文献顺序</w:t>
      </w:r>
      <w:r>
        <w:rPr>
          <w:rFonts w:ascii="宋体" w:eastAsia="宋体" w:hAnsi="宋体" w:hint="eastAsia"/>
          <w:sz w:val="24"/>
          <w:szCs w:val="24"/>
        </w:rPr>
        <w:t>按字母先后顺序排列；</w:t>
      </w:r>
    </w:p>
    <w:p w:rsidR="00673071" w:rsidRPr="00D60C52" w:rsidRDefault="00673071" w:rsidP="0067307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60C52">
        <w:rPr>
          <w:rFonts w:ascii="宋体" w:eastAsia="宋体" w:hAnsi="宋体" w:hint="eastAsia"/>
          <w:sz w:val="24"/>
          <w:szCs w:val="24"/>
        </w:rPr>
        <w:t>书名</w:t>
      </w:r>
    </w:p>
    <w:p w:rsidR="00673071" w:rsidRPr="00D60C52" w:rsidRDefault="00673071" w:rsidP="0067307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60C52">
        <w:rPr>
          <w:rFonts w:ascii="宋体" w:eastAsia="宋体" w:hAnsi="宋体" w:hint="eastAsia"/>
          <w:sz w:val="24"/>
          <w:szCs w:val="24"/>
        </w:rPr>
        <w:t>引用书名在论文标题和封面出现</w:t>
      </w:r>
      <w:r>
        <w:rPr>
          <w:rFonts w:ascii="宋体" w:eastAsia="宋体" w:hAnsi="宋体" w:hint="eastAsia"/>
          <w:sz w:val="24"/>
          <w:szCs w:val="24"/>
        </w:rPr>
        <w:t>时</w:t>
      </w:r>
      <w:r w:rsidRPr="00D60C52">
        <w:rPr>
          <w:rFonts w:ascii="宋体" w:eastAsia="宋体" w:hAnsi="宋体" w:hint="eastAsia"/>
          <w:sz w:val="24"/>
          <w:szCs w:val="24"/>
        </w:rPr>
        <w:t>用斜体；</w:t>
      </w:r>
    </w:p>
    <w:p w:rsidR="00673071" w:rsidRDefault="00673071" w:rsidP="0067307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852CE">
        <w:rPr>
          <w:rFonts w:ascii="宋体" w:eastAsia="宋体" w:hAnsi="宋体" w:hint="eastAsia"/>
          <w:sz w:val="24"/>
          <w:szCs w:val="24"/>
        </w:rPr>
        <w:t>引用文章</w:t>
      </w:r>
      <w:proofErr w:type="gramStart"/>
      <w:r w:rsidRPr="000852CE">
        <w:rPr>
          <w:rFonts w:ascii="宋体" w:eastAsia="宋体" w:hAnsi="宋体" w:hint="eastAsia"/>
          <w:sz w:val="24"/>
          <w:szCs w:val="24"/>
        </w:rPr>
        <w:t>源内容</w:t>
      </w:r>
      <w:proofErr w:type="gramEnd"/>
      <w:r w:rsidRPr="000852CE">
        <w:rPr>
          <w:rFonts w:ascii="宋体" w:eastAsia="宋体" w:hAnsi="宋体" w:hint="eastAsia"/>
          <w:sz w:val="24"/>
          <w:szCs w:val="24"/>
        </w:rPr>
        <w:t>文章内时，如果超过两行，请另起行，在文章内居中；如未超过两行，则用引号标出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673071" w:rsidRDefault="00673071" w:rsidP="00673071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</w:t>
      </w:r>
      <w:r>
        <w:rPr>
          <w:rFonts w:ascii="宋体" w:eastAsia="宋体" w:hAnsi="宋体" w:hint="eastAsia"/>
          <w:sz w:val="24"/>
          <w:szCs w:val="24"/>
        </w:rPr>
        <w:t>材料归档</w:t>
      </w:r>
    </w:p>
    <w:p w:rsidR="00673071" w:rsidRDefault="00673071" w:rsidP="00673071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1.学生答辩结束后，指导教师要求学生提交材料册和毕业论文（含123稿）电子文档（WORD和PDF各一份）和纸质材料，检查无规范性、语言错误后归档交学院保存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；</w:t>
      </w:r>
    </w:p>
    <w:p w:rsidR="00673071" w:rsidRDefault="00673071" w:rsidP="00673071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指导教师应保存学生查重、资料册和毕业论文终</w:t>
      </w:r>
      <w:proofErr w:type="gramStart"/>
      <w:r>
        <w:rPr>
          <w:rFonts w:ascii="宋体" w:eastAsia="宋体" w:hAnsi="宋体" w:hint="eastAsia"/>
          <w:sz w:val="24"/>
          <w:szCs w:val="24"/>
        </w:rPr>
        <w:t>稿电子</w:t>
      </w:r>
      <w:proofErr w:type="gramEnd"/>
      <w:r>
        <w:rPr>
          <w:rFonts w:ascii="宋体" w:eastAsia="宋体" w:hAnsi="宋体" w:hint="eastAsia"/>
          <w:sz w:val="24"/>
          <w:szCs w:val="24"/>
        </w:rPr>
        <w:t>文档</w:t>
      </w:r>
      <w:r>
        <w:rPr>
          <w:rFonts w:ascii="宋体" w:eastAsia="宋体" w:hAnsi="宋体" w:hint="eastAsia"/>
          <w:sz w:val="24"/>
          <w:szCs w:val="24"/>
        </w:rPr>
        <w:t>（含WORD和PDF</w:t>
      </w:r>
    </w:p>
    <w:p w:rsidR="00673071" w:rsidRPr="000748BF" w:rsidRDefault="00673071" w:rsidP="00673071">
      <w:pPr>
        <w:spacing w:line="360" w:lineRule="auto"/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文档各一份）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73071" w:rsidRPr="00673071" w:rsidRDefault="00673071">
      <w:pPr>
        <w:rPr>
          <w:rFonts w:hint="eastAsia"/>
        </w:rPr>
      </w:pPr>
    </w:p>
    <w:sectPr w:rsidR="00673071" w:rsidRPr="00673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0C1A"/>
    <w:multiLevelType w:val="hybridMultilevel"/>
    <w:tmpl w:val="FA86A536"/>
    <w:lvl w:ilvl="0" w:tplc="B7F0054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2B127CE5"/>
    <w:multiLevelType w:val="hybridMultilevel"/>
    <w:tmpl w:val="73C61646"/>
    <w:lvl w:ilvl="0" w:tplc="76C02F5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5E1E6530"/>
    <w:multiLevelType w:val="hybridMultilevel"/>
    <w:tmpl w:val="9FB8F3B6"/>
    <w:lvl w:ilvl="0" w:tplc="B8CCF93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71"/>
    <w:rsid w:val="00673071"/>
    <w:rsid w:val="00C4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0703"/>
  <w15:chartTrackingRefBased/>
  <w15:docId w15:val="{02E7988A-6A11-4515-855F-C1F74BD0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0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2018-11-17T00:52:00Z</dcterms:created>
  <dcterms:modified xsi:type="dcterms:W3CDTF">2018-11-17T00:58:00Z</dcterms:modified>
</cp:coreProperties>
</file>