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720" w:rsidRDefault="00D852A1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</w:t>
      </w:r>
    </w:p>
    <w:p w:rsidR="00A24720" w:rsidRDefault="00D852A1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成绩评定总表</w:t>
      </w:r>
    </w:p>
    <w:p w:rsidR="00A24720" w:rsidRDefault="00D852A1">
      <w:pPr>
        <w:spacing w:line="360" w:lineRule="auto"/>
        <w:ind w:firstLineChars="250" w:firstLine="653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 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 </w:t>
      </w:r>
      <w:r>
        <w:rPr>
          <w:rFonts w:hint="eastAsia"/>
          <w:b/>
          <w:spacing w:val="-10"/>
          <w:sz w:val="28"/>
          <w:u w:val="single"/>
        </w:rPr>
        <w:t>商务英语</w:t>
      </w:r>
      <w:r>
        <w:rPr>
          <w:b/>
          <w:spacing w:val="-10"/>
          <w:sz w:val="28"/>
          <w:u w:val="single"/>
        </w:rPr>
        <w:t xml:space="preserve">  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 2015    </w:t>
      </w:r>
      <w:r>
        <w:rPr>
          <w:b/>
          <w:spacing w:val="-10"/>
          <w:sz w:val="28"/>
        </w:rPr>
        <w:t>级</w:t>
      </w:r>
    </w:p>
    <w:tbl>
      <w:tblPr>
        <w:tblW w:w="85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"/>
        <w:gridCol w:w="539"/>
        <w:gridCol w:w="419"/>
        <w:gridCol w:w="345"/>
        <w:gridCol w:w="480"/>
        <w:gridCol w:w="146"/>
        <w:gridCol w:w="404"/>
        <w:gridCol w:w="276"/>
        <w:gridCol w:w="691"/>
        <w:gridCol w:w="414"/>
        <w:gridCol w:w="709"/>
        <w:gridCol w:w="388"/>
        <w:gridCol w:w="133"/>
        <w:gridCol w:w="695"/>
        <w:gridCol w:w="274"/>
        <w:gridCol w:w="407"/>
        <w:gridCol w:w="1511"/>
      </w:tblGrid>
      <w:tr w:rsidR="00A24720">
        <w:trPr>
          <w:cantSplit/>
          <w:trHeight w:val="654"/>
        </w:trPr>
        <w:tc>
          <w:tcPr>
            <w:tcW w:w="1216" w:type="dxa"/>
            <w:gridSpan w:val="2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070" w:type="dxa"/>
            <w:gridSpan w:val="6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徐峰</w:t>
            </w:r>
          </w:p>
        </w:tc>
        <w:tc>
          <w:tcPr>
            <w:tcW w:w="691" w:type="dxa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644" w:type="dxa"/>
            <w:gridSpan w:val="4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w="695" w:type="dxa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192" w:type="dxa"/>
            <w:gridSpan w:val="3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151040</w:t>
            </w:r>
            <w:r>
              <w:rPr>
                <w:rFonts w:ascii="宋体" w:hAnsi="宋体" w:hint="eastAsia"/>
                <w:sz w:val="24"/>
              </w:rPr>
              <w:t>3147</w:t>
            </w:r>
          </w:p>
        </w:tc>
      </w:tr>
      <w:tr w:rsidR="00A24720">
        <w:trPr>
          <w:cantSplit/>
          <w:trHeight w:val="654"/>
        </w:trPr>
        <w:tc>
          <w:tcPr>
            <w:tcW w:w="1216" w:type="dxa"/>
            <w:gridSpan w:val="2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</w:t>
            </w:r>
            <w:r>
              <w:rPr>
                <w:rFonts w:ascii="宋体" w:hAnsi="宋体"/>
                <w:b/>
                <w:sz w:val="24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目</w:t>
            </w:r>
          </w:p>
        </w:tc>
        <w:tc>
          <w:tcPr>
            <w:tcW w:w="7292" w:type="dxa"/>
            <w:gridSpan w:val="15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Illocutionary Act Analysis of Business Negotiation</w:t>
            </w:r>
          </w:p>
        </w:tc>
      </w:tr>
      <w:tr w:rsidR="00A24720">
        <w:trPr>
          <w:cantSplit/>
          <w:trHeight w:val="654"/>
        </w:trPr>
        <w:tc>
          <w:tcPr>
            <w:tcW w:w="1216" w:type="dxa"/>
            <w:gridSpan w:val="2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390" w:type="dxa"/>
            <w:gridSpan w:val="4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李文燕</w:t>
            </w:r>
          </w:p>
        </w:tc>
        <w:tc>
          <w:tcPr>
            <w:tcW w:w="680" w:type="dxa"/>
            <w:gridSpan w:val="2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1105" w:type="dxa"/>
            <w:gridSpan w:val="2"/>
            <w:vAlign w:val="center"/>
          </w:tcPr>
          <w:p w:rsidR="00A24720" w:rsidRDefault="00D852A1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  <w:tc>
          <w:tcPr>
            <w:tcW w:w="1230" w:type="dxa"/>
            <w:gridSpan w:val="3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887" w:type="dxa"/>
            <w:gridSpan w:val="4"/>
            <w:vAlign w:val="center"/>
          </w:tcPr>
          <w:p w:rsidR="00A24720" w:rsidRDefault="00D852A1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外国语言文学学院</w:t>
            </w:r>
          </w:p>
        </w:tc>
      </w:tr>
      <w:tr w:rsidR="00A24720">
        <w:trPr>
          <w:cantSplit/>
          <w:trHeight w:val="654"/>
        </w:trPr>
        <w:tc>
          <w:tcPr>
            <w:tcW w:w="1216" w:type="dxa"/>
            <w:gridSpan w:val="2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完成期限</w:t>
            </w:r>
          </w:p>
        </w:tc>
        <w:tc>
          <w:tcPr>
            <w:tcW w:w="7292" w:type="dxa"/>
            <w:gridSpan w:val="15"/>
            <w:vAlign w:val="center"/>
          </w:tcPr>
          <w:p w:rsidR="00A24720" w:rsidRDefault="00D852A1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  2018    </w:t>
            </w: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　</w:t>
            </w:r>
            <w:r>
              <w:rPr>
                <w:rFonts w:ascii="宋体" w:hAnsi="宋体"/>
                <w:sz w:val="24"/>
                <w:u w:val="single"/>
              </w:rPr>
              <w:t>11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～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2019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　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　</w:t>
            </w:r>
            <w:r>
              <w:rPr>
                <w:rFonts w:ascii="宋体" w:hAnsi="宋体"/>
                <w:sz w:val="24"/>
                <w:u w:val="single"/>
              </w:rPr>
              <w:t xml:space="preserve">5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月，共</w:t>
            </w:r>
            <w:r>
              <w:rPr>
                <w:rFonts w:ascii="宋体" w:hAnsi="宋体" w:hint="eastAsia"/>
                <w:sz w:val="24"/>
              </w:rPr>
              <w:t xml:space="preserve"> 16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周。</w:t>
            </w:r>
          </w:p>
        </w:tc>
      </w:tr>
      <w:tr w:rsidR="00A24720">
        <w:trPr>
          <w:cantSplit/>
          <w:trHeight w:val="918"/>
        </w:trPr>
        <w:tc>
          <w:tcPr>
            <w:tcW w:w="1216" w:type="dxa"/>
            <w:gridSpan w:val="2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课题任务</w:t>
            </w:r>
          </w:p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完成情况</w:t>
            </w:r>
          </w:p>
        </w:tc>
        <w:tc>
          <w:tcPr>
            <w:tcW w:w="7292" w:type="dxa"/>
            <w:gridSpan w:val="15"/>
            <w:vAlign w:val="center"/>
          </w:tcPr>
          <w:p w:rsidR="00A24720" w:rsidRDefault="00D852A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论文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>6655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字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/>
                <w:sz w:val="24"/>
              </w:rPr>
              <w:t>；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论文说明</w:t>
            </w:r>
            <w:r>
              <w:rPr>
                <w:rFonts w:ascii="宋体" w:hAnsi="宋体"/>
                <w:sz w:val="24"/>
                <w:u w:val="single"/>
              </w:rPr>
              <w:t xml:space="preserve">      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字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/>
                <w:sz w:val="24"/>
              </w:rPr>
              <w:t>；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图纸</w:t>
            </w:r>
            <w:r>
              <w:rPr>
                <w:rFonts w:ascii="宋体" w:hAnsi="宋体"/>
                <w:sz w:val="24"/>
                <w:u w:val="single"/>
              </w:rPr>
              <w:t xml:space="preserve">       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张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/>
                <w:sz w:val="24"/>
              </w:rPr>
              <w:t>；</w:t>
            </w:r>
          </w:p>
          <w:p w:rsidR="00A24720" w:rsidRDefault="00D852A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其它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含附件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/>
                <w:sz w:val="24"/>
              </w:rPr>
              <w:t>：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                       </w:t>
            </w:r>
          </w:p>
        </w:tc>
      </w:tr>
      <w:tr w:rsidR="00A24720">
        <w:trPr>
          <w:cantSplit/>
          <w:trHeight w:val="4217"/>
        </w:trPr>
        <w:tc>
          <w:tcPr>
            <w:tcW w:w="677" w:type="dxa"/>
            <w:vMerge w:val="restart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答</w:t>
            </w:r>
          </w:p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辩</w:t>
            </w:r>
            <w:proofErr w:type="gramEnd"/>
          </w:p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小</w:t>
            </w:r>
          </w:p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组</w:t>
            </w:r>
          </w:p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A24720" w:rsidRDefault="00D852A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7831" w:type="dxa"/>
            <w:gridSpan w:val="16"/>
            <w:vAlign w:val="center"/>
          </w:tcPr>
          <w:p w:rsidR="00F463C4" w:rsidRDefault="00F463C4" w:rsidP="00F463C4">
            <w:pPr>
              <w:ind w:firstLineChars="100" w:firstLine="240"/>
              <w:rPr>
                <w:rFonts w:asciiTheme="minorEastAsia" w:eastAsiaTheme="minorEastAsia" w:hAnsiTheme="minorEastAsia" w:cstheme="minorEastAsia"/>
                <w:i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该生论文探讨</w:t>
            </w: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商务谈判中的言外行为</w:t>
            </w: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。在自我陈述能比较清晰地阐述文章的主题，研究方法，结构内容等主要内容，用语准确。</w:t>
            </w:r>
          </w:p>
          <w:p w:rsidR="00F463C4" w:rsidRDefault="00F463C4" w:rsidP="00F463C4">
            <w:pPr>
              <w:ind w:firstLineChars="100" w:firstLine="240"/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在提问部分，能听懂教师提问，并能回答所有的问题。但是文章需要修改的地方较多。例如：语法错误较多，格式问题多，参考文献的引用表达不正确。此外</w:t>
            </w: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文章</w:t>
            </w: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只阐述了言外行为理论</w:t>
            </w: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较少文献体现和商务谈判联系，所举例子代表性不强，</w:t>
            </w:r>
            <w:bookmarkStart w:id="0" w:name="_GoBack"/>
            <w:bookmarkEnd w:id="0"/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文章深度不够，主旨不明。</w:t>
            </w:r>
          </w:p>
          <w:p w:rsidR="00F463C4" w:rsidRDefault="00F463C4" w:rsidP="00F463C4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:rsidR="00F463C4" w:rsidRDefault="00F463C4" w:rsidP="00F463C4">
            <w:pPr>
              <w:ind w:firstLineChars="100" w:firstLine="24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答辩小组成员经过严肃讨论后，一致决定，该生论文经过重大修改后通过。</w:t>
            </w:r>
          </w:p>
          <w:p w:rsidR="00A24720" w:rsidRPr="00F463C4" w:rsidRDefault="00A2472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A24720">
        <w:trPr>
          <w:cantSplit/>
          <w:trHeight w:val="1054"/>
        </w:trPr>
        <w:tc>
          <w:tcPr>
            <w:tcW w:w="677" w:type="dxa"/>
            <w:vMerge/>
            <w:vAlign w:val="center"/>
          </w:tcPr>
          <w:p w:rsidR="00A24720" w:rsidRDefault="00A24720">
            <w:pPr>
              <w:ind w:firstLineChars="2500" w:firstLine="5250"/>
            </w:pPr>
          </w:p>
        </w:tc>
        <w:tc>
          <w:tcPr>
            <w:tcW w:w="1303" w:type="dxa"/>
            <w:gridSpan w:val="3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答辩评分</w:t>
            </w:r>
          </w:p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(</w:t>
            </w:r>
            <w:r>
              <w:rPr>
                <w:rFonts w:ascii="宋体" w:hAnsi="宋体"/>
                <w:b/>
                <w:sz w:val="24"/>
              </w:rPr>
              <w:t>百分制</w:t>
            </w:r>
            <w:r>
              <w:rPr>
                <w:rFonts w:ascii="宋体" w:hAnsi="宋体"/>
                <w:b/>
                <w:sz w:val="24"/>
              </w:rPr>
              <w:t>)</w:t>
            </w:r>
          </w:p>
        </w:tc>
        <w:tc>
          <w:tcPr>
            <w:tcW w:w="1306" w:type="dxa"/>
            <w:gridSpan w:val="4"/>
            <w:vAlign w:val="center"/>
          </w:tcPr>
          <w:p w:rsidR="00A24720" w:rsidRDefault="00A2472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  <w:tc>
          <w:tcPr>
            <w:tcW w:w="1814" w:type="dxa"/>
            <w:gridSpan w:val="3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答辩小组</w:t>
            </w:r>
          </w:p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组长</w:t>
            </w:r>
            <w:r>
              <w:rPr>
                <w:rFonts w:ascii="宋体" w:hAnsi="宋体"/>
                <w:b/>
                <w:sz w:val="24"/>
              </w:rPr>
              <w:t xml:space="preserve"> (</w:t>
            </w:r>
            <w:r>
              <w:rPr>
                <w:rFonts w:ascii="宋体" w:hAnsi="宋体"/>
                <w:b/>
                <w:sz w:val="24"/>
              </w:rPr>
              <w:t>签字</w:t>
            </w:r>
            <w:r>
              <w:rPr>
                <w:rFonts w:ascii="宋体" w:hAnsi="宋体"/>
                <w:b/>
                <w:sz w:val="24"/>
              </w:rPr>
              <w:t>)</w:t>
            </w:r>
          </w:p>
        </w:tc>
        <w:tc>
          <w:tcPr>
            <w:tcW w:w="3408" w:type="dxa"/>
            <w:gridSpan w:val="6"/>
            <w:vAlign w:val="center"/>
          </w:tcPr>
          <w:p w:rsidR="00A24720" w:rsidRDefault="00A2472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A24720">
        <w:trPr>
          <w:cantSplit/>
          <w:trHeight w:val="526"/>
        </w:trPr>
        <w:tc>
          <w:tcPr>
            <w:tcW w:w="677" w:type="dxa"/>
            <w:vMerge w:val="restart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</w:t>
            </w:r>
          </w:p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生</w:t>
            </w:r>
          </w:p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</w:t>
            </w:r>
          </w:p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</w:t>
            </w:r>
          </w:p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绩</w:t>
            </w:r>
          </w:p>
        </w:tc>
        <w:tc>
          <w:tcPr>
            <w:tcW w:w="1783" w:type="dxa"/>
            <w:gridSpan w:val="4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分数组成</w:t>
            </w:r>
          </w:p>
        </w:tc>
        <w:tc>
          <w:tcPr>
            <w:tcW w:w="1517" w:type="dxa"/>
            <w:gridSpan w:val="4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占比</w:t>
            </w:r>
          </w:p>
        </w:tc>
        <w:tc>
          <w:tcPr>
            <w:tcW w:w="1511" w:type="dxa"/>
            <w:gridSpan w:val="3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原始分</w:t>
            </w:r>
          </w:p>
        </w:tc>
        <w:tc>
          <w:tcPr>
            <w:tcW w:w="1509" w:type="dxa"/>
            <w:gridSpan w:val="4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折合分</w:t>
            </w:r>
          </w:p>
        </w:tc>
        <w:tc>
          <w:tcPr>
            <w:tcW w:w="1511" w:type="dxa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总分</w:t>
            </w:r>
          </w:p>
        </w:tc>
      </w:tr>
      <w:tr w:rsidR="00A24720">
        <w:trPr>
          <w:cantSplit/>
          <w:trHeight w:val="547"/>
        </w:trPr>
        <w:tc>
          <w:tcPr>
            <w:tcW w:w="677" w:type="dxa"/>
            <w:vMerge/>
            <w:vAlign w:val="center"/>
          </w:tcPr>
          <w:p w:rsidR="00A24720" w:rsidRDefault="00A24720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83" w:type="dxa"/>
            <w:gridSpan w:val="4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指导教师评分</w:t>
            </w:r>
          </w:p>
        </w:tc>
        <w:tc>
          <w:tcPr>
            <w:tcW w:w="1517" w:type="dxa"/>
            <w:gridSpan w:val="4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40%</w:t>
            </w:r>
          </w:p>
        </w:tc>
        <w:tc>
          <w:tcPr>
            <w:tcW w:w="1511" w:type="dxa"/>
            <w:gridSpan w:val="3"/>
            <w:vAlign w:val="center"/>
          </w:tcPr>
          <w:p w:rsidR="00A24720" w:rsidRDefault="00A247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09" w:type="dxa"/>
            <w:gridSpan w:val="4"/>
            <w:vAlign w:val="center"/>
          </w:tcPr>
          <w:p w:rsidR="00A24720" w:rsidRDefault="00A247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11" w:type="dxa"/>
            <w:vMerge w:val="restart"/>
            <w:vAlign w:val="center"/>
          </w:tcPr>
          <w:p w:rsidR="00A24720" w:rsidRDefault="00A2472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A24720">
        <w:trPr>
          <w:cantSplit/>
          <w:trHeight w:val="542"/>
        </w:trPr>
        <w:tc>
          <w:tcPr>
            <w:tcW w:w="677" w:type="dxa"/>
            <w:vMerge/>
            <w:vAlign w:val="center"/>
          </w:tcPr>
          <w:p w:rsidR="00A24720" w:rsidRDefault="00A24720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83" w:type="dxa"/>
            <w:gridSpan w:val="4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评阅教师评分</w:t>
            </w:r>
          </w:p>
        </w:tc>
        <w:tc>
          <w:tcPr>
            <w:tcW w:w="1517" w:type="dxa"/>
            <w:gridSpan w:val="4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</w:t>
            </w:r>
            <w:r>
              <w:rPr>
                <w:rFonts w:ascii="宋体" w:hAnsi="宋体"/>
                <w:sz w:val="24"/>
              </w:rPr>
              <w:t>％</w:t>
            </w:r>
          </w:p>
        </w:tc>
        <w:tc>
          <w:tcPr>
            <w:tcW w:w="1511" w:type="dxa"/>
            <w:gridSpan w:val="3"/>
            <w:vAlign w:val="center"/>
          </w:tcPr>
          <w:p w:rsidR="00A24720" w:rsidRDefault="00A247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09" w:type="dxa"/>
            <w:gridSpan w:val="4"/>
            <w:vAlign w:val="center"/>
          </w:tcPr>
          <w:p w:rsidR="00A24720" w:rsidRDefault="00A247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11" w:type="dxa"/>
            <w:vMerge/>
            <w:vAlign w:val="center"/>
          </w:tcPr>
          <w:p w:rsidR="00A24720" w:rsidRDefault="00A2472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A24720">
        <w:trPr>
          <w:cantSplit/>
          <w:trHeight w:val="536"/>
        </w:trPr>
        <w:tc>
          <w:tcPr>
            <w:tcW w:w="677" w:type="dxa"/>
            <w:vMerge/>
            <w:vAlign w:val="center"/>
          </w:tcPr>
          <w:p w:rsidR="00A24720" w:rsidRDefault="00A24720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83" w:type="dxa"/>
            <w:gridSpan w:val="4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答辩评分</w:t>
            </w:r>
          </w:p>
        </w:tc>
        <w:tc>
          <w:tcPr>
            <w:tcW w:w="1517" w:type="dxa"/>
            <w:gridSpan w:val="4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</w:t>
            </w:r>
            <w:r>
              <w:rPr>
                <w:rFonts w:ascii="宋体" w:hAnsi="宋体"/>
                <w:sz w:val="24"/>
              </w:rPr>
              <w:t>％</w:t>
            </w:r>
          </w:p>
        </w:tc>
        <w:tc>
          <w:tcPr>
            <w:tcW w:w="1511" w:type="dxa"/>
            <w:gridSpan w:val="3"/>
            <w:vAlign w:val="center"/>
          </w:tcPr>
          <w:p w:rsidR="00A24720" w:rsidRDefault="00A247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09" w:type="dxa"/>
            <w:gridSpan w:val="4"/>
            <w:vAlign w:val="center"/>
          </w:tcPr>
          <w:p w:rsidR="00A24720" w:rsidRDefault="00A247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11" w:type="dxa"/>
            <w:vMerge/>
            <w:vAlign w:val="center"/>
          </w:tcPr>
          <w:p w:rsidR="00A24720" w:rsidRDefault="00A2472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A24720">
        <w:trPr>
          <w:cantSplit/>
          <w:trHeight w:val="811"/>
        </w:trPr>
        <w:tc>
          <w:tcPr>
            <w:tcW w:w="677" w:type="dxa"/>
            <w:vMerge/>
            <w:vAlign w:val="center"/>
          </w:tcPr>
          <w:p w:rsidR="00A24720" w:rsidRDefault="00A24720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58" w:type="dxa"/>
            <w:gridSpan w:val="2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总评</w:t>
            </w:r>
          </w:p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等级</w:t>
            </w:r>
          </w:p>
        </w:tc>
        <w:tc>
          <w:tcPr>
            <w:tcW w:w="1375" w:type="dxa"/>
            <w:gridSpan w:val="4"/>
            <w:vAlign w:val="center"/>
          </w:tcPr>
          <w:p w:rsidR="00A24720" w:rsidRDefault="00A24720">
            <w:pPr>
              <w:spacing w:line="480" w:lineRule="auto"/>
              <w:jc w:val="center"/>
              <w:rPr>
                <w:rFonts w:ascii="宋体" w:hAnsi="宋体"/>
                <w:sz w:val="24"/>
                <w:u w:val="single"/>
              </w:rPr>
            </w:pPr>
          </w:p>
        </w:tc>
        <w:tc>
          <w:tcPr>
            <w:tcW w:w="967" w:type="dxa"/>
            <w:gridSpan w:val="2"/>
            <w:vAlign w:val="center"/>
          </w:tcPr>
          <w:p w:rsidR="00A24720" w:rsidRDefault="00D852A1">
            <w:pPr>
              <w:spacing w:line="480" w:lineRule="auto"/>
              <w:jc w:val="center"/>
              <w:rPr>
                <w:rFonts w:ascii="宋体" w:hAnsi="宋体"/>
                <w:b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</w:rPr>
              <w:t>统分人</w:t>
            </w:r>
          </w:p>
        </w:tc>
        <w:tc>
          <w:tcPr>
            <w:tcW w:w="1511" w:type="dxa"/>
            <w:gridSpan w:val="3"/>
            <w:vAlign w:val="center"/>
          </w:tcPr>
          <w:p w:rsidR="00A24720" w:rsidRDefault="00A24720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02" w:type="dxa"/>
            <w:gridSpan w:val="3"/>
            <w:vAlign w:val="center"/>
          </w:tcPr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学院</w:t>
            </w:r>
          </w:p>
          <w:p w:rsidR="00A24720" w:rsidRDefault="00D852A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负责人</w:t>
            </w:r>
          </w:p>
        </w:tc>
        <w:tc>
          <w:tcPr>
            <w:tcW w:w="1918" w:type="dxa"/>
            <w:gridSpan w:val="2"/>
            <w:vAlign w:val="center"/>
          </w:tcPr>
          <w:p w:rsidR="00A24720" w:rsidRDefault="00A24720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A24720" w:rsidRDefault="00A24720"/>
    <w:sectPr w:rsidR="00A24720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2A1" w:rsidRDefault="00D852A1" w:rsidP="00F463C4">
      <w:r>
        <w:separator/>
      </w:r>
    </w:p>
  </w:endnote>
  <w:endnote w:type="continuationSeparator" w:id="0">
    <w:p w:rsidR="00D852A1" w:rsidRDefault="00D852A1" w:rsidP="00F46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2A1" w:rsidRDefault="00D852A1" w:rsidP="00F463C4">
      <w:r>
        <w:separator/>
      </w:r>
    </w:p>
  </w:footnote>
  <w:footnote w:type="continuationSeparator" w:id="0">
    <w:p w:rsidR="00D852A1" w:rsidRDefault="00D852A1" w:rsidP="00F463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F41"/>
    <w:rsid w:val="00012396"/>
    <w:rsid w:val="0003451E"/>
    <w:rsid w:val="00043D0A"/>
    <w:rsid w:val="000A665B"/>
    <w:rsid w:val="0014084A"/>
    <w:rsid w:val="00191434"/>
    <w:rsid w:val="00191508"/>
    <w:rsid w:val="001B22BF"/>
    <w:rsid w:val="00202516"/>
    <w:rsid w:val="00242494"/>
    <w:rsid w:val="0028368B"/>
    <w:rsid w:val="002D5299"/>
    <w:rsid w:val="00310902"/>
    <w:rsid w:val="00325E66"/>
    <w:rsid w:val="00384E42"/>
    <w:rsid w:val="003D03E7"/>
    <w:rsid w:val="003F0B83"/>
    <w:rsid w:val="004575A7"/>
    <w:rsid w:val="004C38CE"/>
    <w:rsid w:val="007768AC"/>
    <w:rsid w:val="00787A4C"/>
    <w:rsid w:val="008D0A58"/>
    <w:rsid w:val="00A24720"/>
    <w:rsid w:val="00A70512"/>
    <w:rsid w:val="00B05BB9"/>
    <w:rsid w:val="00D852A1"/>
    <w:rsid w:val="00DB569A"/>
    <w:rsid w:val="00DC6F41"/>
    <w:rsid w:val="00F463C4"/>
    <w:rsid w:val="53100D13"/>
    <w:rsid w:val="549D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EC56B"/>
  <w15:docId w15:val="{A14848EC-E453-4A12-AF53-FA738F11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592</Characters>
  <Application>Microsoft Office Word</Application>
  <DocSecurity>0</DocSecurity>
  <Lines>4</Lines>
  <Paragraphs>1</Paragraphs>
  <ScaleCrop>false</ScaleCrop>
  <Company>重庆第二师范学院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李 亚星</cp:lastModifiedBy>
  <cp:revision>3</cp:revision>
  <dcterms:created xsi:type="dcterms:W3CDTF">2019-05-23T07:43:00Z</dcterms:created>
  <dcterms:modified xsi:type="dcterms:W3CDTF">2019-05-28T11:44:00Z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