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07A" w:rsidRPr="009D2EE0" w:rsidRDefault="00A6007A" w:rsidP="00A6007A">
      <w:pPr>
        <w:spacing w:beforeLines="500" w:before="1560" w:afterLines="250" w:after="780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9D2EE0">
        <w:rPr>
          <w:rFonts w:ascii="黑体" w:eastAsia="黑体" w:hAnsi="黑体" w:hint="eastAsia"/>
          <w:sz w:val="44"/>
          <w:szCs w:val="44"/>
        </w:rPr>
        <w:t>重庆第二师范学院</w:t>
      </w:r>
    </w:p>
    <w:p w:rsidR="00A6007A" w:rsidRPr="009D2EE0" w:rsidRDefault="00A6007A" w:rsidP="003960CC">
      <w:pPr>
        <w:spacing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 w:rsidRPr="009D2EE0">
        <w:rPr>
          <w:rFonts w:ascii="方正小标宋_GBK" w:eastAsia="方正小标宋_GBK" w:hAnsi="仿宋" w:hint="eastAsia"/>
          <w:b/>
          <w:sz w:val="44"/>
          <w:szCs w:val="44"/>
          <w:u w:val="single"/>
        </w:rPr>
        <w:t xml:space="preserve"> 2019 </w:t>
      </w:r>
      <w:r w:rsidRPr="009D2EE0">
        <w:rPr>
          <w:rFonts w:ascii="方正小标宋_GBK" w:eastAsia="方正小标宋_GBK" w:hAnsi="仿宋" w:hint="eastAsia"/>
          <w:b/>
          <w:sz w:val="44"/>
          <w:szCs w:val="44"/>
        </w:rPr>
        <w:t>届全日制本科生毕业</w:t>
      </w:r>
      <w:r w:rsidR="006779A1">
        <w:rPr>
          <w:rFonts w:ascii="方正小标宋_GBK" w:eastAsia="方正小标宋_GBK" w:hAnsi="仿宋" w:hint="eastAsia"/>
          <w:b/>
          <w:sz w:val="44"/>
          <w:szCs w:val="44"/>
        </w:rPr>
        <w:t>论文</w:t>
      </w:r>
    </w:p>
    <w:p w:rsidR="00A6007A" w:rsidRPr="009D2EE0" w:rsidRDefault="00A6007A" w:rsidP="00A6007A">
      <w:pPr>
        <w:spacing w:afterLines="400" w:after="1248"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 w:rsidRPr="009D2EE0">
        <w:rPr>
          <w:rFonts w:ascii="方正小标宋_GBK" w:eastAsia="方正小标宋_GBK" w:hAnsi="仿宋" w:hint="eastAsia"/>
          <w:b/>
          <w:sz w:val="44"/>
          <w:szCs w:val="44"/>
        </w:rPr>
        <w:t>资 料 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640"/>
        <w:gridCol w:w="1459"/>
        <w:gridCol w:w="1816"/>
      </w:tblGrid>
      <w:tr w:rsidR="00A6007A" w:rsidRPr="0083120F" w:rsidTr="00C50458">
        <w:trPr>
          <w:trHeight w:val="630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题    目</w:t>
            </w:r>
          </w:p>
        </w:tc>
        <w:tc>
          <w:tcPr>
            <w:tcW w:w="4806" w:type="dxa"/>
            <w:gridSpan w:val="3"/>
            <w:tcBorders>
              <w:bottom w:val="single" w:sz="8" w:space="0" w:color="auto"/>
            </w:tcBorders>
            <w:vAlign w:val="bottom"/>
          </w:tcPr>
          <w:p w:rsidR="00A6007A" w:rsidRPr="009D2EE0" w:rsidRDefault="00C85C0E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C85C0E">
              <w:rPr>
                <w:rFonts w:eastAsia="楷体_GB2312" w:hint="eastAsia"/>
                <w:sz w:val="32"/>
                <w:szCs w:val="32"/>
              </w:rPr>
              <w:t>《人类智能化——每个人的崛起》翻译报告</w:t>
            </w:r>
          </w:p>
        </w:tc>
      </w:tr>
      <w:tr w:rsidR="00A6007A" w:rsidRPr="0083120F" w:rsidTr="00C50458">
        <w:trPr>
          <w:trHeight w:val="812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教学学院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C85C0E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 w:hint="eastAsia"/>
                <w:sz w:val="32"/>
                <w:szCs w:val="32"/>
              </w:rPr>
              <w:t>外国语言文学学院</w:t>
            </w:r>
          </w:p>
        </w:tc>
      </w:tr>
      <w:tr w:rsidR="00A6007A" w:rsidRPr="0083120F" w:rsidTr="00C50458">
        <w:trPr>
          <w:trHeight w:val="799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专业年级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C85C0E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 w:hint="eastAsia"/>
                <w:sz w:val="32"/>
                <w:szCs w:val="32"/>
              </w:rPr>
              <w:t>2015</w:t>
            </w:r>
            <w:r>
              <w:rPr>
                <w:rFonts w:eastAsia="楷体_GB2312" w:hint="eastAsia"/>
                <w:sz w:val="32"/>
                <w:szCs w:val="32"/>
              </w:rPr>
              <w:t>级英语（非师范）</w:t>
            </w:r>
            <w:bookmarkStart w:id="0" w:name="_GoBack"/>
            <w:bookmarkEnd w:id="0"/>
          </w:p>
        </w:tc>
      </w:tr>
      <w:tr w:rsidR="00A6007A" w:rsidRPr="0083120F" w:rsidTr="00C50458">
        <w:trPr>
          <w:trHeight w:val="812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学生姓名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C85C0E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 w:hint="eastAsia"/>
                <w:sz w:val="32"/>
                <w:szCs w:val="32"/>
              </w:rPr>
              <w:t>庄璐纯</w:t>
            </w:r>
          </w:p>
        </w:tc>
        <w:tc>
          <w:tcPr>
            <w:tcW w:w="1459" w:type="dxa"/>
            <w:tcBorders>
              <w:top w:val="single" w:sz="8" w:space="0" w:color="auto"/>
            </w:tcBorders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学号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C85C0E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 w:hint="eastAsia"/>
                <w:sz w:val="32"/>
                <w:szCs w:val="32"/>
              </w:rPr>
              <w:t>1510403136</w:t>
            </w:r>
          </w:p>
        </w:tc>
      </w:tr>
      <w:tr w:rsidR="00A6007A" w:rsidRPr="0083120F" w:rsidTr="00C50458">
        <w:trPr>
          <w:trHeight w:val="799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指导教师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C85C0E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 w:hint="eastAsia"/>
                <w:sz w:val="32"/>
                <w:szCs w:val="32"/>
              </w:rPr>
              <w:t>李亚星</w:t>
            </w:r>
          </w:p>
        </w:tc>
        <w:tc>
          <w:tcPr>
            <w:tcW w:w="1459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职称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C85C0E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 w:hint="eastAsia"/>
                <w:sz w:val="32"/>
                <w:szCs w:val="32"/>
              </w:rPr>
              <w:t>讲师</w:t>
            </w:r>
          </w:p>
        </w:tc>
      </w:tr>
    </w:tbl>
    <w:p w:rsidR="00A6007A" w:rsidRPr="00CD2932" w:rsidRDefault="00A6007A" w:rsidP="00A6007A">
      <w:pPr>
        <w:spacing w:line="700" w:lineRule="exact"/>
        <w:ind w:right="-4" w:firstLine="480"/>
      </w:pPr>
    </w:p>
    <w:p w:rsidR="00A6007A" w:rsidRDefault="00A6007A" w:rsidP="00A6007A">
      <w:pPr>
        <w:spacing w:line="960" w:lineRule="exact"/>
        <w:ind w:firstLine="640"/>
        <w:jc w:val="center"/>
        <w:rPr>
          <w:rFonts w:eastAsia="方正大标宋简体"/>
          <w:b/>
          <w:sz w:val="32"/>
        </w:rPr>
      </w:pPr>
    </w:p>
    <w:p w:rsidR="00A6007A" w:rsidRPr="00CD2932" w:rsidRDefault="00A6007A" w:rsidP="00A6007A">
      <w:pPr>
        <w:spacing w:line="960" w:lineRule="exact"/>
        <w:ind w:firstLine="640"/>
        <w:jc w:val="center"/>
        <w:rPr>
          <w:rFonts w:eastAsia="方正大标宋简体"/>
          <w:b/>
          <w:sz w:val="3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708"/>
        <w:gridCol w:w="426"/>
      </w:tblGrid>
      <w:tr w:rsidR="00A6007A" w:rsidRPr="00402F8F" w:rsidTr="00402F8F">
        <w:trPr>
          <w:trHeight w:val="502"/>
          <w:jc w:val="center"/>
        </w:trPr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A6007A" w:rsidRPr="003E3013" w:rsidRDefault="00C85C0E" w:rsidP="00402F8F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b/>
                <w:sz w:val="32"/>
              </w:rPr>
            </w:pPr>
            <w:r>
              <w:rPr>
                <w:rFonts w:eastAsia="方正小标宋_GBK" w:hint="eastAsia"/>
                <w:b/>
                <w:sz w:val="32"/>
              </w:rPr>
              <w:t>2019</w:t>
            </w:r>
          </w:p>
        </w:tc>
        <w:tc>
          <w:tcPr>
            <w:tcW w:w="567" w:type="dxa"/>
            <w:vAlign w:val="bottom"/>
          </w:tcPr>
          <w:p w:rsidR="00A6007A" w:rsidRPr="00402F8F" w:rsidRDefault="00A6007A" w:rsidP="004572AA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年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:rsidR="00A6007A" w:rsidRPr="003E3013" w:rsidRDefault="00C85C0E" w:rsidP="00402F8F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b/>
                <w:sz w:val="32"/>
              </w:rPr>
            </w:pPr>
            <w:r>
              <w:rPr>
                <w:rFonts w:eastAsia="方正小标宋_GBK" w:hint="eastAsia"/>
                <w:b/>
                <w:sz w:val="32"/>
              </w:rPr>
              <w:t>5</w:t>
            </w:r>
          </w:p>
        </w:tc>
        <w:tc>
          <w:tcPr>
            <w:tcW w:w="426" w:type="dxa"/>
            <w:vAlign w:val="bottom"/>
          </w:tcPr>
          <w:p w:rsidR="00A6007A" w:rsidRPr="00402F8F" w:rsidRDefault="00A6007A" w:rsidP="004572AA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月</w:t>
            </w:r>
          </w:p>
        </w:tc>
      </w:tr>
    </w:tbl>
    <w:p w:rsidR="001B22BF" w:rsidRDefault="001B22BF" w:rsidP="00C85C0E">
      <w:pPr>
        <w:spacing w:line="20" w:lineRule="exact"/>
        <w:ind w:firstLineChars="0" w:firstLine="0"/>
      </w:pPr>
    </w:p>
    <w:sectPr w:rsidR="001B22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EE1" w:rsidRDefault="00ED1EE1" w:rsidP="009D2EE0">
      <w:pPr>
        <w:spacing w:line="240" w:lineRule="auto"/>
        <w:ind w:firstLine="480"/>
      </w:pPr>
      <w:r>
        <w:separator/>
      </w:r>
    </w:p>
  </w:endnote>
  <w:endnote w:type="continuationSeparator" w:id="0">
    <w:p w:rsidR="00ED1EE1" w:rsidRDefault="00ED1EE1" w:rsidP="009D2EE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E0" w:rsidRDefault="009D2EE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E0" w:rsidRDefault="009D2EE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E0" w:rsidRDefault="009D2EE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EE1" w:rsidRDefault="00ED1EE1" w:rsidP="009D2EE0">
      <w:pPr>
        <w:spacing w:line="240" w:lineRule="auto"/>
        <w:ind w:firstLine="480"/>
      </w:pPr>
      <w:r>
        <w:separator/>
      </w:r>
    </w:p>
  </w:footnote>
  <w:footnote w:type="continuationSeparator" w:id="0">
    <w:p w:rsidR="00ED1EE1" w:rsidRDefault="00ED1EE1" w:rsidP="009D2EE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E0" w:rsidRDefault="009D2EE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E0" w:rsidRPr="009D2EE0" w:rsidRDefault="009D2EE0" w:rsidP="009D2EE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E0" w:rsidRDefault="009D2EE0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07A"/>
    <w:rsid w:val="00023A99"/>
    <w:rsid w:val="00126DC0"/>
    <w:rsid w:val="001B22BF"/>
    <w:rsid w:val="003960CC"/>
    <w:rsid w:val="003E3013"/>
    <w:rsid w:val="003F09A6"/>
    <w:rsid w:val="00402F8F"/>
    <w:rsid w:val="004846C7"/>
    <w:rsid w:val="004D071B"/>
    <w:rsid w:val="004E19E4"/>
    <w:rsid w:val="006779A1"/>
    <w:rsid w:val="00734E21"/>
    <w:rsid w:val="007D0BA7"/>
    <w:rsid w:val="007D239F"/>
    <w:rsid w:val="00823752"/>
    <w:rsid w:val="008465E7"/>
    <w:rsid w:val="009D2EE0"/>
    <w:rsid w:val="00A6007A"/>
    <w:rsid w:val="00AC0665"/>
    <w:rsid w:val="00AF6DC0"/>
    <w:rsid w:val="00BD3EF5"/>
    <w:rsid w:val="00C50458"/>
    <w:rsid w:val="00C85C0E"/>
    <w:rsid w:val="00ED1EE1"/>
    <w:rsid w:val="00ED2F41"/>
    <w:rsid w:val="00FF49B1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2BC48"/>
  <w15:chartTrackingRefBased/>
  <w15:docId w15:val="{244D2D55-707D-4A25-ACD1-3B2E552F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A6007A"/>
    <w:pPr>
      <w:widowControl w:val="0"/>
      <w:spacing w:line="384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0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2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2EE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2E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2EE0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3E301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E301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E3013"/>
    <w:rPr>
      <w:rFonts w:ascii="Times New Roman" w:eastAsia="宋体" w:hAnsi="Times New Roman"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301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E3013"/>
    <w:rPr>
      <w:rFonts w:ascii="Times New Roman" w:eastAsia="宋体" w:hAnsi="Times New Roman"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3E3013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E30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重庆第二师范学院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庄</cp:lastModifiedBy>
  <cp:revision>3</cp:revision>
  <dcterms:created xsi:type="dcterms:W3CDTF">2019-06-02T09:38:00Z</dcterms:created>
  <dcterms:modified xsi:type="dcterms:W3CDTF">2019-06-02T11:13:00Z</dcterms:modified>
</cp:coreProperties>
</file>