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E0" w:rsidRPr="00AA2165" w:rsidRDefault="007756E0" w:rsidP="00BE18CD">
      <w:pPr>
        <w:spacing w:beforeLines="500" w:before="1560" w:afterLines="250" w:after="78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AA2165">
        <w:rPr>
          <w:rFonts w:ascii="黑体" w:eastAsia="黑体" w:hAnsi="黑体" w:hint="eastAsia"/>
          <w:sz w:val="44"/>
          <w:szCs w:val="44"/>
        </w:rPr>
        <w:t>重庆第二师范学院</w:t>
      </w:r>
    </w:p>
    <w:p w:rsidR="007756E0" w:rsidRPr="00AA2165" w:rsidRDefault="007756E0" w:rsidP="0083120F">
      <w:pPr>
        <w:spacing w:afterLines="400" w:after="1248"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AA2165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</w:t>
      </w:r>
      <w:r w:rsidR="006F477E" w:rsidRPr="00AA2165">
        <w:rPr>
          <w:rFonts w:ascii="方正小标宋_GBK" w:eastAsia="方正小标宋_GBK" w:hAnsi="仿宋" w:hint="eastAsia"/>
          <w:b/>
          <w:sz w:val="44"/>
          <w:szCs w:val="44"/>
          <w:u w:val="single"/>
        </w:rPr>
        <w:t>2019</w:t>
      </w:r>
      <w:r w:rsidRPr="00AA2165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</w:t>
      </w:r>
      <w:r w:rsidRPr="00AA2165">
        <w:rPr>
          <w:rFonts w:ascii="方正小标宋_GBK" w:eastAsia="方正小标宋_GBK" w:hAnsi="仿宋" w:hint="eastAsia"/>
          <w:b/>
          <w:sz w:val="44"/>
          <w:szCs w:val="44"/>
        </w:rPr>
        <w:t>届全日制本科生毕业论文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640"/>
        <w:gridCol w:w="1459"/>
        <w:gridCol w:w="1707"/>
      </w:tblGrid>
      <w:tr w:rsidR="00AA2165" w:rsidRPr="0083120F" w:rsidTr="009C6809">
        <w:trPr>
          <w:trHeight w:val="630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楷体</w:t>
            </w:r>
            <w:r w:rsidRPr="009D2EE0">
              <w:rPr>
                <w:rFonts w:eastAsia="楷体_GB2312" w:hint="eastAsia"/>
                <w:sz w:val="32"/>
                <w:szCs w:val="32"/>
              </w:rPr>
              <w:t>3</w:t>
            </w:r>
            <w:r w:rsidRPr="009D2EE0">
              <w:rPr>
                <w:rFonts w:eastAsia="楷体_GB2312" w:hint="eastAsia"/>
                <w:sz w:val="32"/>
                <w:szCs w:val="32"/>
              </w:rPr>
              <w:t>号居中</w:t>
            </w:r>
          </w:p>
        </w:tc>
      </w:tr>
      <w:tr w:rsidR="00AA2165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以下同</w:t>
            </w:r>
          </w:p>
        </w:tc>
      </w:tr>
      <w:tr w:rsidR="00AA2165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AA2165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8" w:space="0" w:color="auto"/>
            </w:tcBorders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AA2165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</w:tbl>
    <w:p w:rsidR="00697CAF" w:rsidRPr="00CD2932" w:rsidRDefault="00697CAF" w:rsidP="00697CAF">
      <w:pPr>
        <w:spacing w:line="700" w:lineRule="exact"/>
        <w:ind w:right="-4" w:firstLine="480"/>
      </w:pPr>
    </w:p>
    <w:p w:rsidR="00697CAF" w:rsidRDefault="00697CAF" w:rsidP="00697CAF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p w:rsidR="00697CAF" w:rsidRPr="00CD2932" w:rsidRDefault="00697CAF" w:rsidP="00697CAF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426"/>
      </w:tblGrid>
      <w:tr w:rsidR="00697CAF" w:rsidRPr="00402F8F" w:rsidTr="009C6809">
        <w:trPr>
          <w:trHeight w:val="502"/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697CAF" w:rsidRPr="00402F8F" w:rsidRDefault="00697CA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567" w:type="dxa"/>
            <w:vAlign w:val="bottom"/>
          </w:tcPr>
          <w:p w:rsidR="00697CAF" w:rsidRPr="00402F8F" w:rsidRDefault="00697CA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697CAF" w:rsidRPr="00402F8F" w:rsidRDefault="00697CA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426" w:type="dxa"/>
            <w:vAlign w:val="bottom"/>
          </w:tcPr>
          <w:p w:rsidR="00697CAF" w:rsidRPr="00402F8F" w:rsidRDefault="00697CA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月</w:t>
            </w:r>
          </w:p>
        </w:tc>
      </w:tr>
    </w:tbl>
    <w:p w:rsidR="00BE18CD" w:rsidRPr="00BE18CD" w:rsidRDefault="00BE18CD" w:rsidP="006508DE">
      <w:pPr>
        <w:spacing w:line="240" w:lineRule="auto"/>
        <w:ind w:firstLine="420"/>
        <w:jc w:val="center"/>
        <w:rPr>
          <w:rFonts w:ascii="黑体" w:eastAsia="黑体" w:hAnsi="黑体"/>
          <w:sz w:val="21"/>
          <w:szCs w:val="21"/>
        </w:rPr>
      </w:pPr>
      <w:r w:rsidRPr="00BE18CD">
        <w:rPr>
          <w:rFonts w:ascii="黑体" w:eastAsia="黑体" w:hAnsi="黑体"/>
          <w:sz w:val="21"/>
          <w:szCs w:val="21"/>
        </w:rPr>
        <w:br w:type="page"/>
      </w:r>
    </w:p>
    <w:p w:rsidR="00BE18CD" w:rsidRPr="00BE18CD" w:rsidRDefault="00BE18CD" w:rsidP="00BE18CD">
      <w:pPr>
        <w:spacing w:line="24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</w:p>
    <w:p w:rsidR="00BE18CD" w:rsidRPr="00AA2165" w:rsidRDefault="00BE18CD" w:rsidP="00BE18CD">
      <w:pPr>
        <w:spacing w:beforeLines="500" w:before="1560" w:afterLines="250" w:after="78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AA2165">
        <w:rPr>
          <w:rFonts w:ascii="黑体" w:eastAsia="黑体" w:hAnsi="黑体" w:hint="eastAsia"/>
          <w:sz w:val="44"/>
          <w:szCs w:val="44"/>
        </w:rPr>
        <w:t>重庆第二师范学院</w:t>
      </w:r>
    </w:p>
    <w:p w:rsidR="00BE18CD" w:rsidRPr="00AA2165" w:rsidRDefault="00BE18CD" w:rsidP="00BE18CD">
      <w:pPr>
        <w:spacing w:afterLines="400" w:after="1248"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 w:rsidRPr="00AA2165"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2019 </w:t>
      </w:r>
      <w:r w:rsidRPr="00AA2165">
        <w:rPr>
          <w:rFonts w:ascii="方正小标宋_GBK" w:eastAsia="方正小标宋_GBK" w:hAnsi="仿宋" w:hint="eastAsia"/>
          <w:b/>
          <w:sz w:val="44"/>
          <w:szCs w:val="44"/>
        </w:rPr>
        <w:t>届全日制本科生毕业设计说明</w:t>
      </w: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640"/>
        <w:gridCol w:w="1459"/>
        <w:gridCol w:w="1707"/>
      </w:tblGrid>
      <w:tr w:rsidR="00AA2165" w:rsidRPr="0083120F" w:rsidTr="009C6809">
        <w:trPr>
          <w:trHeight w:val="630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楷体</w:t>
            </w:r>
            <w:r w:rsidRPr="009D2EE0">
              <w:rPr>
                <w:rFonts w:eastAsia="楷体_GB2312" w:hint="eastAsia"/>
                <w:sz w:val="32"/>
                <w:szCs w:val="32"/>
              </w:rPr>
              <w:t>3</w:t>
            </w:r>
            <w:r w:rsidRPr="009D2EE0">
              <w:rPr>
                <w:rFonts w:eastAsia="楷体_GB2312" w:hint="eastAsia"/>
                <w:sz w:val="32"/>
                <w:szCs w:val="32"/>
              </w:rPr>
              <w:t>号居中</w:t>
            </w:r>
          </w:p>
        </w:tc>
      </w:tr>
      <w:tr w:rsidR="00AA2165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9D2EE0">
              <w:rPr>
                <w:rFonts w:eastAsia="楷体_GB2312" w:hint="eastAsia"/>
                <w:sz w:val="32"/>
                <w:szCs w:val="32"/>
              </w:rPr>
              <w:t>以下同</w:t>
            </w:r>
          </w:p>
        </w:tc>
      </w:tr>
      <w:tr w:rsidR="00AA2165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AA2165" w:rsidRPr="0083120F" w:rsidTr="009C6809">
        <w:trPr>
          <w:trHeight w:val="812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tcBorders>
              <w:top w:val="single" w:sz="8" w:space="0" w:color="auto"/>
            </w:tcBorders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  <w:tr w:rsidR="00AA2165" w:rsidRPr="0083120F" w:rsidTr="009C6809">
        <w:trPr>
          <w:trHeight w:val="799"/>
          <w:jc w:val="center"/>
        </w:trPr>
        <w:tc>
          <w:tcPr>
            <w:tcW w:w="1597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  <w:tc>
          <w:tcPr>
            <w:tcW w:w="1459" w:type="dxa"/>
            <w:vAlign w:val="bottom"/>
          </w:tcPr>
          <w:p w:rsidR="00AA2165" w:rsidRPr="0083120F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 w:rsidRPr="0083120F">
              <w:rPr>
                <w:rFonts w:ascii="方正小标宋_GBK" w:eastAsia="方正小标宋_GBK" w:hAnsi="黑体" w:hint="eastAsia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AA2165" w:rsidRPr="009D2EE0" w:rsidRDefault="00AA2165" w:rsidP="009C6809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</w:p>
        </w:tc>
      </w:tr>
    </w:tbl>
    <w:p w:rsidR="0052570F" w:rsidRPr="00CD2932" w:rsidRDefault="0052570F" w:rsidP="0052570F">
      <w:pPr>
        <w:spacing w:line="700" w:lineRule="exact"/>
        <w:ind w:right="-4" w:firstLine="480"/>
      </w:pPr>
    </w:p>
    <w:p w:rsidR="0052570F" w:rsidRDefault="0052570F" w:rsidP="0052570F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p w:rsidR="0052570F" w:rsidRPr="00CD2932" w:rsidRDefault="0052570F" w:rsidP="0052570F">
      <w:pPr>
        <w:spacing w:line="960" w:lineRule="exact"/>
        <w:ind w:firstLine="643"/>
        <w:jc w:val="center"/>
        <w:rPr>
          <w:rFonts w:eastAsia="方正大标宋简体"/>
          <w:b/>
          <w:sz w:val="32"/>
        </w:rPr>
      </w:pPr>
    </w:p>
    <w:tbl>
      <w:tblPr>
        <w:tblStyle w:val="af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426"/>
      </w:tblGrid>
      <w:tr w:rsidR="0052570F" w:rsidRPr="00402F8F" w:rsidTr="009C6809">
        <w:trPr>
          <w:trHeight w:val="502"/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52570F" w:rsidRPr="00402F8F" w:rsidRDefault="0052570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567" w:type="dxa"/>
            <w:vAlign w:val="bottom"/>
          </w:tcPr>
          <w:p w:rsidR="0052570F" w:rsidRPr="00402F8F" w:rsidRDefault="0052570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52570F" w:rsidRPr="00402F8F" w:rsidRDefault="0052570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</w:p>
        </w:tc>
        <w:tc>
          <w:tcPr>
            <w:tcW w:w="426" w:type="dxa"/>
            <w:vAlign w:val="bottom"/>
          </w:tcPr>
          <w:p w:rsidR="0052570F" w:rsidRPr="00402F8F" w:rsidRDefault="0052570F" w:rsidP="009C6809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 w:rsidRPr="00402F8F">
              <w:rPr>
                <w:rFonts w:eastAsia="方正小标宋_GBK" w:hint="eastAsia"/>
                <w:sz w:val="32"/>
              </w:rPr>
              <w:t>月</w:t>
            </w:r>
          </w:p>
        </w:tc>
      </w:tr>
    </w:tbl>
    <w:p w:rsidR="007756E0" w:rsidRPr="00CD2932" w:rsidRDefault="007756E0" w:rsidP="006508DE">
      <w:pPr>
        <w:spacing w:line="240" w:lineRule="auto"/>
        <w:ind w:firstLine="482"/>
        <w:jc w:val="center"/>
        <w:rPr>
          <w:b/>
          <w:u w:val="single"/>
        </w:rPr>
      </w:pPr>
    </w:p>
    <w:p w:rsidR="007756E0" w:rsidRDefault="007756E0" w:rsidP="006508DE">
      <w:pPr>
        <w:spacing w:line="240" w:lineRule="auto"/>
        <w:ind w:firstLine="720"/>
        <w:jc w:val="center"/>
        <w:rPr>
          <w:rFonts w:eastAsia="黑体"/>
          <w:sz w:val="36"/>
          <w:szCs w:val="36"/>
        </w:rPr>
        <w:sectPr w:rsidR="007756E0" w:rsidSect="006F47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851" w:footer="851" w:gutter="567"/>
          <w:cols w:space="425"/>
          <w:docGrid w:type="linesAndChars" w:linePitch="312"/>
        </w:sectPr>
      </w:pPr>
    </w:p>
    <w:p w:rsidR="00B13255" w:rsidRPr="00CD2932" w:rsidRDefault="00582B1A" w:rsidP="00530540">
      <w:pPr>
        <w:pStyle w:val="a5"/>
        <w:rPr>
          <w:rFonts w:eastAsia="楷体_GB2312"/>
          <w:sz w:val="44"/>
        </w:rPr>
      </w:pPr>
      <w:r>
        <w:rPr>
          <w:rFonts w:hint="eastAsia"/>
        </w:rPr>
        <w:lastRenderedPageBreak/>
        <w:t>理科版</w:t>
      </w:r>
      <w:r w:rsidR="00B13255" w:rsidRPr="00CD2932">
        <w:t>毕业论文样式（小</w:t>
      </w:r>
      <w:r w:rsidR="00B13255" w:rsidRPr="00CD2932">
        <w:t>2</w:t>
      </w:r>
      <w:r w:rsidR="00B13255" w:rsidRPr="00CD2932">
        <w:t>号黑体）</w:t>
      </w:r>
    </w:p>
    <w:p w:rsidR="00B13255" w:rsidRDefault="00B13255" w:rsidP="00E95292">
      <w:pPr>
        <w:pStyle w:val="a9"/>
        <w:spacing w:before="312" w:after="312"/>
      </w:pPr>
      <w:r w:rsidRPr="00E95292">
        <w:t>数</w:t>
      </w:r>
      <w:r w:rsidR="00665B88">
        <w:rPr>
          <w:rFonts w:hint="eastAsia"/>
        </w:rPr>
        <w:t>学与信息工程</w:t>
      </w:r>
      <w:r w:rsidRPr="00E95292">
        <w:t>学院</w:t>
      </w:r>
      <w:r w:rsidRPr="00E95292">
        <w:t xml:space="preserve">  </w:t>
      </w:r>
      <w:r w:rsidRPr="00E95292">
        <w:t>计算机科学与技术专业</w:t>
      </w:r>
      <w:r w:rsidRPr="00E95292">
        <w:t xml:space="preserve">  2014</w:t>
      </w:r>
      <w:r w:rsidRPr="00E95292">
        <w:t>级</w:t>
      </w:r>
      <w:r w:rsidRPr="00E95292">
        <w:t xml:space="preserve">  </w:t>
      </w:r>
      <w:r w:rsidRPr="00E95292">
        <w:t>张飞</w:t>
      </w:r>
    </w:p>
    <w:p w:rsidR="00B13255" w:rsidRPr="00181C43" w:rsidRDefault="00B13255" w:rsidP="00665B88">
      <w:pPr>
        <w:pStyle w:val="ab"/>
        <w:ind w:right="2" w:firstLine="422"/>
      </w:pPr>
      <w:r w:rsidRPr="00665B88">
        <w:rPr>
          <w:rFonts w:ascii="黑体" w:eastAsia="黑体" w:hAnsi="黑体"/>
          <w:b/>
        </w:rPr>
        <w:t>摘  要：</w:t>
      </w:r>
      <w:r w:rsidR="00181C43">
        <w:t>该论文模板样</w:t>
      </w:r>
      <w:r w:rsidR="00181C43" w:rsidRPr="00181C43">
        <w:t>式的排版采用</w:t>
      </w:r>
      <w:r w:rsidR="00181C43" w:rsidRPr="00181C43">
        <w:rPr>
          <w:rFonts w:hint="eastAsia"/>
        </w:rPr>
        <w:t>“</w:t>
      </w:r>
      <w:r w:rsidR="00665B88" w:rsidRPr="00181C43">
        <w:rPr>
          <w:rFonts w:hint="eastAsia"/>
        </w:rPr>
        <w:t>样式</w:t>
      </w:r>
      <w:r w:rsidR="00181C43" w:rsidRPr="00181C43">
        <w:rPr>
          <w:rFonts w:hint="eastAsia"/>
        </w:rPr>
        <w:t>”定义的</w:t>
      </w:r>
      <w:r w:rsidR="00181C43">
        <w:rPr>
          <w:rFonts w:hint="eastAsia"/>
        </w:rPr>
        <w:t>方式进行，操</w:t>
      </w:r>
      <w:r w:rsidR="00181C43" w:rsidRPr="00181C43">
        <w:rPr>
          <w:rFonts w:hint="eastAsia"/>
        </w:rPr>
        <w:t>作方法为：将“</w:t>
      </w:r>
      <w:r w:rsidR="00181C43">
        <w:rPr>
          <w:rFonts w:hint="eastAsia"/>
        </w:rPr>
        <w:t>摘</w:t>
      </w:r>
      <w:r w:rsidR="00181C43" w:rsidRPr="00181C43">
        <w:rPr>
          <w:rFonts w:hint="eastAsia"/>
        </w:rPr>
        <w:t>要”</w:t>
      </w:r>
      <w:r w:rsidR="00181C43">
        <w:rPr>
          <w:rFonts w:hint="eastAsia"/>
        </w:rPr>
        <w:t>“关键词”“</w:t>
      </w:r>
      <w:r w:rsidR="00181C43">
        <w:rPr>
          <w:rFonts w:hint="eastAsia"/>
        </w:rPr>
        <w:t>A</w:t>
      </w:r>
      <w:r w:rsidR="00181C43">
        <w:t>bstract</w:t>
      </w:r>
      <w:r w:rsidR="00181C43">
        <w:rPr>
          <w:rFonts w:hint="eastAsia"/>
        </w:rPr>
        <w:t>”“</w:t>
      </w:r>
      <w:r w:rsidR="00181C43">
        <w:rPr>
          <w:rFonts w:hint="eastAsia"/>
        </w:rPr>
        <w:t>Key</w:t>
      </w:r>
      <w:r w:rsidR="00181C43">
        <w:t xml:space="preserve"> </w:t>
      </w:r>
      <w:r w:rsidR="00181C43">
        <w:rPr>
          <w:rFonts w:hint="eastAsia"/>
        </w:rPr>
        <w:t>wor</w:t>
      </w:r>
      <w:r w:rsidR="00181C43">
        <w:t>ds</w:t>
      </w:r>
      <w:r w:rsidR="00181C43">
        <w:rPr>
          <w:rFonts w:hint="eastAsia"/>
        </w:rPr>
        <w:t>”四个部分选中后，点击“样式”菜单中的“摘要关键词”即可将该部分设置为指定的格式，然后将“</w:t>
      </w:r>
      <w:r w:rsidRPr="00181C43">
        <w:t>摘</w:t>
      </w:r>
      <w:r w:rsidR="00181C43">
        <w:rPr>
          <w:rFonts w:hint="eastAsia"/>
        </w:rPr>
        <w:t xml:space="preserve"> </w:t>
      </w:r>
      <w:r w:rsidR="00181C43">
        <w:t xml:space="preserve"> </w:t>
      </w:r>
      <w:r w:rsidRPr="00181C43">
        <w:t>要</w:t>
      </w:r>
      <w:r w:rsidR="00181C43">
        <w:rPr>
          <w:rFonts w:hint="eastAsia"/>
        </w:rPr>
        <w:t>：”</w:t>
      </w:r>
      <w:r w:rsidR="00181C43" w:rsidRPr="00181C43">
        <w:rPr>
          <w:rFonts w:hint="eastAsia"/>
        </w:rPr>
        <w:t xml:space="preserve"> </w:t>
      </w:r>
      <w:r w:rsidR="00181C43">
        <w:rPr>
          <w:rFonts w:hint="eastAsia"/>
        </w:rPr>
        <w:t>“关键词：”两个段落的开头部分设置为“</w:t>
      </w:r>
      <w:r w:rsidRPr="00181C43">
        <w:t>5</w:t>
      </w:r>
      <w:r w:rsidRPr="00181C43">
        <w:t>号黑体加粗</w:t>
      </w:r>
      <w:r w:rsidR="00181C43">
        <w:rPr>
          <w:rFonts w:hint="eastAsia"/>
        </w:rPr>
        <w:t>”，“</w:t>
      </w:r>
      <w:r w:rsidR="00181C43">
        <w:rPr>
          <w:rFonts w:hint="eastAsia"/>
        </w:rPr>
        <w:t>A</w:t>
      </w:r>
      <w:r w:rsidR="00181C43">
        <w:t>bstract</w:t>
      </w:r>
      <w:r w:rsidR="00181C43">
        <w:rPr>
          <w:rFonts w:hint="eastAsia"/>
        </w:rPr>
        <w:t>：”“</w:t>
      </w:r>
      <w:r w:rsidR="00181C43">
        <w:rPr>
          <w:rFonts w:hint="eastAsia"/>
        </w:rPr>
        <w:t>Key</w:t>
      </w:r>
      <w:r w:rsidR="00181C43">
        <w:t xml:space="preserve"> </w:t>
      </w:r>
      <w:r w:rsidR="00181C43">
        <w:rPr>
          <w:rFonts w:hint="eastAsia"/>
        </w:rPr>
        <w:t>wor</w:t>
      </w:r>
      <w:r w:rsidR="00181C43">
        <w:t>ds</w:t>
      </w:r>
      <w:r w:rsidR="00181C43">
        <w:rPr>
          <w:rFonts w:hint="eastAsia"/>
        </w:rPr>
        <w:t>：”两个段落的开头部分设置为“</w:t>
      </w:r>
      <w:r w:rsidR="00181C43" w:rsidRPr="00181C43">
        <w:t>5</w:t>
      </w:r>
      <w:r w:rsidR="00181C43" w:rsidRPr="00181C43">
        <w:t>号</w:t>
      </w:r>
      <w:r w:rsidR="00181C43" w:rsidRPr="00CD2932">
        <w:rPr>
          <w:rFonts w:eastAsia="仿宋_GB2312"/>
        </w:rPr>
        <w:t>Times New Roman</w:t>
      </w:r>
      <w:r w:rsidR="00181C43" w:rsidRPr="00181C43">
        <w:t>加粗</w:t>
      </w:r>
      <w:r w:rsidR="00181C43">
        <w:rPr>
          <w:rFonts w:hint="eastAsia"/>
        </w:rPr>
        <w:t>”。</w:t>
      </w:r>
      <w:r w:rsidR="004F6584">
        <w:rPr>
          <w:rFonts w:hint="eastAsia"/>
        </w:rPr>
        <w:t>标题、副标题以及作者信息部分，分别选择“样式”菜单内的“论文题目”“论文副标题”“作者”样式进行格式设定。</w:t>
      </w:r>
      <w:proofErr w:type="gramStart"/>
      <w:r w:rsidR="004F6584">
        <w:rPr>
          <w:rFonts w:hint="eastAsia"/>
        </w:rPr>
        <w:t>请保证</w:t>
      </w:r>
      <w:proofErr w:type="gramEnd"/>
      <w:r w:rsidR="004F6584">
        <w:rPr>
          <w:rFonts w:hint="eastAsia"/>
        </w:rPr>
        <w:t>该部分显示在同一页。</w:t>
      </w:r>
    </w:p>
    <w:p w:rsidR="00B13255" w:rsidRPr="00CD2932" w:rsidRDefault="00B13255" w:rsidP="00665B88">
      <w:pPr>
        <w:pStyle w:val="ab"/>
        <w:ind w:right="2" w:firstLine="422"/>
        <w:rPr>
          <w:rFonts w:eastAsia="仿宋_GB2312"/>
        </w:rPr>
      </w:pPr>
      <w:r w:rsidRPr="004F6584">
        <w:rPr>
          <w:rFonts w:ascii="黑体" w:eastAsia="黑体" w:hAnsi="黑体"/>
          <w:b/>
        </w:rPr>
        <w:t>关键词：</w:t>
      </w:r>
      <w:r w:rsidRPr="00CD2932">
        <w:t>关键；排版；要求（</w:t>
      </w:r>
      <w:r w:rsidRPr="00CD2932">
        <w:t>“</w:t>
      </w:r>
      <w:r w:rsidRPr="00CD2932">
        <w:t>关键词：</w:t>
      </w:r>
      <w:r w:rsidRPr="00CD2932">
        <w:t>”</w:t>
      </w:r>
      <w:r w:rsidRPr="00CD2932">
        <w:t>用</w:t>
      </w:r>
      <w:r w:rsidRPr="00CD2932">
        <w:t>5</w:t>
      </w:r>
      <w:r w:rsidRPr="00CD2932">
        <w:t>号黑体加粗。内容部分用</w:t>
      </w:r>
      <w:r w:rsidRPr="00CD2932">
        <w:t>5</w:t>
      </w:r>
      <w:r w:rsidRPr="00CD2932">
        <w:t>号宋体）</w:t>
      </w:r>
    </w:p>
    <w:p w:rsidR="00B13255" w:rsidRPr="00CD2932" w:rsidRDefault="00B13255" w:rsidP="00665B88">
      <w:pPr>
        <w:pStyle w:val="ab"/>
        <w:ind w:right="2" w:firstLine="422"/>
        <w:rPr>
          <w:rFonts w:eastAsia="仿宋_GB2312"/>
        </w:rPr>
      </w:pPr>
      <w:r w:rsidRPr="004F6584">
        <w:rPr>
          <w:rFonts w:eastAsia="仿宋_GB2312"/>
          <w:b/>
        </w:rPr>
        <w:t>Abstract</w:t>
      </w:r>
      <w:r w:rsidRPr="004F6584">
        <w:rPr>
          <w:b/>
        </w:rPr>
        <w:t>：</w:t>
      </w:r>
      <w:r w:rsidRPr="00CD2932">
        <w:t>英文摘要的</w:t>
      </w:r>
      <w:r w:rsidRPr="00CD2932">
        <w:t>“</w:t>
      </w:r>
      <w:r w:rsidRPr="00CD2932">
        <w:rPr>
          <w:rFonts w:eastAsia="仿宋_GB2312"/>
        </w:rPr>
        <w:t>Abstract</w:t>
      </w:r>
      <w:r w:rsidRPr="00CD2932">
        <w:t>：</w:t>
      </w:r>
      <w:r w:rsidRPr="00CD2932">
        <w:t>”</w:t>
      </w:r>
      <w:r w:rsidRPr="00CD2932">
        <w:t>用</w:t>
      </w:r>
      <w:bookmarkStart w:id="0" w:name="_GoBack"/>
      <w:r w:rsidRPr="00CD2932">
        <w:rPr>
          <w:rFonts w:eastAsia="仿宋_GB2312"/>
        </w:rPr>
        <w:t>Times New Roman</w:t>
      </w:r>
      <w:bookmarkEnd w:id="0"/>
      <w:r w:rsidRPr="00CD2932">
        <w:t>体加粗。英文摘要的内容部分用</w:t>
      </w:r>
      <w:r w:rsidRPr="00CD2932">
        <w:rPr>
          <w:rFonts w:eastAsia="仿宋_GB2312"/>
        </w:rPr>
        <w:t>Times New Roman</w:t>
      </w:r>
      <w:r w:rsidRPr="00CD2932">
        <w:t>体。</w:t>
      </w:r>
    </w:p>
    <w:p w:rsidR="00B13255" w:rsidRPr="00CD2932" w:rsidRDefault="00B13255" w:rsidP="00665B88">
      <w:pPr>
        <w:pStyle w:val="ab"/>
        <w:ind w:right="2" w:firstLine="422"/>
        <w:rPr>
          <w:rFonts w:eastAsia="仿宋_GB2312"/>
        </w:rPr>
      </w:pPr>
      <w:r w:rsidRPr="004F6584">
        <w:rPr>
          <w:rFonts w:eastAsia="仿宋_GB2312"/>
          <w:b/>
        </w:rPr>
        <w:t>Key words</w:t>
      </w:r>
      <w:r w:rsidRPr="004F6584">
        <w:rPr>
          <w:rFonts w:eastAsia="仿宋_GB2312"/>
          <w:b/>
        </w:rPr>
        <w:t>：</w:t>
      </w:r>
      <w:r w:rsidR="0040250E" w:rsidRPr="0040250E">
        <w:rPr>
          <w:rFonts w:eastAsia="仿宋_GB2312" w:hint="eastAsia"/>
        </w:rPr>
        <w:t>K</w:t>
      </w:r>
      <w:r w:rsidRPr="00CD2932">
        <w:rPr>
          <w:rFonts w:eastAsia="仿宋_GB2312"/>
        </w:rPr>
        <w:t>eyword</w:t>
      </w:r>
      <w:r w:rsidRPr="00CD2932">
        <w:rPr>
          <w:rFonts w:eastAsia="仿宋_GB2312"/>
        </w:rPr>
        <w:t>；</w:t>
      </w:r>
      <w:r w:rsidR="0040250E" w:rsidRPr="0040250E">
        <w:rPr>
          <w:rFonts w:eastAsia="仿宋_GB2312" w:hint="eastAsia"/>
        </w:rPr>
        <w:t>K</w:t>
      </w:r>
      <w:r w:rsidR="0040250E" w:rsidRPr="00CD2932">
        <w:rPr>
          <w:rFonts w:eastAsia="仿宋_GB2312"/>
        </w:rPr>
        <w:t>eyword</w:t>
      </w:r>
      <w:r w:rsidRPr="00CD2932">
        <w:rPr>
          <w:rFonts w:eastAsia="仿宋_GB2312"/>
        </w:rPr>
        <w:t>；</w:t>
      </w:r>
      <w:r w:rsidR="0040250E" w:rsidRPr="0040250E">
        <w:rPr>
          <w:rFonts w:eastAsia="仿宋_GB2312" w:hint="eastAsia"/>
        </w:rPr>
        <w:t>K</w:t>
      </w:r>
      <w:r w:rsidR="0040250E" w:rsidRPr="00CD2932">
        <w:rPr>
          <w:rFonts w:eastAsia="仿宋_GB2312"/>
        </w:rPr>
        <w:t>eyword</w:t>
      </w:r>
      <w:r w:rsidRPr="00CD2932">
        <w:rPr>
          <w:rFonts w:eastAsia="仿宋_GB2312"/>
        </w:rPr>
        <w:t>（</w:t>
      </w:r>
      <w:r w:rsidRPr="00CD2932">
        <w:t>抬头用</w:t>
      </w:r>
      <w:r w:rsidRPr="00CD2932">
        <w:rPr>
          <w:rFonts w:eastAsia="仿宋_GB2312"/>
        </w:rPr>
        <w:t>Times New Roman</w:t>
      </w:r>
      <w:r w:rsidRPr="00CD2932">
        <w:t>体加粗，内容用</w:t>
      </w:r>
      <w:r w:rsidRPr="00CD2932">
        <w:rPr>
          <w:rFonts w:eastAsia="仿宋_GB2312"/>
        </w:rPr>
        <w:t>Times New Roman</w:t>
      </w:r>
      <w:r w:rsidRPr="00CD2932">
        <w:t>体</w:t>
      </w:r>
      <w:r w:rsidRPr="00CD2932">
        <w:rPr>
          <w:rFonts w:eastAsia="仿宋_GB2312"/>
        </w:rPr>
        <w:t>）</w:t>
      </w:r>
    </w:p>
    <w:p w:rsidR="00B13255" w:rsidRPr="00B13255" w:rsidRDefault="00B13255" w:rsidP="00AD738E">
      <w:pPr>
        <w:spacing w:line="520" w:lineRule="exact"/>
        <w:ind w:firstLine="720"/>
        <w:jc w:val="center"/>
        <w:rPr>
          <w:rFonts w:eastAsia="黑体"/>
          <w:sz w:val="36"/>
          <w:szCs w:val="36"/>
        </w:rPr>
      </w:pPr>
    </w:p>
    <w:p w:rsidR="006F477E" w:rsidRPr="00B13255" w:rsidRDefault="00B13255" w:rsidP="00B13255">
      <w:pPr>
        <w:tabs>
          <w:tab w:val="left" w:pos="630"/>
        </w:tabs>
        <w:ind w:firstLine="720"/>
        <w:rPr>
          <w:rFonts w:eastAsia="黑体"/>
          <w:sz w:val="36"/>
          <w:szCs w:val="36"/>
        </w:rPr>
        <w:sectPr w:rsidR="006F477E" w:rsidRPr="00B13255" w:rsidSect="006F477E">
          <w:footerReference w:type="default" r:id="rId14"/>
          <w:pgSz w:w="11906" w:h="16838" w:code="9"/>
          <w:pgMar w:top="1418" w:right="1418" w:bottom="1418" w:left="1418" w:header="851" w:footer="851" w:gutter="567"/>
          <w:cols w:space="425"/>
          <w:docGrid w:type="linesAndChars" w:linePitch="312"/>
        </w:sectPr>
      </w:pPr>
      <w:r>
        <w:rPr>
          <w:rFonts w:eastAsia="黑体"/>
          <w:sz w:val="36"/>
          <w:szCs w:val="36"/>
        </w:rPr>
        <w:tab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zh-CN"/>
        </w:rPr>
        <w:id w:val="-1442775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F477E" w:rsidRPr="00B13255" w:rsidRDefault="00B13255" w:rsidP="00BE566E">
          <w:pPr>
            <w:pStyle w:val="TOC"/>
            <w:spacing w:before="156" w:after="156"/>
            <w:jc w:val="center"/>
            <w:rPr>
              <w:rFonts w:ascii="黑体" w:eastAsia="黑体" w:hAnsi="黑体"/>
              <w:b w:val="0"/>
              <w:color w:val="000000" w:themeColor="text1"/>
            </w:rPr>
          </w:pPr>
          <w:r w:rsidRPr="00B13255">
            <w:rPr>
              <w:rFonts w:ascii="黑体" w:eastAsia="黑体" w:hAnsi="黑体" w:hint="eastAsia"/>
              <w:color w:val="000000" w:themeColor="text1"/>
              <w:lang w:val="zh-CN"/>
            </w:rPr>
            <w:t xml:space="preserve">目 </w:t>
          </w:r>
          <w:r w:rsidRPr="00B13255">
            <w:rPr>
              <w:rFonts w:ascii="黑体" w:eastAsia="黑体" w:hAnsi="黑体"/>
              <w:color w:val="000000" w:themeColor="text1"/>
              <w:lang w:val="zh-CN"/>
            </w:rPr>
            <w:t xml:space="preserve"> </w:t>
          </w:r>
          <w:r w:rsidRPr="00B13255">
            <w:rPr>
              <w:rFonts w:ascii="黑体" w:eastAsia="黑体" w:hAnsi="黑体" w:hint="eastAsia"/>
              <w:color w:val="000000" w:themeColor="text1"/>
              <w:lang w:val="zh-CN"/>
            </w:rPr>
            <w:t>录</w:t>
          </w:r>
        </w:p>
        <w:p w:rsidR="00582B1A" w:rsidRDefault="00BE566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7527860" w:history="1">
            <w:r w:rsidR="00582B1A" w:rsidRPr="00CC2B21">
              <w:rPr>
                <w:rStyle w:val="a4"/>
                <w:noProof/>
              </w:rPr>
              <w:t xml:space="preserve">1  </w:t>
            </w:r>
            <w:r w:rsidR="00582B1A" w:rsidRPr="00CC2B21">
              <w:rPr>
                <w:rStyle w:val="a4"/>
                <w:noProof/>
              </w:rPr>
              <w:t>这是理科的一级标题</w:t>
            </w:r>
            <w:r w:rsidR="00582B1A" w:rsidRPr="00CC2B21">
              <w:rPr>
                <w:rStyle w:val="a4"/>
                <w:noProof/>
              </w:rPr>
              <w:t xml:space="preserve"> </w:t>
            </w:r>
            <w:r w:rsidR="00582B1A" w:rsidRPr="00CC2B21">
              <w:rPr>
                <w:rStyle w:val="a4"/>
                <w:noProof/>
              </w:rPr>
              <w:t>（</w:t>
            </w:r>
            <w:r w:rsidR="00582B1A" w:rsidRPr="00CC2B21">
              <w:rPr>
                <w:rStyle w:val="a4"/>
                <w:noProof/>
              </w:rPr>
              <w:t>4</w:t>
            </w:r>
            <w:r w:rsidR="00582B1A" w:rsidRPr="00CC2B21">
              <w:rPr>
                <w:rStyle w:val="a4"/>
                <w:noProof/>
              </w:rPr>
              <w:t>号黑体，左顶格）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_Toc527527860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1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1" w:history="1">
            <w:r w:rsidR="00582B1A" w:rsidRPr="00CC2B21">
              <w:rPr>
                <w:rStyle w:val="a4"/>
                <w:noProof/>
              </w:rPr>
              <w:t xml:space="preserve">1.1  </w:t>
            </w:r>
            <w:r w:rsidR="00582B1A" w:rsidRPr="00CC2B21">
              <w:rPr>
                <w:rStyle w:val="a4"/>
                <w:noProof/>
              </w:rPr>
              <w:t>这是理科的二级标题</w:t>
            </w:r>
            <w:r w:rsidR="00582B1A" w:rsidRPr="00CC2B21">
              <w:rPr>
                <w:rStyle w:val="a4"/>
                <w:noProof/>
              </w:rPr>
              <w:t xml:space="preserve"> </w:t>
            </w:r>
            <w:r w:rsidR="00582B1A" w:rsidRPr="00CC2B21">
              <w:rPr>
                <w:rStyle w:val="a4"/>
                <w:noProof/>
              </w:rPr>
              <w:t>（小</w:t>
            </w:r>
            <w:r w:rsidR="00582B1A" w:rsidRPr="00CC2B21">
              <w:rPr>
                <w:rStyle w:val="a4"/>
                <w:noProof/>
              </w:rPr>
              <w:t>4</w:t>
            </w:r>
            <w:r w:rsidR="00582B1A" w:rsidRPr="00CC2B21">
              <w:rPr>
                <w:rStyle w:val="a4"/>
                <w:noProof/>
              </w:rPr>
              <w:t>号黑体，左顶格）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_Toc527527861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1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2" w:history="1">
            <w:r w:rsidR="00582B1A" w:rsidRPr="00CC2B21">
              <w:rPr>
                <w:rStyle w:val="a4"/>
                <w:noProof/>
              </w:rPr>
              <w:t xml:space="preserve">1.2  </w:t>
            </w:r>
            <w:r w:rsidR="00582B1A" w:rsidRPr="00CC2B21">
              <w:rPr>
                <w:rStyle w:val="a4"/>
                <w:noProof/>
              </w:rPr>
              <w:t>这是二级标题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_Toc527527862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1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3" w:history="1">
            <w:r w:rsidR="00582B1A" w:rsidRPr="00CC2B21">
              <w:rPr>
                <w:rStyle w:val="a4"/>
                <w:noProof/>
              </w:rPr>
              <w:t xml:space="preserve">2  </w:t>
            </w:r>
            <w:r w:rsidR="00582B1A" w:rsidRPr="00CC2B21">
              <w:rPr>
                <w:rStyle w:val="a4"/>
                <w:noProof/>
              </w:rPr>
              <w:t>图表的要求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_Toc527527863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1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4" w:history="1">
            <w:r w:rsidR="00582B1A" w:rsidRPr="00CC2B21">
              <w:rPr>
                <w:rStyle w:val="a4"/>
                <w:noProof/>
              </w:rPr>
              <w:t xml:space="preserve">2.1  </w:t>
            </w:r>
            <w:r w:rsidR="00582B1A" w:rsidRPr="00CC2B21">
              <w:rPr>
                <w:rStyle w:val="a4"/>
                <w:noProof/>
              </w:rPr>
              <w:t>插图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_Toc527527864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2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21"/>
            <w:tabs>
              <w:tab w:val="right" w:leader="dot" w:pos="8493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5" w:history="1">
            <w:r w:rsidR="00582B1A" w:rsidRPr="00CC2B21">
              <w:rPr>
                <w:rStyle w:val="a4"/>
                <w:noProof/>
              </w:rPr>
              <w:t xml:space="preserve">2.2  </w:t>
            </w:r>
            <w:r w:rsidR="00582B1A" w:rsidRPr="00CC2B21">
              <w:rPr>
                <w:rStyle w:val="a4"/>
                <w:noProof/>
              </w:rPr>
              <w:t>表格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_Toc527527865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2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6" w:history="1">
            <w:r w:rsidR="00582B1A" w:rsidRPr="00CC2B21">
              <w:rPr>
                <w:rStyle w:val="a4"/>
                <w:noProof/>
              </w:rPr>
              <w:t xml:space="preserve">3  </w:t>
            </w:r>
            <w:r w:rsidR="00582B1A" w:rsidRPr="00CC2B21">
              <w:rPr>
                <w:rStyle w:val="a4"/>
                <w:noProof/>
              </w:rPr>
              <w:t>数学符号的要求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_Toc527527866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2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7" w:history="1">
            <w:r w:rsidR="00582B1A" w:rsidRPr="00CC2B21">
              <w:rPr>
                <w:rStyle w:val="a4"/>
                <w:noProof/>
              </w:rPr>
              <w:t xml:space="preserve">4  </w:t>
            </w:r>
            <w:r w:rsidR="00582B1A" w:rsidRPr="00CC2B21">
              <w:rPr>
                <w:rStyle w:val="a4"/>
                <w:noProof/>
              </w:rPr>
              <w:t>参考文献的要求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_Toc527527867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3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8" w:history="1">
            <w:r w:rsidR="00582B1A" w:rsidRPr="00CC2B21">
              <w:rPr>
                <w:rStyle w:val="a4"/>
                <w:noProof/>
              </w:rPr>
              <w:t>参考文献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_Toc527527868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3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69" w:history="1">
            <w:r w:rsidR="00582B1A" w:rsidRPr="00CC2B21">
              <w:rPr>
                <w:rStyle w:val="a4"/>
                <w:noProof/>
              </w:rPr>
              <w:t>致谢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_Toc527527869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4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582B1A" w:rsidRDefault="00E9175E">
          <w:pPr>
            <w:pStyle w:val="1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7527870" w:history="1">
            <w:r w:rsidR="00582B1A" w:rsidRPr="00CC2B21">
              <w:rPr>
                <w:rStyle w:val="a4"/>
                <w:noProof/>
              </w:rPr>
              <w:t>附录</w:t>
            </w:r>
            <w:r w:rsidR="00582B1A">
              <w:rPr>
                <w:noProof/>
                <w:webHidden/>
              </w:rPr>
              <w:tab/>
            </w:r>
            <w:r w:rsidR="00582B1A">
              <w:rPr>
                <w:noProof/>
                <w:webHidden/>
              </w:rPr>
              <w:fldChar w:fldCharType="begin"/>
            </w:r>
            <w:r w:rsidR="00582B1A">
              <w:rPr>
                <w:noProof/>
                <w:webHidden/>
              </w:rPr>
              <w:instrText xml:space="preserve"> PAGEREF _Toc527527870 \h </w:instrText>
            </w:r>
            <w:r w:rsidR="00582B1A">
              <w:rPr>
                <w:noProof/>
                <w:webHidden/>
              </w:rPr>
            </w:r>
            <w:r w:rsidR="00582B1A">
              <w:rPr>
                <w:noProof/>
                <w:webHidden/>
              </w:rPr>
              <w:fldChar w:fldCharType="separate"/>
            </w:r>
            <w:r w:rsidR="00BE18CD">
              <w:rPr>
                <w:noProof/>
                <w:webHidden/>
              </w:rPr>
              <w:t>5</w:t>
            </w:r>
            <w:r w:rsidR="00582B1A">
              <w:rPr>
                <w:noProof/>
                <w:webHidden/>
              </w:rPr>
              <w:fldChar w:fldCharType="end"/>
            </w:r>
          </w:hyperlink>
        </w:p>
        <w:p w:rsidR="006F477E" w:rsidRDefault="00BE566E">
          <w:pPr>
            <w:ind w:firstLine="480"/>
          </w:pPr>
          <w:r>
            <w:fldChar w:fldCharType="end"/>
          </w:r>
        </w:p>
      </w:sdtContent>
    </w:sdt>
    <w:p w:rsidR="006F477E" w:rsidRDefault="006F477E" w:rsidP="006F477E">
      <w:pPr>
        <w:tabs>
          <w:tab w:val="left" w:pos="0"/>
          <w:tab w:val="center" w:pos="4251"/>
        </w:tabs>
        <w:spacing w:line="520" w:lineRule="exact"/>
        <w:ind w:firstLine="720"/>
        <w:jc w:val="center"/>
        <w:rPr>
          <w:rFonts w:eastAsia="黑体"/>
          <w:sz w:val="36"/>
          <w:szCs w:val="36"/>
        </w:rPr>
      </w:pPr>
    </w:p>
    <w:p w:rsidR="006F477E" w:rsidRPr="006F477E" w:rsidRDefault="006F477E" w:rsidP="006F477E">
      <w:pPr>
        <w:ind w:firstLine="720"/>
        <w:rPr>
          <w:rFonts w:eastAsia="黑体"/>
          <w:sz w:val="36"/>
          <w:szCs w:val="36"/>
        </w:rPr>
        <w:sectPr w:rsidR="006F477E" w:rsidRPr="006F477E" w:rsidSect="00C07FCA">
          <w:footerReference w:type="default" r:id="rId15"/>
          <w:pgSz w:w="11906" w:h="16838" w:code="9"/>
          <w:pgMar w:top="1418" w:right="1418" w:bottom="1418" w:left="1418" w:header="851" w:footer="851" w:gutter="567"/>
          <w:pgNumType w:fmt="upperRoman" w:start="1"/>
          <w:cols w:space="425"/>
          <w:docGrid w:type="linesAndChars" w:linePitch="312"/>
        </w:sectPr>
      </w:pPr>
    </w:p>
    <w:p w:rsidR="00AD738E" w:rsidRDefault="00AD738E" w:rsidP="00530540">
      <w:pPr>
        <w:ind w:firstLine="480"/>
      </w:pPr>
      <w:r w:rsidRPr="00CD2932">
        <w:lastRenderedPageBreak/>
        <w:t>这里开始是正文部分，请用小</w:t>
      </w:r>
      <w:r w:rsidRPr="00CD2932">
        <w:t>4</w:t>
      </w:r>
      <w:r w:rsidRPr="00CD2932">
        <w:t>号宋体排版（除了标题、图、表之外）。</w:t>
      </w:r>
      <w:r w:rsidR="00333DC0">
        <w:rPr>
          <w:rFonts w:hint="eastAsia"/>
        </w:rPr>
        <w:t>选中段落，选择“样式”菜单中的“论文正文”，即可将正文部分设置为指定的格式。</w:t>
      </w:r>
    </w:p>
    <w:p w:rsidR="00DF3ADA" w:rsidRPr="00CD2932" w:rsidRDefault="00DF3ADA" w:rsidP="00530540">
      <w:pPr>
        <w:ind w:firstLine="480"/>
      </w:pPr>
      <w:r>
        <w:rPr>
          <w:rFonts w:hint="eastAsia"/>
        </w:rPr>
        <w:t>前面部分为理科用的，后面部分为文科用的。</w:t>
      </w:r>
      <w:r w:rsidRPr="00DF3ADA">
        <w:rPr>
          <w:rFonts w:hint="eastAsia"/>
        </w:rPr>
        <w:t>美术专业参照以上要求，也可结合专业特点，制订书写与排版格式规范，交教务处备案后执行</w:t>
      </w:r>
    </w:p>
    <w:p w:rsidR="00AD738E" w:rsidRPr="00BA6499" w:rsidRDefault="00AD738E" w:rsidP="00BA6499">
      <w:pPr>
        <w:pStyle w:val="1"/>
        <w:spacing w:before="156" w:after="156"/>
      </w:pPr>
      <w:bookmarkStart w:id="1" w:name="_Toc527527860"/>
      <w:r w:rsidRPr="00BA6499">
        <w:t xml:space="preserve">1  </w:t>
      </w:r>
      <w:r w:rsidRPr="00BA6499">
        <w:t>这是</w:t>
      </w:r>
      <w:r w:rsidR="00DF3ADA">
        <w:rPr>
          <w:rFonts w:hint="eastAsia"/>
        </w:rPr>
        <w:t>理科的</w:t>
      </w:r>
      <w:r w:rsidRPr="00BA6499">
        <w:t>一级标题</w:t>
      </w:r>
      <w:r w:rsidRPr="00BA6499">
        <w:t xml:space="preserve"> </w:t>
      </w:r>
      <w:r w:rsidRPr="00BA6499">
        <w:t>（</w:t>
      </w:r>
      <w:r w:rsidRPr="00BA6499">
        <w:t>4</w:t>
      </w:r>
      <w:r w:rsidRPr="00BA6499">
        <w:t>号黑体</w:t>
      </w:r>
      <w:r w:rsidR="00275F60">
        <w:rPr>
          <w:rFonts w:hint="eastAsia"/>
        </w:rPr>
        <w:t>，左顶格</w:t>
      </w:r>
      <w:r w:rsidRPr="00BA6499">
        <w:t>）</w:t>
      </w:r>
      <w:bookmarkEnd w:id="1"/>
    </w:p>
    <w:p w:rsidR="00AD738E" w:rsidRPr="00CD2932" w:rsidRDefault="00275F60" w:rsidP="00333DC0">
      <w:pPr>
        <w:ind w:firstLine="480"/>
      </w:pPr>
      <w:r w:rsidRPr="00333D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3475427</wp:posOffset>
                </wp:positionH>
                <wp:positionV relativeFrom="paragraph">
                  <wp:posOffset>675065</wp:posOffset>
                </wp:positionV>
                <wp:extent cx="1207135" cy="560705"/>
                <wp:effectExtent l="933450" t="19050" r="31115" b="155384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135" cy="560705"/>
                        </a:xfrm>
                        <a:prstGeom prst="wedgeEllipseCallout">
                          <a:avLst>
                            <a:gd name="adj1" fmla="val -123787"/>
                            <a:gd name="adj2" fmla="val 3223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8E" w:rsidRPr="00946E15" w:rsidRDefault="00AD738E" w:rsidP="00530540">
                            <w:pPr>
                              <w:ind w:firstLineChars="0" w:firstLine="0"/>
                              <w:jc w:val="center"/>
                            </w:pPr>
                            <w:r w:rsidRPr="00946E15">
                              <w:rPr>
                                <w:rFonts w:hint="eastAsia"/>
                              </w:rPr>
                              <w:t>引用标注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5" o:spid="_x0000_s1026" type="#_x0000_t63" style="position:absolute;left:0;text-align:left;margin-left:273.65pt;margin-top:53.15pt;width:95.05pt;height:4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" adj="-15938,80420" filled="f">
                <v:textbox>
                  <w:txbxContent>
                    <w:p w:rsidR="00AD738E" w:rsidRPr="00946E15" w:rsidRDefault="00AD738E" w:rsidP="00530540">
                      <w:pPr>
                        <w:ind w:firstLineChars="0" w:firstLine="0"/>
                        <w:jc w:val="center"/>
                      </w:pPr>
                      <w:r w:rsidRPr="00946E15">
                        <w:rPr>
                          <w:rFonts w:hint="eastAsia"/>
                        </w:rPr>
                        <w:t>引用标注</w:t>
                      </w:r>
                    </w:p>
                  </w:txbxContent>
                </v:textbox>
              </v:shape>
            </w:pict>
          </mc:Fallback>
        </mc:AlternateContent>
      </w:r>
      <w:r w:rsidR="00333DC0">
        <w:rPr>
          <w:rFonts w:hint="eastAsia"/>
        </w:rPr>
        <w:t>上面是</w:t>
      </w:r>
      <w:r w:rsidR="00AD738E" w:rsidRPr="00CD2932">
        <w:t>一级标题</w:t>
      </w:r>
      <w:r w:rsidR="00333DC0">
        <w:rPr>
          <w:rFonts w:hint="eastAsia"/>
        </w:rPr>
        <w:t>，选择“样式”菜单中的“一级标题”</w:t>
      </w:r>
      <w:r w:rsidR="00AD738E" w:rsidRPr="00CD2932">
        <w:t>。</w:t>
      </w:r>
      <w:r w:rsidR="00AD738E" w:rsidRPr="00CD2932">
        <w:t xml:space="preserve"> </w:t>
      </w:r>
      <w:r w:rsidR="00AD738E" w:rsidRPr="00CD2932">
        <w:t>所有标题序号请用阿拉伯数字，标题序号与标题之间空</w:t>
      </w:r>
      <w:r w:rsidR="00AD738E" w:rsidRPr="00333DC0">
        <w:t>2</w:t>
      </w:r>
      <w:r w:rsidR="00AD738E" w:rsidRPr="00CD2932">
        <w:t>个字节（即</w:t>
      </w:r>
      <w:r w:rsidR="00AD738E" w:rsidRPr="00CD2932">
        <w:t>2</w:t>
      </w:r>
      <w:r w:rsidR="00AD738E" w:rsidRPr="00CD2932">
        <w:t>个空格位）以下遇到一级标题时，请参照此处的标注执行，不再重复。</w:t>
      </w:r>
    </w:p>
    <w:p w:rsidR="00AD738E" w:rsidRPr="00333DC0" w:rsidRDefault="00AD738E" w:rsidP="00333DC0">
      <w:pPr>
        <w:pStyle w:val="2"/>
        <w:spacing w:before="156" w:after="156"/>
      </w:pPr>
      <w:bookmarkStart w:id="2" w:name="_Toc527527861"/>
      <w:r w:rsidRPr="00333DC0">
        <w:t xml:space="preserve">1.1  </w:t>
      </w:r>
      <w:r w:rsidRPr="00333DC0">
        <w:t>这是</w:t>
      </w:r>
      <w:r w:rsidR="00DF3ADA">
        <w:rPr>
          <w:rFonts w:hint="eastAsia"/>
        </w:rPr>
        <w:t>理科的</w:t>
      </w:r>
      <w:r w:rsidRPr="00333DC0">
        <w:t>二级标题</w:t>
      </w:r>
      <w:r w:rsidRPr="00333DC0">
        <w:t xml:space="preserve"> </w:t>
      </w:r>
      <w:r w:rsidRPr="00333DC0">
        <w:t>（小</w:t>
      </w:r>
      <w:r w:rsidRPr="00333DC0">
        <w:t>4</w:t>
      </w:r>
      <w:r w:rsidRPr="00333DC0">
        <w:t>号黑体</w:t>
      </w:r>
      <w:r w:rsidR="00275F60">
        <w:rPr>
          <w:rFonts w:hint="eastAsia"/>
        </w:rPr>
        <w:t>，左顶格</w:t>
      </w:r>
      <w:r w:rsidRPr="00333DC0">
        <w:t>）</w:t>
      </w:r>
      <w:bookmarkEnd w:id="2"/>
    </w:p>
    <w:p w:rsidR="00AD738E" w:rsidRDefault="00333DC0" w:rsidP="00333DC0">
      <w:pPr>
        <w:ind w:firstLine="480"/>
      </w:pPr>
      <w:r>
        <w:rPr>
          <w:rFonts w:hint="eastAsia"/>
        </w:rPr>
        <w:t>上面是</w:t>
      </w:r>
      <w:r w:rsidR="00AD738E" w:rsidRPr="00CD2932">
        <w:t>二级标题</w:t>
      </w:r>
      <w:r>
        <w:rPr>
          <w:rFonts w:hint="eastAsia"/>
        </w:rPr>
        <w:t>，</w:t>
      </w:r>
      <w:r w:rsidR="00AD738E" w:rsidRPr="00CD2932">
        <w:t>用左顶格</w:t>
      </w:r>
      <w:r>
        <w:rPr>
          <w:rFonts w:hint="eastAsia"/>
        </w:rPr>
        <w:t>，选择“样式”菜单中的“二级标题”</w:t>
      </w:r>
      <w:r w:rsidRPr="00CD2932">
        <w:t>。</w:t>
      </w:r>
      <w:r w:rsidR="00AD738E" w:rsidRPr="00CD2932">
        <w:t>标题序号与标题之间空</w:t>
      </w:r>
      <w:r w:rsidR="00AD738E" w:rsidRPr="00CD2932">
        <w:t>2</w:t>
      </w:r>
      <w:r w:rsidR="00AD738E" w:rsidRPr="00CD2932">
        <w:t>个字节</w:t>
      </w:r>
      <w:r w:rsidR="00AD738E" w:rsidRPr="00CD2932">
        <w:rPr>
          <w:vertAlign w:val="superscript"/>
        </w:rPr>
        <w:t>[1]</w:t>
      </w:r>
      <w:r w:rsidR="00AD738E" w:rsidRPr="00CD2932">
        <w:t>。以下遇到二级标题时，请参照此处的标注执行，不再重复。</w:t>
      </w:r>
    </w:p>
    <w:p w:rsidR="00275F60" w:rsidRPr="00CD2932" w:rsidRDefault="00275F60" w:rsidP="00333DC0">
      <w:pPr>
        <w:ind w:firstLine="480"/>
      </w:pPr>
      <w:r>
        <w:rPr>
          <w:rFonts w:hint="eastAsia"/>
        </w:rPr>
        <w:t>文中引用参考文献中的内容，应明确标明出处，并用</w:t>
      </w:r>
      <w:r>
        <w:rPr>
          <w:rFonts w:hint="eastAsia"/>
        </w:rPr>
        <w:t>[</w:t>
      </w:r>
      <w:r>
        <w:t>1][2][3]</w:t>
      </w:r>
      <w:r>
        <w:rPr>
          <w:rFonts w:hint="eastAsia"/>
        </w:rPr>
        <w:t>……的序号且采用上标的方式予以标注，如这种方式</w:t>
      </w:r>
      <w:r w:rsidRPr="00275F60">
        <w:rPr>
          <w:rFonts w:hint="eastAsia"/>
          <w:vertAlign w:val="superscript"/>
        </w:rPr>
        <w:t>[</w:t>
      </w:r>
      <w:r w:rsidRPr="00275F60">
        <w:rPr>
          <w:vertAlign w:val="superscript"/>
        </w:rPr>
        <w:t>3]</w:t>
      </w:r>
      <w:r>
        <w:rPr>
          <w:rFonts w:hint="eastAsia"/>
        </w:rPr>
        <w:t>，同时在参考文献中列出该序号对应的文献信息。</w:t>
      </w:r>
    </w:p>
    <w:p w:rsidR="00AD738E" w:rsidRPr="00275F60" w:rsidRDefault="00333DC0" w:rsidP="00275F60">
      <w:pPr>
        <w:pStyle w:val="ad"/>
        <w:spacing w:before="156" w:after="156"/>
      </w:pPr>
      <w:r w:rsidRPr="00275F60">
        <w:t>1.1.1</w:t>
      </w:r>
      <w:r w:rsidR="00AD738E" w:rsidRPr="00275F60">
        <w:t xml:space="preserve">  </w:t>
      </w:r>
      <w:r w:rsidR="00AD738E" w:rsidRPr="00275F60">
        <w:t>这是</w:t>
      </w:r>
      <w:r w:rsidR="00DF3ADA">
        <w:rPr>
          <w:rFonts w:hint="eastAsia"/>
        </w:rPr>
        <w:t>理科的</w:t>
      </w:r>
      <w:r w:rsidR="00AD738E" w:rsidRPr="00275F60">
        <w:t>三级标题</w:t>
      </w:r>
      <w:r w:rsidR="00AD738E" w:rsidRPr="00275F60">
        <w:t xml:space="preserve">  (</w:t>
      </w:r>
      <w:r w:rsidR="00AD738E" w:rsidRPr="00275F60">
        <w:t>小</w:t>
      </w:r>
      <w:r w:rsidR="00AD738E" w:rsidRPr="00275F60">
        <w:t>4</w:t>
      </w:r>
      <w:r w:rsidR="00AD738E" w:rsidRPr="00275F60">
        <w:t>号宋体</w:t>
      </w:r>
      <w:r w:rsidR="00275F60" w:rsidRPr="00275F60">
        <w:t>，左顶格</w:t>
      </w:r>
      <w:r w:rsidR="00AD738E" w:rsidRPr="00275F60">
        <w:t>)</w:t>
      </w:r>
    </w:p>
    <w:p w:rsidR="00AD738E" w:rsidRPr="00CD2932" w:rsidRDefault="00275F60" w:rsidP="00333DC0">
      <w:pPr>
        <w:ind w:firstLine="480"/>
      </w:pPr>
      <w:r>
        <w:rPr>
          <w:rFonts w:hint="eastAsia"/>
        </w:rPr>
        <w:t>上面是</w:t>
      </w:r>
      <w:r w:rsidR="00AD738E" w:rsidRPr="00CD2932">
        <w:t>三级标题</w:t>
      </w:r>
      <w:r>
        <w:rPr>
          <w:rFonts w:hint="eastAsia"/>
        </w:rPr>
        <w:t>，用</w:t>
      </w:r>
      <w:r w:rsidR="00AD738E" w:rsidRPr="00CD2932">
        <w:t>左顶格，</w:t>
      </w:r>
      <w:r>
        <w:rPr>
          <w:rFonts w:hint="eastAsia"/>
        </w:rPr>
        <w:t>选择“样式”菜单中的“三级标题”</w:t>
      </w:r>
      <w:r w:rsidRPr="00CD2932">
        <w:t>。</w:t>
      </w:r>
      <w:r w:rsidR="00AD738E" w:rsidRPr="00CD2932">
        <w:t>标题序号与标题之间空</w:t>
      </w:r>
      <w:r w:rsidR="00AD738E" w:rsidRPr="00CD2932">
        <w:t>2</w:t>
      </w:r>
      <w:r w:rsidR="00AD738E" w:rsidRPr="00CD2932">
        <w:t>个字节，以下遇到三级标题时，请参照此处的标注执行，不再重复。</w:t>
      </w:r>
    </w:p>
    <w:p w:rsidR="00AD738E" w:rsidRPr="00275F60" w:rsidRDefault="00AD738E" w:rsidP="00275F60">
      <w:pPr>
        <w:pStyle w:val="2"/>
        <w:spacing w:before="156" w:after="156"/>
      </w:pPr>
      <w:bookmarkStart w:id="3" w:name="_Toc527527862"/>
      <w:r w:rsidRPr="00275F60">
        <w:t xml:space="preserve">1.2  </w:t>
      </w:r>
      <w:r w:rsidRPr="00275F60">
        <w:t>这是二级标题</w:t>
      </w:r>
      <w:bookmarkEnd w:id="3"/>
    </w:p>
    <w:p w:rsidR="00AD738E" w:rsidRPr="00CD2932" w:rsidRDefault="00AD738E" w:rsidP="00275F60">
      <w:pPr>
        <w:ind w:firstLine="480"/>
      </w:pPr>
      <w:r w:rsidRPr="00CD2932">
        <w:t>以下遇到二级标题时，请参照此处的标注执行，不再重复。</w:t>
      </w:r>
    </w:p>
    <w:p w:rsidR="00AD738E" w:rsidRDefault="00AD738E" w:rsidP="00275F60">
      <w:pPr>
        <w:pStyle w:val="1"/>
        <w:spacing w:before="156" w:after="156"/>
      </w:pPr>
      <w:bookmarkStart w:id="4" w:name="_Toc527527863"/>
      <w:r w:rsidRPr="00275F60">
        <w:t xml:space="preserve">2  </w:t>
      </w:r>
      <w:r w:rsidRPr="00275F60">
        <w:t>图表的要求</w:t>
      </w:r>
      <w:bookmarkEnd w:id="4"/>
    </w:p>
    <w:p w:rsidR="00275F60" w:rsidRPr="00275F60" w:rsidRDefault="00275F60" w:rsidP="00275F60">
      <w:pPr>
        <w:ind w:firstLine="480"/>
      </w:pPr>
      <w:r>
        <w:rPr>
          <w:rFonts w:hint="eastAsia"/>
        </w:rPr>
        <w:t>图表在论文中起到重要的作用，请按规定正确使用图表，并对图表进行编号处理。</w:t>
      </w:r>
    </w:p>
    <w:p w:rsidR="00AD738E" w:rsidRPr="00275F60" w:rsidRDefault="00AD738E" w:rsidP="00275F60">
      <w:pPr>
        <w:pStyle w:val="2"/>
        <w:spacing w:before="156" w:after="156"/>
      </w:pPr>
      <w:bookmarkStart w:id="5" w:name="_Toc527527864"/>
      <w:r w:rsidRPr="00275F60">
        <w:lastRenderedPageBreak/>
        <w:t xml:space="preserve">2.1  </w:t>
      </w:r>
      <w:r w:rsidRPr="00275F60">
        <w:t>插图</w:t>
      </w:r>
      <w:bookmarkEnd w:id="5"/>
    </w:p>
    <w:p w:rsidR="00AD738E" w:rsidRPr="00CD2932" w:rsidRDefault="00AD738E" w:rsidP="00275F60">
      <w:pPr>
        <w:ind w:firstLine="480"/>
      </w:pPr>
      <w:r w:rsidRPr="00CD2932">
        <w:t>插图中的文字一律用</w:t>
      </w:r>
      <w:r w:rsidRPr="00CD2932">
        <w:t>5</w:t>
      </w:r>
      <w:r w:rsidRPr="00CD2932">
        <w:t>号宋体，图的标注如</w:t>
      </w:r>
      <w:r w:rsidRPr="00CD2932">
        <w:t>“</w:t>
      </w:r>
      <w:r w:rsidRPr="00CD2932">
        <w:t>图</w:t>
      </w:r>
      <w:r w:rsidRPr="00CD2932">
        <w:t>2</w:t>
      </w:r>
      <w:r w:rsidRPr="00CD2932">
        <w:rPr>
          <w:szCs w:val="21"/>
        </w:rPr>
        <w:t>-</w:t>
      </w:r>
      <w:r w:rsidRPr="00CD2932">
        <w:t xml:space="preserve">1  </w:t>
      </w:r>
      <w:r w:rsidRPr="00CD2932">
        <w:t>混沌电路图</w:t>
      </w:r>
      <w:r w:rsidRPr="00CD2932">
        <w:t>”</w:t>
      </w:r>
      <w:r w:rsidRPr="00CD2932">
        <w:t>用</w:t>
      </w:r>
      <w:r w:rsidRPr="00CD2932">
        <w:t>5</w:t>
      </w:r>
      <w:r w:rsidRPr="00CD2932">
        <w:t>号黑体，居中排，其中</w:t>
      </w:r>
      <w:r w:rsidRPr="00CD2932">
        <w:t>“</w:t>
      </w:r>
      <w:r w:rsidRPr="00CD2932">
        <w:t>图</w:t>
      </w:r>
      <w:r w:rsidRPr="00CD2932">
        <w:t>2</w:t>
      </w:r>
      <w:r w:rsidRPr="00CD2932">
        <w:rPr>
          <w:szCs w:val="21"/>
        </w:rPr>
        <w:t>-</w:t>
      </w:r>
      <w:r w:rsidRPr="00CD2932">
        <w:t>1”</w:t>
      </w:r>
      <w:r w:rsidRPr="00CD2932">
        <w:t>为图序，</w:t>
      </w:r>
      <w:r w:rsidRPr="00CD2932">
        <w:t>“</w:t>
      </w:r>
      <w:r w:rsidRPr="00CD2932">
        <w:t>混沌电路图</w:t>
      </w:r>
      <w:r w:rsidRPr="00CD2932">
        <w:t>”</w:t>
      </w:r>
      <w:r w:rsidRPr="00CD2932">
        <w:t>为图题，</w:t>
      </w:r>
      <w:proofErr w:type="gramStart"/>
      <w:r w:rsidRPr="00CD2932">
        <w:t>图序与图题之间</w:t>
      </w:r>
      <w:proofErr w:type="gramEnd"/>
      <w:r w:rsidRPr="00CD2932">
        <w:t>空</w:t>
      </w:r>
      <w:r w:rsidRPr="00CD2932">
        <w:t>2</w:t>
      </w:r>
      <w:r w:rsidRPr="00CD2932">
        <w:t>个字节。</w:t>
      </w:r>
      <w:r w:rsidR="00275F60">
        <w:rPr>
          <w:rFonts w:hint="eastAsia"/>
        </w:rPr>
        <w:t>“图序”后面跟的数字“</w:t>
      </w:r>
      <w:r w:rsidR="00275F60">
        <w:rPr>
          <w:rFonts w:hint="eastAsia"/>
        </w:rPr>
        <w:t>2-</w:t>
      </w:r>
      <w:r w:rsidR="00275F60">
        <w:t>1</w:t>
      </w:r>
      <w:r w:rsidR="00275F60">
        <w:rPr>
          <w:rFonts w:hint="eastAsia"/>
        </w:rPr>
        <w:t>”表示当前图为第</w:t>
      </w:r>
      <w:r w:rsidR="00275F60">
        <w:rPr>
          <w:rFonts w:hint="eastAsia"/>
        </w:rPr>
        <w:t>2</w:t>
      </w:r>
      <w:r w:rsidR="00275F60">
        <w:rPr>
          <w:rFonts w:hint="eastAsia"/>
        </w:rPr>
        <w:t>章的第一张图，以此类推。每章的图按此规则顺序编号。选择“样式”菜单中的“图表名称”即可设定其格式。</w:t>
      </w:r>
    </w:p>
    <w:p w:rsidR="00AD738E" w:rsidRPr="00CD2932" w:rsidRDefault="00AD738E" w:rsidP="00AD738E">
      <w:pPr>
        <w:ind w:firstLine="480"/>
      </w:pPr>
      <w:r w:rsidRPr="00CD2932">
        <w:t xml:space="preserve">                        </w:t>
      </w:r>
    </w:p>
    <w:p w:rsidR="00AD738E" w:rsidRPr="00CD2932" w:rsidRDefault="008A6CCB" w:rsidP="00AD738E">
      <w:pPr>
        <w:ind w:firstLine="480"/>
      </w:pPr>
      <w:r w:rsidRPr="00CD29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914400" cy="1089660"/>
                <wp:effectExtent l="12700" t="10795" r="6350" b="1397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D8D4A" id="Rectangle 3" o:spid="_x0000_s1026" style="position:absolute;left:0;text-align:left;margin-left:81pt;margin-top:0;width:1in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nPHwIAADw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" o:allowincell="f"/>
            </w:pict>
          </mc:Fallback>
        </mc:AlternateContent>
      </w:r>
      <w:r w:rsidRPr="00CD29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600200" cy="914400"/>
                <wp:effectExtent l="12700" t="10795" r="6350" b="825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661AE" id="Rectangle 2" o:spid="_x0000_s1026" style="position:absolute;left:0;text-align:left;margin-left:225pt;margin-top:0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" o:allowincell="f"/>
            </w:pict>
          </mc:Fallback>
        </mc:AlternateContent>
      </w:r>
    </w:p>
    <w:p w:rsidR="00AD738E" w:rsidRPr="00CD2932" w:rsidRDefault="00AD738E" w:rsidP="00AD738E">
      <w:pPr>
        <w:ind w:firstLine="480"/>
      </w:pPr>
      <w:r w:rsidRPr="00CD2932">
        <w:t xml:space="preserve">               </w:t>
      </w:r>
    </w:p>
    <w:p w:rsidR="00AD738E" w:rsidRPr="00CD2932" w:rsidRDefault="00C512F7" w:rsidP="00AD738E">
      <w:pPr>
        <w:ind w:firstLine="480"/>
      </w:pPr>
      <w:r w:rsidRPr="00CD29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4182793</wp:posOffset>
                </wp:positionH>
                <wp:positionV relativeFrom="paragraph">
                  <wp:posOffset>44282</wp:posOffset>
                </wp:positionV>
                <wp:extent cx="1656080" cy="965835"/>
                <wp:effectExtent l="114300" t="19050" r="39370" b="4381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965835"/>
                        </a:xfrm>
                        <a:prstGeom prst="wedgeEllipseCallout">
                          <a:avLst>
                            <a:gd name="adj1" fmla="val -55924"/>
                            <a:gd name="adj2" fmla="val 238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8E" w:rsidRDefault="00AD738E" w:rsidP="00A1488C">
                            <w:pPr>
                              <w:ind w:firstLineChars="0" w:firstLine="0"/>
                              <w:jc w:val="left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</w:rPr>
                              <w:t>此为图的下级小标题，排为小5</w:t>
                            </w:r>
                            <w:r>
                              <w:rPr>
                                <w:rFonts w:ascii="宋体" w:hint="eastAsia"/>
                                <w:sz w:val="18"/>
                              </w:rPr>
                              <w:t>号宋体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63" style="position:absolute;left:0;text-align:left;margin-left:329.35pt;margin-top:3.5pt;width:130.4pt;height:7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" adj="-1280,15958">
                <v:textbox inset=".5mm,.3mm,.5mm,.3mm">
                  <w:txbxContent>
                    <w:p w:rsidR="00AD738E" w:rsidRDefault="00AD738E" w:rsidP="00A1488C">
                      <w:pPr>
                        <w:ind w:firstLineChars="0" w:firstLine="0"/>
                        <w:jc w:val="left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  <w:sz w:val="18"/>
                        </w:rPr>
                        <w:t>此为图的下级小标题，排为小5号宋体</w:t>
                      </w:r>
                    </w:p>
                  </w:txbxContent>
                </v:textbox>
              </v:shape>
            </w:pict>
          </mc:Fallback>
        </mc:AlternateContent>
      </w:r>
    </w:p>
    <w:p w:rsidR="00AD738E" w:rsidRPr="00CD2932" w:rsidRDefault="00AD738E" w:rsidP="00AD738E">
      <w:pPr>
        <w:ind w:firstLine="480"/>
      </w:pPr>
    </w:p>
    <w:p w:rsidR="00AD738E" w:rsidRPr="00CD2932" w:rsidRDefault="00C512F7" w:rsidP="00AD738E">
      <w:pPr>
        <w:ind w:firstLineChars="1250" w:firstLine="2250"/>
      </w:pPr>
      <w:r w:rsidRPr="00CD2932">
        <w:rPr>
          <w:sz w:val="18"/>
        </w:rPr>
        <w:t xml:space="preserve"> </w:t>
      </w:r>
      <w:r w:rsidR="00AD738E" w:rsidRPr="00CD2932">
        <w:rPr>
          <w:sz w:val="18"/>
        </w:rPr>
        <w:t>(1)</w:t>
      </w:r>
      <w:r w:rsidR="00AD738E" w:rsidRPr="00CD2932">
        <w:t xml:space="preserve">                           </w:t>
      </w:r>
      <w:proofErr w:type="gramStart"/>
      <w:r w:rsidR="00AD738E" w:rsidRPr="00CD2932">
        <w:t xml:space="preserve"> </w:t>
      </w:r>
      <w:r w:rsidR="00AD738E" w:rsidRPr="00CD2932">
        <w:rPr>
          <w:sz w:val="18"/>
        </w:rPr>
        <w:t xml:space="preserve">  (</w:t>
      </w:r>
      <w:proofErr w:type="gramEnd"/>
      <w:r w:rsidR="00AD738E" w:rsidRPr="00CD2932">
        <w:rPr>
          <w:sz w:val="18"/>
        </w:rPr>
        <w:t>2)</w:t>
      </w:r>
      <w:r w:rsidR="00AD738E" w:rsidRPr="00CD2932">
        <w:t xml:space="preserve"> </w:t>
      </w:r>
    </w:p>
    <w:p w:rsidR="00AD738E" w:rsidRPr="00CD2932" w:rsidRDefault="00AD738E" w:rsidP="00275F60">
      <w:pPr>
        <w:pStyle w:val="af"/>
        <w:rPr>
          <w:szCs w:val="21"/>
        </w:rPr>
      </w:pPr>
      <w:r w:rsidRPr="00CD2932">
        <w:rPr>
          <w:szCs w:val="21"/>
        </w:rPr>
        <w:t>图</w:t>
      </w:r>
      <w:r w:rsidRPr="00CD2932">
        <w:rPr>
          <w:szCs w:val="21"/>
        </w:rPr>
        <w:t xml:space="preserve">2-1  </w:t>
      </w:r>
      <w:r w:rsidRPr="00CD2932">
        <w:rPr>
          <w:szCs w:val="21"/>
        </w:rPr>
        <w:t>混沌电路图</w:t>
      </w:r>
      <w:r w:rsidRPr="00CD2932">
        <w:rPr>
          <w:szCs w:val="21"/>
        </w:rPr>
        <w:t xml:space="preserve"> </w:t>
      </w:r>
    </w:p>
    <w:p w:rsidR="00AD738E" w:rsidRPr="00275F60" w:rsidRDefault="00AD738E" w:rsidP="00275F60">
      <w:pPr>
        <w:pStyle w:val="2"/>
        <w:spacing w:before="156" w:after="156"/>
      </w:pPr>
      <w:bookmarkStart w:id="6" w:name="_Toc527527865"/>
      <w:r w:rsidRPr="00275F60">
        <w:t xml:space="preserve">2.2  </w:t>
      </w:r>
      <w:r w:rsidRPr="00275F60">
        <w:t>表格</w:t>
      </w:r>
      <w:bookmarkEnd w:id="6"/>
    </w:p>
    <w:p w:rsidR="00AD738E" w:rsidRPr="00CD2932" w:rsidRDefault="00AD738E" w:rsidP="00275F60">
      <w:pPr>
        <w:ind w:firstLine="480"/>
      </w:pPr>
      <w:r w:rsidRPr="00CD2932">
        <w:t>表格使用三线表，表中的文字一律用</w:t>
      </w:r>
      <w:r w:rsidRPr="00CD2932">
        <w:t>5</w:t>
      </w:r>
      <w:r w:rsidRPr="00CD2932">
        <w:t>号宋体，表的标注如</w:t>
      </w:r>
      <w:r w:rsidRPr="00CD2932">
        <w:t>“</w:t>
      </w:r>
      <w:r w:rsidRPr="00CD2932">
        <w:t>表</w:t>
      </w:r>
      <w:r w:rsidRPr="00CD2932">
        <w:t xml:space="preserve">2.1  </w:t>
      </w:r>
      <w:r w:rsidRPr="00CD2932">
        <w:t>各年设计实验表</w:t>
      </w:r>
      <w:r w:rsidRPr="00CD2932">
        <w:t>”</w:t>
      </w:r>
      <w:r w:rsidRPr="00CD2932">
        <w:t>用</w:t>
      </w:r>
      <w:r w:rsidRPr="00CD2932">
        <w:t>5</w:t>
      </w:r>
      <w:r w:rsidRPr="00CD2932">
        <w:t>号黑体，居中，其中</w:t>
      </w:r>
      <w:r w:rsidRPr="00CD2932">
        <w:t>“</w:t>
      </w:r>
      <w:r w:rsidRPr="00CD2932">
        <w:t>表</w:t>
      </w:r>
      <w:r w:rsidRPr="00CD2932">
        <w:t>2.1”</w:t>
      </w:r>
      <w:r w:rsidRPr="00CD2932">
        <w:t>为表序，</w:t>
      </w:r>
      <w:r w:rsidRPr="00CD2932">
        <w:t>“</w:t>
      </w:r>
      <w:r w:rsidRPr="00CD2932">
        <w:t>各年设计实验表</w:t>
      </w:r>
      <w:r w:rsidRPr="00CD2932">
        <w:t>”</w:t>
      </w:r>
      <w:r w:rsidRPr="00CD2932">
        <w:t>为表题，</w:t>
      </w:r>
      <w:proofErr w:type="gramStart"/>
      <w:r w:rsidRPr="00CD2932">
        <w:t>表序与表题之间</w:t>
      </w:r>
      <w:proofErr w:type="gramEnd"/>
      <w:r w:rsidRPr="00CD2932">
        <w:t>空</w:t>
      </w:r>
      <w:r w:rsidRPr="00CD2932">
        <w:t>2</w:t>
      </w:r>
      <w:r w:rsidRPr="00CD2932">
        <w:t>个字节。</w:t>
      </w:r>
      <w:r w:rsidR="00C512F7">
        <w:rPr>
          <w:rFonts w:hint="eastAsia"/>
        </w:rPr>
        <w:t>“表”后面跟的数字“</w:t>
      </w:r>
      <w:r w:rsidR="00C512F7">
        <w:rPr>
          <w:rFonts w:hint="eastAsia"/>
        </w:rPr>
        <w:t>2.</w:t>
      </w:r>
      <w:r w:rsidR="00C512F7">
        <w:t>1</w:t>
      </w:r>
      <w:r w:rsidR="00C512F7">
        <w:rPr>
          <w:rFonts w:hint="eastAsia"/>
        </w:rPr>
        <w:t>”表示当前表为第</w:t>
      </w:r>
      <w:r w:rsidR="00C512F7">
        <w:rPr>
          <w:rFonts w:hint="eastAsia"/>
        </w:rPr>
        <w:t>2</w:t>
      </w:r>
      <w:r w:rsidR="00C512F7">
        <w:rPr>
          <w:rFonts w:hint="eastAsia"/>
        </w:rPr>
        <w:t>章的第</w:t>
      </w:r>
      <w:r w:rsidR="00C512F7">
        <w:rPr>
          <w:rFonts w:hint="eastAsia"/>
        </w:rPr>
        <w:t>1</w:t>
      </w:r>
      <w:r w:rsidR="00C512F7">
        <w:rPr>
          <w:rFonts w:hint="eastAsia"/>
        </w:rPr>
        <w:t>张图，以此类推。每章的表按此规则顺序编号。选择“样式”菜单中的“图表名称”即可设定其格式。</w:t>
      </w:r>
    </w:p>
    <w:p w:rsidR="00AD738E" w:rsidRPr="00CD2932" w:rsidRDefault="00AD738E" w:rsidP="00C512F7">
      <w:pPr>
        <w:pStyle w:val="af"/>
      </w:pPr>
      <w:r w:rsidRPr="00CD2932">
        <w:t>表</w:t>
      </w:r>
      <w:r w:rsidRPr="00CD2932">
        <w:t xml:space="preserve">2.1  </w:t>
      </w:r>
      <w:r w:rsidRPr="00CD2932">
        <w:t>各年设计实验表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1700"/>
        <w:gridCol w:w="1700"/>
      </w:tblGrid>
      <w:tr w:rsidR="00AD738E" w:rsidRPr="00CD2932" w:rsidTr="00DF3ADA">
        <w:tc>
          <w:tcPr>
            <w:tcW w:w="1699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  <w:r w:rsidRPr="00CD2932">
              <w:t>实验数</w:t>
            </w: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</w:tr>
      <w:tr w:rsidR="00AD738E" w:rsidRPr="00CD2932" w:rsidTr="00DF3ADA">
        <w:tc>
          <w:tcPr>
            <w:tcW w:w="1699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</w:tr>
      <w:tr w:rsidR="00AD738E" w:rsidRPr="00CD2932" w:rsidTr="00DF3ADA">
        <w:tc>
          <w:tcPr>
            <w:tcW w:w="1699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  <w:tc>
          <w:tcPr>
            <w:tcW w:w="1700" w:type="dxa"/>
          </w:tcPr>
          <w:p w:rsidR="00AD738E" w:rsidRPr="00CD2932" w:rsidRDefault="00AD738E" w:rsidP="00C512F7">
            <w:pPr>
              <w:spacing w:line="520" w:lineRule="exact"/>
              <w:ind w:firstLineChars="0" w:firstLine="0"/>
              <w:jc w:val="center"/>
            </w:pPr>
          </w:p>
        </w:tc>
      </w:tr>
    </w:tbl>
    <w:p w:rsidR="00AD738E" w:rsidRPr="00C512F7" w:rsidRDefault="00AD738E" w:rsidP="00C512F7">
      <w:pPr>
        <w:pStyle w:val="1"/>
        <w:spacing w:before="156" w:after="156"/>
      </w:pPr>
      <w:bookmarkStart w:id="7" w:name="_Toc527527866"/>
      <w:r w:rsidRPr="00C512F7">
        <w:t xml:space="preserve">3  </w:t>
      </w:r>
      <w:r w:rsidRPr="00C512F7">
        <w:t>数学符号的要求</w:t>
      </w:r>
      <w:bookmarkEnd w:id="7"/>
    </w:p>
    <w:p w:rsidR="00AD738E" w:rsidRPr="00CD2932" w:rsidRDefault="00AD738E" w:rsidP="00AD738E">
      <w:pPr>
        <w:spacing w:line="520" w:lineRule="exact"/>
        <w:ind w:firstLineChars="250" w:firstLine="600"/>
      </w:pPr>
      <w:r w:rsidRPr="00CD2932">
        <w:t>数学上的</w:t>
      </w:r>
      <w:r w:rsidRPr="00CD2932">
        <w:t>“</w:t>
      </w:r>
      <w:r w:rsidRPr="00CD2932">
        <w:rPr>
          <w:b/>
        </w:rPr>
        <w:t>定理</w:t>
      </w:r>
      <w:r w:rsidRPr="00CD2932">
        <w:t>、</w:t>
      </w:r>
      <w:r w:rsidRPr="00CD2932">
        <w:rPr>
          <w:b/>
        </w:rPr>
        <w:t>性质</w:t>
      </w:r>
      <w:r w:rsidRPr="00CD2932">
        <w:t>、</w:t>
      </w:r>
      <w:r w:rsidRPr="00CD2932">
        <w:rPr>
          <w:b/>
        </w:rPr>
        <w:t>引理</w:t>
      </w:r>
      <w:r w:rsidRPr="00CD2932">
        <w:t>、</w:t>
      </w:r>
      <w:r w:rsidRPr="00CD2932">
        <w:rPr>
          <w:b/>
        </w:rPr>
        <w:t>推论</w:t>
      </w:r>
      <w:r w:rsidRPr="00CD2932">
        <w:t>、</w:t>
      </w:r>
      <w:r w:rsidRPr="00CD2932">
        <w:rPr>
          <w:b/>
        </w:rPr>
        <w:t>定义</w:t>
      </w:r>
      <w:r w:rsidRPr="00CD2932">
        <w:t>、</w:t>
      </w:r>
      <w:r w:rsidRPr="00CD2932">
        <w:rPr>
          <w:b/>
        </w:rPr>
        <w:t>注</w:t>
      </w:r>
      <w:r w:rsidRPr="00CD2932">
        <w:t>、</w:t>
      </w:r>
      <w:r w:rsidRPr="00CD2932">
        <w:rPr>
          <w:b/>
        </w:rPr>
        <w:t>证明</w:t>
      </w:r>
      <w:r w:rsidRPr="00CD2932">
        <w:t>、</w:t>
      </w:r>
      <w:r w:rsidRPr="00CD2932">
        <w:rPr>
          <w:b/>
        </w:rPr>
        <w:t>例</w:t>
      </w:r>
      <w:r w:rsidRPr="00CD2932">
        <w:t>”</w:t>
      </w:r>
      <w:r w:rsidRPr="00CD2932">
        <w:t>等用小</w:t>
      </w:r>
      <w:r w:rsidRPr="00CD2932">
        <w:t>4</w:t>
      </w:r>
      <w:r w:rsidRPr="00CD2932">
        <w:t>号黑体，缩入</w:t>
      </w:r>
      <w:r w:rsidRPr="00CD2932">
        <w:t>4</w:t>
      </w:r>
      <w:r w:rsidRPr="00CD2932">
        <w:t>个字节，后空</w:t>
      </w:r>
      <w:r w:rsidRPr="00CD2932">
        <w:t>2</w:t>
      </w:r>
      <w:r w:rsidRPr="00CD2932">
        <w:t>个字节。定理的内容用小</w:t>
      </w:r>
      <w:r w:rsidRPr="00CD2932">
        <w:t>4</w:t>
      </w:r>
      <w:r w:rsidRPr="00CD2932">
        <w:t>号宋体，如：</w:t>
      </w:r>
    </w:p>
    <w:p w:rsidR="00AD738E" w:rsidRPr="00CD2932" w:rsidRDefault="00AD738E" w:rsidP="00AD738E">
      <w:pPr>
        <w:spacing w:line="520" w:lineRule="exact"/>
        <w:ind w:firstLine="480"/>
      </w:pPr>
      <w:r w:rsidRPr="00CD2932">
        <w:rPr>
          <w:rFonts w:eastAsia="黑体"/>
        </w:rPr>
        <w:lastRenderedPageBreak/>
        <w:t>定理</w:t>
      </w:r>
      <w:r w:rsidRPr="00CD2932">
        <w:rPr>
          <w:rFonts w:eastAsia="黑体"/>
        </w:rPr>
        <w:t>1</w:t>
      </w:r>
      <w:r w:rsidRPr="00CD2932">
        <w:rPr>
          <w:b/>
        </w:rPr>
        <w:t xml:space="preserve"> </w:t>
      </w:r>
      <w:r w:rsidRPr="00CD2932">
        <w:t xml:space="preserve"> </w:t>
      </w:r>
      <w:r w:rsidRPr="00CD2932">
        <w:t>假设下面的条件成立，则</w:t>
      </w:r>
      <w:r w:rsidRPr="00CD2932">
        <w:t>……</w:t>
      </w:r>
      <w:r w:rsidRPr="00CD2932">
        <w:t>。</w:t>
      </w:r>
    </w:p>
    <w:p w:rsidR="00AD738E" w:rsidRDefault="00AD738E" w:rsidP="00AD738E">
      <w:pPr>
        <w:spacing w:line="520" w:lineRule="exact"/>
        <w:ind w:firstLineChars="800" w:firstLine="1920"/>
      </w:pPr>
      <w:r w:rsidRPr="00CD2932">
        <w:rPr>
          <w:position w:val="-18"/>
        </w:rPr>
        <w:object w:dxaOrig="14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26.25pt;mso-position-horizontal-relative:page;mso-position-vertical-relative:page" o:ole="">
            <v:imagedata r:id="rId16" o:title=""/>
          </v:shape>
          <o:OLEObject Type="Embed" ProgID="Equations" ShapeID="_x0000_i1025" DrawAspect="Content" ObjectID="_1601467694" r:id="rId17"/>
        </w:object>
      </w:r>
      <w:r w:rsidRPr="00CD2932">
        <w:t xml:space="preserve">                                 </w:t>
      </w:r>
      <w:r w:rsidRPr="00CD2932">
        <w:t>（</w:t>
      </w:r>
      <w:r w:rsidRPr="00CD2932">
        <w:t>3.1</w:t>
      </w:r>
      <w:r w:rsidRPr="00CD2932">
        <w:t>）</w:t>
      </w:r>
    </w:p>
    <w:p w:rsidR="00AD738E" w:rsidRPr="00C512F7" w:rsidRDefault="00AD738E" w:rsidP="00C512F7">
      <w:pPr>
        <w:pStyle w:val="1"/>
        <w:spacing w:before="156" w:after="156"/>
      </w:pPr>
      <w:bookmarkStart w:id="8" w:name="_Toc527527867"/>
      <w:r w:rsidRPr="00C512F7">
        <w:t xml:space="preserve">4  </w:t>
      </w:r>
      <w:r w:rsidRPr="00C512F7">
        <w:t>参考文献的要求</w:t>
      </w:r>
      <w:bookmarkEnd w:id="8"/>
    </w:p>
    <w:p w:rsidR="00C512F7" w:rsidRDefault="00AD738E" w:rsidP="00C512F7">
      <w:pPr>
        <w:ind w:firstLine="480"/>
      </w:pPr>
      <w:r w:rsidRPr="008A6CCB">
        <w:t>参考文献的内容请用</w:t>
      </w:r>
      <w:r w:rsidRPr="008A6CCB">
        <w:t>5</w:t>
      </w:r>
      <w:r w:rsidRPr="008A6CCB">
        <w:t>号宋体，序号用</w:t>
      </w:r>
      <w:r w:rsidRPr="008A6CCB">
        <w:t>[1]</w:t>
      </w:r>
      <w:r w:rsidR="0054733B">
        <w:t>[2][3]</w:t>
      </w:r>
      <w:r w:rsidR="0054733B">
        <w:rPr>
          <w:rFonts w:hint="eastAsia"/>
        </w:rPr>
        <w:t>……</w:t>
      </w:r>
      <w:r w:rsidRPr="008A6CCB">
        <w:t>表示，内容与序号空</w:t>
      </w:r>
      <w:r w:rsidRPr="008A6CCB">
        <w:t>2</w:t>
      </w:r>
      <w:r w:rsidRPr="008A6CCB">
        <w:t>个字节。</w:t>
      </w:r>
      <w:r w:rsidR="00C512F7">
        <w:rPr>
          <w:rFonts w:hint="eastAsia"/>
        </w:rPr>
        <w:t>参</w:t>
      </w:r>
      <w:r w:rsidR="00B86197">
        <w:rPr>
          <w:rFonts w:hint="eastAsia"/>
        </w:rPr>
        <w:t>考文献的内容部分使用“样式”菜单中的“摘要关键词”进行格式设定，再将其设为单</w:t>
      </w:r>
      <w:proofErr w:type="gramStart"/>
      <w:r w:rsidR="00B86197">
        <w:rPr>
          <w:rFonts w:hint="eastAsia"/>
        </w:rPr>
        <w:t>倍</w:t>
      </w:r>
      <w:proofErr w:type="gramEnd"/>
      <w:r w:rsidR="00B86197">
        <w:rPr>
          <w:rFonts w:hint="eastAsia"/>
        </w:rPr>
        <w:t>行距即可。</w:t>
      </w:r>
    </w:p>
    <w:p w:rsidR="00C512F7" w:rsidRDefault="00C512F7" w:rsidP="00C512F7">
      <w:pPr>
        <w:ind w:firstLine="480"/>
      </w:pPr>
      <w:r w:rsidRPr="008A6CCB">
        <w:t>“</w:t>
      </w:r>
      <w:r w:rsidRPr="008A6CCB">
        <w:t>参考文献</w:t>
      </w:r>
      <w:r w:rsidRPr="008A6CCB">
        <w:t>”</w:t>
      </w:r>
      <w:r>
        <w:t>4</w:t>
      </w:r>
      <w:r>
        <w:rPr>
          <w:rFonts w:hint="eastAsia"/>
        </w:rPr>
        <w:t>个字先用“样式”菜单中的“一级标题”进行设置，再将其修改为</w:t>
      </w:r>
      <w:r w:rsidRPr="008A6CCB">
        <w:t>小</w:t>
      </w:r>
      <w:r w:rsidRPr="008A6CCB">
        <w:t>4</w:t>
      </w:r>
      <w:r w:rsidRPr="008A6CCB">
        <w:t>号黑体，左顶格，上空</w:t>
      </w:r>
      <w:r w:rsidRPr="008A6CCB">
        <w:t>2</w:t>
      </w:r>
      <w:r w:rsidRPr="008A6CCB">
        <w:t>行。</w:t>
      </w:r>
    </w:p>
    <w:p w:rsidR="00AD738E" w:rsidRPr="008A6CCB" w:rsidRDefault="00AD738E" w:rsidP="00C512F7">
      <w:pPr>
        <w:ind w:firstLine="480"/>
      </w:pPr>
      <w:r w:rsidRPr="008A6CCB">
        <w:t>具体的排列次序和样式请参照下面的例子</w:t>
      </w:r>
      <w:r w:rsidR="00C512F7">
        <w:rPr>
          <w:rFonts w:hint="eastAsia"/>
        </w:rPr>
        <w:t>：</w:t>
      </w:r>
    </w:p>
    <w:p w:rsidR="00AD738E" w:rsidRPr="00C512F7" w:rsidRDefault="00AD738E" w:rsidP="00C512F7">
      <w:pPr>
        <w:pStyle w:val="1"/>
        <w:spacing w:beforeLines="200" w:before="624" w:after="156"/>
        <w:rPr>
          <w:sz w:val="24"/>
        </w:rPr>
      </w:pPr>
      <w:bookmarkStart w:id="9" w:name="_Toc527527868"/>
      <w:r w:rsidRPr="00C512F7">
        <w:rPr>
          <w:sz w:val="24"/>
        </w:rPr>
        <w:t>参考文献</w:t>
      </w:r>
      <w:bookmarkEnd w:id="9"/>
    </w:p>
    <w:p w:rsidR="00AD738E" w:rsidRPr="00CD2932" w:rsidRDefault="00AD738E" w:rsidP="00B86197">
      <w:pPr>
        <w:pStyle w:val="ab"/>
        <w:spacing w:line="240" w:lineRule="auto"/>
        <w:ind w:right="2" w:firstLine="420"/>
      </w:pPr>
      <w:r w:rsidRPr="00CD2932">
        <w:t xml:space="preserve">[1] </w:t>
      </w:r>
      <w:r w:rsidRPr="00CD2932">
        <w:t>夏道行，吴卓人，严绍宗，等</w:t>
      </w:r>
      <w:r w:rsidRPr="00CD2932">
        <w:t xml:space="preserve">. </w:t>
      </w:r>
      <w:r w:rsidRPr="00CD2932">
        <w:t>实变函数论与泛函分析</w:t>
      </w:r>
      <w:r w:rsidRPr="00CD2932">
        <w:t xml:space="preserve">[M]. </w:t>
      </w:r>
      <w:r w:rsidRPr="00CD2932">
        <w:t>北京</w:t>
      </w:r>
      <w:r w:rsidRPr="00CD2932">
        <w:t>:</w:t>
      </w:r>
      <w:r w:rsidRPr="00CD2932">
        <w:t>人民教育出版社</w:t>
      </w:r>
      <w:r w:rsidRPr="00CD2932">
        <w:t xml:space="preserve">,1978. 88-90. </w:t>
      </w:r>
    </w:p>
    <w:p w:rsidR="00AD738E" w:rsidRPr="00CD2932" w:rsidRDefault="00AD738E" w:rsidP="00B86197">
      <w:pPr>
        <w:pStyle w:val="ab"/>
        <w:spacing w:line="240" w:lineRule="auto"/>
        <w:ind w:right="2" w:firstLine="420"/>
      </w:pPr>
      <w:r w:rsidRPr="00CD2932">
        <w:t xml:space="preserve">[2] Zhang S N. Boundedness of finite delay difference system [J]. Ann of Diff </w:t>
      </w:r>
      <w:proofErr w:type="spellStart"/>
      <w:r w:rsidRPr="00CD2932">
        <w:t>Eqs</w:t>
      </w:r>
      <w:proofErr w:type="spellEnd"/>
      <w:r w:rsidRPr="00CD2932">
        <w:t>, 1993,9(1):107-115.</w:t>
      </w:r>
    </w:p>
    <w:p w:rsidR="00AD738E" w:rsidRPr="00CD2932" w:rsidRDefault="00AD738E" w:rsidP="00B86197">
      <w:pPr>
        <w:pStyle w:val="ab"/>
        <w:spacing w:line="240" w:lineRule="auto"/>
        <w:ind w:right="2" w:firstLine="420"/>
      </w:pPr>
      <w:r w:rsidRPr="00CD2932">
        <w:t xml:space="preserve">[3] </w:t>
      </w:r>
      <w:r w:rsidRPr="00CD2932">
        <w:t>时宝</w:t>
      </w:r>
      <w:r w:rsidRPr="00CD2932">
        <w:t>,</w:t>
      </w:r>
      <w:r w:rsidRPr="00CD2932">
        <w:t>王志成</w:t>
      </w:r>
      <w:r w:rsidRPr="00CD2932">
        <w:t>,</w:t>
      </w:r>
      <w:r w:rsidRPr="00CD2932">
        <w:t>黄立宏</w:t>
      </w:r>
      <w:r w:rsidRPr="00CD2932">
        <w:t>.</w:t>
      </w:r>
      <w:r w:rsidRPr="00CD2932">
        <w:t>有限时滞差分系统的</w:t>
      </w:r>
      <w:proofErr w:type="gramStart"/>
      <w:r w:rsidRPr="00CD2932">
        <w:t>的</w:t>
      </w:r>
      <w:proofErr w:type="gramEnd"/>
      <w:r w:rsidRPr="00CD2932">
        <w:t>渐近稳定性</w:t>
      </w:r>
      <w:r w:rsidRPr="00CD2932">
        <w:t>[C]//</w:t>
      </w:r>
      <w:r w:rsidRPr="00CD2932">
        <w:t>全国第五次常微分方程稳定性会议论文集</w:t>
      </w:r>
      <w:r w:rsidRPr="00CD2932">
        <w:t>.</w:t>
      </w:r>
      <w:r w:rsidRPr="00CD2932">
        <w:t>大连</w:t>
      </w:r>
      <w:r w:rsidRPr="00CD2932">
        <w:t>:</w:t>
      </w:r>
      <w:r w:rsidRPr="00CD2932">
        <w:t>大连海事大学出版社</w:t>
      </w:r>
      <w:r w:rsidRPr="00CD2932">
        <w:t>,1996:30-33.</w:t>
      </w:r>
    </w:p>
    <w:p w:rsidR="00AD738E" w:rsidRPr="00CD2932" w:rsidRDefault="00AD738E" w:rsidP="00B86197">
      <w:pPr>
        <w:pStyle w:val="ab"/>
        <w:spacing w:line="240" w:lineRule="auto"/>
        <w:ind w:right="2" w:firstLine="420"/>
      </w:pPr>
      <w:r w:rsidRPr="00CD2932">
        <w:t>[4] Hale J K. Theory of Functional Differential Equations[M]. New York:  Springer-</w:t>
      </w:r>
      <w:proofErr w:type="spellStart"/>
      <w:r w:rsidRPr="00CD2932">
        <w:t>Verlag</w:t>
      </w:r>
      <w:proofErr w:type="spellEnd"/>
      <w:r w:rsidRPr="00CD2932">
        <w:t>, 1977:34-45.</w:t>
      </w:r>
    </w:p>
    <w:p w:rsidR="00AD738E" w:rsidRPr="00CD2932" w:rsidRDefault="00AD738E" w:rsidP="00B86197">
      <w:pPr>
        <w:pStyle w:val="ab"/>
        <w:spacing w:line="240" w:lineRule="auto"/>
        <w:ind w:right="2" w:firstLine="420"/>
      </w:pPr>
      <w:r w:rsidRPr="00CD2932">
        <w:t xml:space="preserve">[5] </w:t>
      </w:r>
      <w:r w:rsidRPr="00CD2932">
        <w:t>万锦</w:t>
      </w:r>
      <w:proofErr w:type="gramStart"/>
      <w:r w:rsidRPr="00CD2932">
        <w:t>堃</w:t>
      </w:r>
      <w:proofErr w:type="gramEnd"/>
      <w:r w:rsidRPr="00CD2932">
        <w:t xml:space="preserve">. </w:t>
      </w:r>
      <w:r w:rsidRPr="00CD2932">
        <w:t>中国大学学报论文文摘</w:t>
      </w:r>
      <w:r w:rsidRPr="00CD2932">
        <w:t xml:space="preserve">(1983-1993) </w:t>
      </w:r>
      <w:r w:rsidRPr="00CD2932">
        <w:t>英文版</w:t>
      </w:r>
      <w:r w:rsidRPr="00CD2932">
        <w:t>[DB/CD].</w:t>
      </w:r>
      <w:r w:rsidRPr="00CD2932">
        <w:t>北京</w:t>
      </w:r>
      <w:r w:rsidRPr="00CD2932">
        <w:t>:</w:t>
      </w:r>
      <w:r w:rsidRPr="00CD2932">
        <w:t>中国大百科全书出版社</w:t>
      </w:r>
      <w:r w:rsidRPr="00CD2932">
        <w:t>,1996.</w:t>
      </w:r>
    </w:p>
    <w:p w:rsidR="00AD738E" w:rsidRPr="00CD2932" w:rsidRDefault="00AD738E" w:rsidP="00B86197">
      <w:pPr>
        <w:pStyle w:val="ab"/>
        <w:spacing w:line="240" w:lineRule="auto"/>
        <w:ind w:right="2" w:firstLine="420"/>
      </w:pPr>
      <w:r w:rsidRPr="00CD2932">
        <w:t xml:space="preserve">[6] CALLON R, VISWANATHAN A, ROSEN </w:t>
      </w:r>
      <w:proofErr w:type="spellStart"/>
      <w:proofErr w:type="gramStart"/>
      <w:r w:rsidRPr="00CD2932">
        <w:t>E,et</w:t>
      </w:r>
      <w:proofErr w:type="spellEnd"/>
      <w:r w:rsidRPr="00CD2932">
        <w:t xml:space="preserve"> al.</w:t>
      </w:r>
      <w:proofErr w:type="gramEnd"/>
      <w:r w:rsidRPr="00CD2932">
        <w:t xml:space="preserve"> Multiprotocol  Label  Switching  Architecture[C/OL].InternetDraft,</w:t>
      </w:r>
      <w:bookmarkStart w:id="10" w:name="_Hlt188790286"/>
      <w:bookmarkStart w:id="11" w:name="_Hlt188790287"/>
      <w:r w:rsidRPr="00CD2932">
        <w:t>http://www.ietf.org/internet-drafts/dr</w:t>
      </w:r>
      <w:bookmarkStart w:id="12" w:name="_Hlt511792809"/>
      <w:bookmarkStart w:id="13" w:name="_Hlt511792810"/>
      <w:bookmarkStart w:id="14" w:name="_Hlt511792811"/>
      <w:r w:rsidRPr="00CD2932">
        <w:t>a</w:t>
      </w:r>
      <w:bookmarkEnd w:id="12"/>
      <w:bookmarkEnd w:id="13"/>
      <w:bookmarkEnd w:id="14"/>
      <w:r w:rsidRPr="00CD2932">
        <w:t>f</w:t>
      </w:r>
      <w:bookmarkStart w:id="15" w:name="_Hlt511792812"/>
      <w:bookmarkStart w:id="16" w:name="_Hlt511792813"/>
      <w:r w:rsidRPr="00CD2932">
        <w:t>t</w:t>
      </w:r>
      <w:bookmarkStart w:id="17" w:name="_Hlt511792794"/>
      <w:bookmarkStart w:id="18" w:name="_Hlt511792795"/>
      <w:bookmarkStart w:id="19" w:name="_Hlt511792796"/>
      <w:bookmarkStart w:id="20" w:name="_Hlt511792797"/>
      <w:bookmarkStart w:id="21" w:name="_Hlt511792798"/>
      <w:bookmarkStart w:id="22" w:name="_Hlt511792799"/>
      <w:bookmarkStart w:id="23" w:name="_Hlt511792803"/>
      <w:bookmarkStart w:id="24" w:name="_Hlt511792804"/>
      <w:bookmarkEnd w:id="15"/>
      <w:bookmarkEnd w:id="16"/>
      <w:r w:rsidRPr="00CD2932">
        <w:t>-</w:t>
      </w:r>
      <w:bookmarkStart w:id="25" w:name="_Hlt511792800"/>
      <w:bookmarkStart w:id="26" w:name="_Hlt511792801"/>
      <w:bookmarkStart w:id="27" w:name="_Hlt511792802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CD2932">
        <w:t>i</w:t>
      </w:r>
      <w:bookmarkEnd w:id="25"/>
      <w:bookmarkEnd w:id="26"/>
      <w:bookmarkEnd w:id="27"/>
      <w:r w:rsidRPr="00CD2932">
        <w:t>etf</w:t>
      </w:r>
      <w:bookmarkStart w:id="28" w:name="_Hlt511792805"/>
      <w:bookmarkStart w:id="29" w:name="_Hlt511792806"/>
      <w:r w:rsidRPr="00CD2932">
        <w:t>-</w:t>
      </w:r>
      <w:bookmarkEnd w:id="28"/>
      <w:bookmarkEnd w:id="29"/>
      <w:r w:rsidRPr="00CD2932">
        <w:t>mpls</w:t>
      </w:r>
      <w:bookmarkStart w:id="30" w:name="_Hlt511792807"/>
      <w:bookmarkStart w:id="31" w:name="_Hlt511792808"/>
      <w:r w:rsidRPr="00CD2932">
        <w:t>-</w:t>
      </w:r>
      <w:bookmarkEnd w:id="30"/>
      <w:bookmarkEnd w:id="31"/>
      <w:r w:rsidRPr="00CD2932">
        <w:t>arch-07.txt</w:t>
      </w:r>
      <w:bookmarkEnd w:id="10"/>
      <w:bookmarkEnd w:id="11"/>
      <w:r w:rsidRPr="00CD2932">
        <w:t>,April,1994.</w:t>
      </w:r>
    </w:p>
    <w:p w:rsidR="00C07FCA" w:rsidRDefault="00C07FCA" w:rsidP="0054733B">
      <w:pPr>
        <w:pStyle w:val="ab"/>
        <w:ind w:right="2" w:firstLine="420"/>
      </w:pPr>
      <w:r>
        <w:br w:type="page"/>
      </w:r>
    </w:p>
    <w:p w:rsidR="00AD738E" w:rsidRDefault="00C07FCA" w:rsidP="00C07FCA">
      <w:pPr>
        <w:pStyle w:val="1"/>
        <w:spacing w:before="156" w:after="156"/>
        <w:jc w:val="center"/>
      </w:pPr>
      <w:bookmarkStart w:id="32" w:name="_Toc527527869"/>
      <w:r>
        <w:rPr>
          <w:rFonts w:hint="eastAsia"/>
        </w:rPr>
        <w:lastRenderedPageBreak/>
        <w:t>致谢</w:t>
      </w:r>
      <w:bookmarkEnd w:id="32"/>
    </w:p>
    <w:p w:rsidR="00C07FCA" w:rsidRDefault="00C07FCA" w:rsidP="00C07FCA">
      <w:pPr>
        <w:pStyle w:val="ab"/>
        <w:ind w:right="2" w:firstLine="420"/>
      </w:pPr>
      <w:r>
        <w:rPr>
          <w:rFonts w:hint="eastAsia"/>
        </w:rPr>
        <w:t>致谢部分主要是感谢老师、同学对自己论文的指导。致谢内容单独一页开始，“致谢”两字按“样式”菜单中的“一级标题”设置好后，将其居中对齐。</w:t>
      </w:r>
    </w:p>
    <w:p w:rsidR="00582B1A" w:rsidRDefault="00582B1A">
      <w:pPr>
        <w:ind w:firstLine="480"/>
      </w:pPr>
      <w:r>
        <w:br w:type="page"/>
      </w:r>
    </w:p>
    <w:p w:rsidR="001B22BF" w:rsidRDefault="00582B1A" w:rsidP="00582B1A">
      <w:pPr>
        <w:pStyle w:val="1"/>
        <w:spacing w:before="156" w:after="156"/>
      </w:pPr>
      <w:bookmarkStart w:id="33" w:name="_Toc527527870"/>
      <w:r>
        <w:rPr>
          <w:rFonts w:hint="eastAsia"/>
        </w:rPr>
        <w:lastRenderedPageBreak/>
        <w:t>附录</w:t>
      </w:r>
      <w:bookmarkEnd w:id="33"/>
    </w:p>
    <w:p w:rsidR="00582B1A" w:rsidRDefault="00582B1A">
      <w:pPr>
        <w:ind w:firstLine="480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582B1A" w:rsidRDefault="00582B1A">
      <w:pPr>
        <w:ind w:firstLine="480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sectPr w:rsidR="00582B1A" w:rsidSect="00C07FCA">
      <w:footerReference w:type="default" r:id="rId18"/>
      <w:pgSz w:w="11906" w:h="16838" w:code="9"/>
      <w:pgMar w:top="1418" w:right="1418" w:bottom="1418" w:left="1418" w:header="851" w:footer="851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75E" w:rsidRDefault="00E9175E" w:rsidP="00C07FCA">
      <w:pPr>
        <w:spacing w:line="240" w:lineRule="auto"/>
        <w:ind w:firstLine="480"/>
      </w:pPr>
      <w:r>
        <w:separator/>
      </w:r>
    </w:p>
  </w:endnote>
  <w:endnote w:type="continuationSeparator" w:id="0">
    <w:p w:rsidR="00E9175E" w:rsidRDefault="00E9175E" w:rsidP="00C07FC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  <w:jc w:val="center"/>
    </w:pPr>
  </w:p>
  <w:p w:rsidR="00C07FCA" w:rsidRDefault="00C07FCA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3"/>
      <w:ind w:firstLine="360"/>
      <w:jc w:val="center"/>
    </w:pPr>
  </w:p>
  <w:p w:rsidR="00C07FCA" w:rsidRDefault="00C07FCA">
    <w:pPr>
      <w:pStyle w:val="af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12937"/>
      <w:docPartObj>
        <w:docPartGallery w:val="Page Numbers (Bottom of Page)"/>
        <w:docPartUnique/>
      </w:docPartObj>
    </w:sdtPr>
    <w:sdtEndPr/>
    <w:sdtContent>
      <w:p w:rsidR="00C07FCA" w:rsidRDefault="00C07FCA">
        <w:pPr>
          <w:pStyle w:val="af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50E" w:rsidRPr="0040250E">
          <w:rPr>
            <w:noProof/>
            <w:lang w:val="zh-CN"/>
          </w:rPr>
          <w:t>I</w:t>
        </w:r>
        <w:r>
          <w:fldChar w:fldCharType="end"/>
        </w:r>
      </w:p>
    </w:sdtContent>
  </w:sdt>
  <w:p w:rsidR="00C07FCA" w:rsidRDefault="00C07FCA">
    <w:pPr>
      <w:pStyle w:val="af3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466455"/>
      <w:docPartObj>
        <w:docPartGallery w:val="Page Numbers (Bottom of Page)"/>
        <w:docPartUnique/>
      </w:docPartObj>
    </w:sdtPr>
    <w:sdtEndPr/>
    <w:sdtContent>
      <w:p w:rsidR="00C07FCA" w:rsidRDefault="00C07FCA">
        <w:pPr>
          <w:pStyle w:val="af3"/>
          <w:ind w:firstLine="36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F61DE" w:rsidRPr="00EF61DE">
          <w:rPr>
            <w:noProof/>
            <w:lang w:val="zh-CN"/>
          </w:rPr>
          <w:t>5</w:t>
        </w:r>
        <w:r>
          <w:fldChar w:fldCharType="end"/>
        </w:r>
        <w:r>
          <w:rPr>
            <w:rFonts w:hint="eastAsia"/>
          </w:rPr>
          <w:t>页（共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>n</w:instrText>
        </w:r>
        <w:r>
          <w:instrText xml:space="preserve">umpages </w:instrText>
        </w:r>
        <w:r>
          <w:fldChar w:fldCharType="separate"/>
        </w:r>
        <w:r w:rsidR="00EF61DE">
          <w:rPr>
            <w:noProof/>
          </w:rPr>
          <w:t>9</w:t>
        </w:r>
        <w:r>
          <w:fldChar w:fldCharType="end"/>
        </w:r>
        <w:r>
          <w:rPr>
            <w:rFonts w:hint="eastAsia"/>
          </w:rPr>
          <w:t>页）</w:t>
        </w:r>
      </w:p>
    </w:sdtContent>
  </w:sdt>
  <w:p w:rsidR="00C07FCA" w:rsidRDefault="00C07FCA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75E" w:rsidRDefault="00E9175E" w:rsidP="00C07FCA">
      <w:pPr>
        <w:spacing w:line="240" w:lineRule="auto"/>
        <w:ind w:firstLine="480"/>
      </w:pPr>
      <w:r>
        <w:separator/>
      </w:r>
    </w:p>
  </w:footnote>
  <w:footnote w:type="continuationSeparator" w:id="0">
    <w:p w:rsidR="00E9175E" w:rsidRDefault="00E9175E" w:rsidP="00C07FC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Pr="00DF3ADA" w:rsidRDefault="00C07FCA" w:rsidP="00DF3ADA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CA" w:rsidRDefault="00C07FCA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8E"/>
    <w:rsid w:val="00181C43"/>
    <w:rsid w:val="001A1E28"/>
    <w:rsid w:val="001B22BF"/>
    <w:rsid w:val="00201751"/>
    <w:rsid w:val="00275F60"/>
    <w:rsid w:val="00333DC0"/>
    <w:rsid w:val="003A5F22"/>
    <w:rsid w:val="0040250E"/>
    <w:rsid w:val="004F6584"/>
    <w:rsid w:val="0052570F"/>
    <w:rsid w:val="00530540"/>
    <w:rsid w:val="0054733B"/>
    <w:rsid w:val="00582B1A"/>
    <w:rsid w:val="006508DE"/>
    <w:rsid w:val="00665B88"/>
    <w:rsid w:val="00667D5A"/>
    <w:rsid w:val="00697CAF"/>
    <w:rsid w:val="006F477E"/>
    <w:rsid w:val="007756E0"/>
    <w:rsid w:val="007A7AC0"/>
    <w:rsid w:val="0083120F"/>
    <w:rsid w:val="008A6CCB"/>
    <w:rsid w:val="0090454A"/>
    <w:rsid w:val="00981AB2"/>
    <w:rsid w:val="00A1488C"/>
    <w:rsid w:val="00A3740E"/>
    <w:rsid w:val="00AA2165"/>
    <w:rsid w:val="00AD738E"/>
    <w:rsid w:val="00B13255"/>
    <w:rsid w:val="00B37E3E"/>
    <w:rsid w:val="00B43425"/>
    <w:rsid w:val="00B4441A"/>
    <w:rsid w:val="00B86197"/>
    <w:rsid w:val="00BA6499"/>
    <w:rsid w:val="00BE18CD"/>
    <w:rsid w:val="00BE566E"/>
    <w:rsid w:val="00C07FCA"/>
    <w:rsid w:val="00C512F7"/>
    <w:rsid w:val="00C8755A"/>
    <w:rsid w:val="00C96F0A"/>
    <w:rsid w:val="00DF3ADA"/>
    <w:rsid w:val="00E9175E"/>
    <w:rsid w:val="00E95292"/>
    <w:rsid w:val="00EE4C28"/>
    <w:rsid w:val="00EF61DE"/>
    <w:rsid w:val="00F06653"/>
    <w:rsid w:val="00F705F0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C4EF0-C2BE-4220-BA18-9AF31AB2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论文正文"/>
    <w:qFormat/>
    <w:rsid w:val="008A6CCB"/>
    <w:pPr>
      <w:widowControl w:val="0"/>
      <w:spacing w:line="384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333DC0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333DC0"/>
    <w:pPr>
      <w:keepNext/>
      <w:keepLines/>
      <w:spacing w:beforeLines="50" w:before="50" w:afterLines="50" w:after="50"/>
      <w:ind w:firstLineChars="0" w:firstLine="0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rsid w:val="00AD738E"/>
    <w:pPr>
      <w:spacing w:before="152" w:after="160"/>
    </w:pPr>
    <w:rPr>
      <w:rFonts w:ascii="Arial" w:eastAsia="黑体" w:hAnsi="Arial"/>
      <w:szCs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333DC0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rsid w:val="006F47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333DC0"/>
    <w:rPr>
      <w:rFonts w:asciiTheme="majorHAnsi" w:eastAsia="黑体" w:hAnsiTheme="majorHAnsi" w:cstheme="majorBidi"/>
      <w:bCs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566E"/>
    <w:pPr>
      <w:spacing w:line="336" w:lineRule="auto"/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BE566E"/>
    <w:pPr>
      <w:spacing w:line="336" w:lineRule="auto"/>
    </w:pPr>
  </w:style>
  <w:style w:type="character" w:styleId="a4">
    <w:name w:val="Hyperlink"/>
    <w:basedOn w:val="a0"/>
    <w:uiPriority w:val="99"/>
    <w:unhideWhenUsed/>
    <w:rsid w:val="00B13255"/>
    <w:rPr>
      <w:color w:val="0000FF" w:themeColor="hyperlink"/>
      <w:u w:val="single"/>
    </w:rPr>
  </w:style>
  <w:style w:type="paragraph" w:customStyle="1" w:styleId="a5">
    <w:name w:val="论文题目"/>
    <w:basedOn w:val="a"/>
    <w:link w:val="a6"/>
    <w:qFormat/>
    <w:rsid w:val="00530540"/>
    <w:pPr>
      <w:ind w:firstLineChars="0" w:firstLine="0"/>
      <w:jc w:val="center"/>
    </w:pPr>
    <w:rPr>
      <w:rFonts w:eastAsia="黑体"/>
      <w:sz w:val="36"/>
      <w:szCs w:val="21"/>
    </w:rPr>
  </w:style>
  <w:style w:type="paragraph" w:customStyle="1" w:styleId="a7">
    <w:name w:val="论文副标题"/>
    <w:basedOn w:val="a"/>
    <w:link w:val="a8"/>
    <w:autoRedefine/>
    <w:qFormat/>
    <w:rsid w:val="00E95292"/>
    <w:pPr>
      <w:adjustRightInd w:val="0"/>
      <w:snapToGrid w:val="0"/>
      <w:ind w:leftChars="400" w:left="400" w:firstLineChars="0" w:firstLine="0"/>
      <w:jc w:val="right"/>
    </w:pPr>
    <w:rPr>
      <w:sz w:val="32"/>
      <w:szCs w:val="32"/>
    </w:rPr>
  </w:style>
  <w:style w:type="character" w:customStyle="1" w:styleId="a6">
    <w:name w:val="论文题目 字符"/>
    <w:basedOn w:val="a0"/>
    <w:link w:val="a5"/>
    <w:rsid w:val="00530540"/>
    <w:rPr>
      <w:rFonts w:ascii="Times New Roman" w:eastAsia="黑体" w:hAnsi="Times New Roman" w:cs="Times New Roman"/>
      <w:sz w:val="36"/>
      <w:szCs w:val="21"/>
    </w:rPr>
  </w:style>
  <w:style w:type="paragraph" w:customStyle="1" w:styleId="a9">
    <w:name w:val="作者"/>
    <w:basedOn w:val="a"/>
    <w:link w:val="aa"/>
    <w:qFormat/>
    <w:rsid w:val="00E95292"/>
    <w:pPr>
      <w:spacing w:beforeLines="100" w:before="100" w:afterLines="100" w:after="100"/>
      <w:ind w:firstLineChars="0" w:firstLine="0"/>
      <w:jc w:val="center"/>
    </w:pPr>
    <w:rPr>
      <w:rFonts w:eastAsia="仿宋_GB2312"/>
    </w:rPr>
  </w:style>
  <w:style w:type="character" w:customStyle="1" w:styleId="a8">
    <w:name w:val="论文副标题 字符"/>
    <w:basedOn w:val="a0"/>
    <w:link w:val="a7"/>
    <w:rsid w:val="00E95292"/>
    <w:rPr>
      <w:rFonts w:ascii="Times New Roman" w:eastAsia="宋体" w:hAnsi="Times New Roman" w:cs="Times New Roman"/>
      <w:sz w:val="32"/>
      <w:szCs w:val="32"/>
    </w:rPr>
  </w:style>
  <w:style w:type="paragraph" w:customStyle="1" w:styleId="ab">
    <w:name w:val="摘要关键词"/>
    <w:basedOn w:val="a"/>
    <w:link w:val="ac"/>
    <w:qFormat/>
    <w:rsid w:val="00665B88"/>
    <w:pPr>
      <w:spacing w:line="336" w:lineRule="auto"/>
      <w:ind w:rightChars="1" w:right="1"/>
    </w:pPr>
    <w:rPr>
      <w:bCs/>
      <w:sz w:val="21"/>
      <w:szCs w:val="21"/>
    </w:rPr>
  </w:style>
  <w:style w:type="character" w:customStyle="1" w:styleId="aa">
    <w:name w:val="作者 字符"/>
    <w:basedOn w:val="a0"/>
    <w:link w:val="a9"/>
    <w:rsid w:val="00E95292"/>
    <w:rPr>
      <w:rFonts w:ascii="Times New Roman" w:eastAsia="仿宋_GB2312" w:hAnsi="Times New Roman" w:cs="Times New Roman"/>
      <w:sz w:val="24"/>
      <w:szCs w:val="24"/>
    </w:rPr>
  </w:style>
  <w:style w:type="paragraph" w:customStyle="1" w:styleId="ad">
    <w:name w:val="三级标题"/>
    <w:basedOn w:val="a"/>
    <w:link w:val="ae"/>
    <w:qFormat/>
    <w:rsid w:val="00333DC0"/>
    <w:pPr>
      <w:spacing w:beforeLines="50" w:before="50" w:afterLines="50" w:after="50"/>
      <w:ind w:firstLineChars="0" w:firstLine="0"/>
    </w:pPr>
  </w:style>
  <w:style w:type="character" w:customStyle="1" w:styleId="ac">
    <w:name w:val="摘要关键词 字符"/>
    <w:basedOn w:val="a0"/>
    <w:link w:val="ab"/>
    <w:rsid w:val="00665B88"/>
    <w:rPr>
      <w:rFonts w:ascii="Times New Roman" w:eastAsia="宋体" w:hAnsi="Times New Roman" w:cs="Times New Roman"/>
      <w:bCs/>
      <w:szCs w:val="21"/>
    </w:rPr>
  </w:style>
  <w:style w:type="paragraph" w:customStyle="1" w:styleId="af">
    <w:name w:val="图表名称"/>
    <w:basedOn w:val="a"/>
    <w:link w:val="af0"/>
    <w:qFormat/>
    <w:rsid w:val="00275F60"/>
    <w:pPr>
      <w:ind w:firstLineChars="0" w:firstLine="0"/>
      <w:jc w:val="center"/>
    </w:pPr>
    <w:rPr>
      <w:rFonts w:eastAsia="黑体"/>
    </w:rPr>
  </w:style>
  <w:style w:type="character" w:customStyle="1" w:styleId="ae">
    <w:name w:val="三级标题 字符"/>
    <w:basedOn w:val="a0"/>
    <w:link w:val="ad"/>
    <w:rsid w:val="00333DC0"/>
    <w:rPr>
      <w:rFonts w:ascii="Times New Roman" w:eastAsia="宋体" w:hAnsi="Times New Roman" w:cs="Times New Roman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C07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图表名称 字符"/>
    <w:basedOn w:val="a0"/>
    <w:link w:val="af"/>
    <w:rsid w:val="00275F60"/>
    <w:rPr>
      <w:rFonts w:ascii="Times New Roman" w:eastAsia="黑体" w:hAnsi="Times New Roman" w:cs="Times New Roman"/>
      <w:sz w:val="24"/>
      <w:szCs w:val="24"/>
    </w:rPr>
  </w:style>
  <w:style w:type="character" w:customStyle="1" w:styleId="af2">
    <w:name w:val="页眉 字符"/>
    <w:basedOn w:val="a0"/>
    <w:link w:val="af1"/>
    <w:uiPriority w:val="99"/>
    <w:rsid w:val="00C07FCA"/>
    <w:rPr>
      <w:rFonts w:ascii="Times New Roman" w:eastAsia="宋体" w:hAnsi="Times New Roman" w:cs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C07F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C07FCA"/>
    <w:rPr>
      <w:rFonts w:ascii="Times New Roman" w:eastAsia="宋体" w:hAnsi="Times New Roman" w:cs="Times New Roman"/>
      <w:sz w:val="18"/>
      <w:szCs w:val="18"/>
    </w:rPr>
  </w:style>
  <w:style w:type="table" w:styleId="af5">
    <w:name w:val="Table Grid"/>
    <w:basedOn w:val="a1"/>
    <w:uiPriority w:val="59"/>
    <w:rsid w:val="003A5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BE18CD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BE18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8B48B-87CC-4EDF-A6A6-A63087198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545</Words>
  <Characters>3110</Characters>
  <Application>Microsoft Office Word</Application>
  <DocSecurity>0</DocSecurity>
  <Lines>25</Lines>
  <Paragraphs>7</Paragraphs>
  <ScaleCrop>false</ScaleCrop>
  <Company>重庆第二师范学院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曹树国</cp:lastModifiedBy>
  <cp:revision>14</cp:revision>
  <cp:lastPrinted>2018-10-17T03:07:00Z</cp:lastPrinted>
  <dcterms:created xsi:type="dcterms:W3CDTF">2018-10-17T00:27:00Z</dcterms:created>
  <dcterms:modified xsi:type="dcterms:W3CDTF">2018-10-19T07:21:00Z</dcterms:modified>
</cp:coreProperties>
</file>