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EC77A" w14:textId="138FD978" w:rsidR="007751DA" w:rsidRDefault="007751DA" w:rsidP="007751DA">
      <w:r>
        <w:t xml:space="preserve">Что </w:t>
      </w:r>
      <w:proofErr w:type="spellStart"/>
      <w:r>
        <w:t>такое</w:t>
      </w:r>
      <w:proofErr w:type="spellEnd"/>
      <w:r>
        <w:t xml:space="preserve"> BLL (Business Logic Layer)?</w:t>
      </w:r>
    </w:p>
    <w:p w14:paraId="6E0C6B3D" w14:textId="10968007" w:rsidR="007751DA" w:rsidRPr="007751DA" w:rsidRDefault="007751DA" w:rsidP="007751DA">
      <w:pPr>
        <w:rPr>
          <w:lang w:val="ru-RU"/>
        </w:rPr>
      </w:pPr>
      <w:r>
        <w:t>BLL</w:t>
      </w:r>
      <w:r w:rsidRPr="007751DA">
        <w:rPr>
          <w:lang w:val="ru-RU"/>
        </w:rPr>
        <w:t xml:space="preserve"> (</w:t>
      </w:r>
      <w:r>
        <w:t>Business</w:t>
      </w:r>
      <w:r w:rsidRPr="007751DA">
        <w:rPr>
          <w:lang w:val="ru-RU"/>
        </w:rPr>
        <w:t xml:space="preserve"> </w:t>
      </w:r>
      <w:r>
        <w:t>Logic</w:t>
      </w:r>
      <w:r w:rsidRPr="007751DA">
        <w:rPr>
          <w:lang w:val="ru-RU"/>
        </w:rPr>
        <w:t xml:space="preserve"> </w:t>
      </w:r>
      <w:r>
        <w:t>Layer</w:t>
      </w:r>
      <w:r w:rsidRPr="007751DA">
        <w:rPr>
          <w:lang w:val="ru-RU"/>
        </w:rPr>
        <w:t xml:space="preserve">) — это уровень бизнес-логики в архитектуре многослойного приложения (обычно 3-х или </w:t>
      </w:r>
      <w:r>
        <w:t>N</w:t>
      </w:r>
      <w:r w:rsidRPr="007751DA">
        <w:rPr>
          <w:lang w:val="ru-RU"/>
        </w:rPr>
        <w:t xml:space="preserve">-слойной архитектуры). Его задача — обрабатывать бизнес-правила, валидацию, трансформацию данных и </w:t>
      </w:r>
      <w:proofErr w:type="spellStart"/>
      <w:r w:rsidRPr="007751DA">
        <w:rPr>
          <w:lang w:val="ru-RU"/>
        </w:rPr>
        <w:t>оркестрацию</w:t>
      </w:r>
      <w:proofErr w:type="spellEnd"/>
      <w:r w:rsidRPr="007751DA">
        <w:rPr>
          <w:lang w:val="ru-RU"/>
        </w:rPr>
        <w:t xml:space="preserve"> операций между </w:t>
      </w:r>
      <w:r>
        <w:t>DAL</w:t>
      </w:r>
      <w:r w:rsidRPr="007751DA">
        <w:rPr>
          <w:lang w:val="ru-RU"/>
        </w:rPr>
        <w:t xml:space="preserve"> (</w:t>
      </w:r>
      <w:r>
        <w:t>Data</w:t>
      </w:r>
      <w:r w:rsidRPr="007751DA">
        <w:rPr>
          <w:lang w:val="ru-RU"/>
        </w:rPr>
        <w:t xml:space="preserve"> </w:t>
      </w:r>
      <w:r>
        <w:t>Access</w:t>
      </w:r>
      <w:r w:rsidRPr="007751DA">
        <w:rPr>
          <w:lang w:val="ru-RU"/>
        </w:rPr>
        <w:t xml:space="preserve"> </w:t>
      </w:r>
      <w:r>
        <w:t>Layer</w:t>
      </w:r>
      <w:r w:rsidRPr="007751DA">
        <w:rPr>
          <w:lang w:val="ru-RU"/>
        </w:rPr>
        <w:t xml:space="preserve">) и </w:t>
      </w:r>
      <w:r>
        <w:t>UI</w:t>
      </w:r>
      <w:r w:rsidRPr="007751DA">
        <w:rPr>
          <w:lang w:val="ru-RU"/>
        </w:rPr>
        <w:t>/</w:t>
      </w:r>
      <w:r>
        <w:t>Presentation</w:t>
      </w:r>
      <w:r w:rsidRPr="007751DA">
        <w:rPr>
          <w:lang w:val="ru-RU"/>
        </w:rPr>
        <w:t xml:space="preserve"> </w:t>
      </w:r>
      <w:r>
        <w:t>Layer</w:t>
      </w:r>
      <w:r w:rsidRPr="007751DA">
        <w:rPr>
          <w:lang w:val="ru-RU"/>
        </w:rPr>
        <w:t>.</w:t>
      </w:r>
    </w:p>
    <w:p w14:paraId="231A5A16" w14:textId="78BA3F31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В вашем случае:</w:t>
      </w:r>
    </w:p>
    <w:p w14:paraId="7C917BBE" w14:textId="1C1732EA" w:rsidR="007751DA" w:rsidRPr="007751DA" w:rsidRDefault="007751DA" w:rsidP="007751DA">
      <w:pPr>
        <w:rPr>
          <w:lang w:val="ru-RU"/>
        </w:rPr>
      </w:pPr>
      <w:r>
        <w:t>BLL</w:t>
      </w:r>
      <w:r w:rsidRPr="007751DA">
        <w:rPr>
          <w:lang w:val="ru-RU"/>
        </w:rPr>
        <w:t xml:space="preserve"> содержит папку </w:t>
      </w:r>
      <w:r>
        <w:t>Services</w:t>
      </w:r>
      <w:r w:rsidRPr="007751DA">
        <w:rPr>
          <w:lang w:val="ru-RU"/>
        </w:rPr>
        <w:t xml:space="preserve"> с классами-сервисами.</w:t>
      </w:r>
    </w:p>
    <w:p w14:paraId="1A0E62E0" w14:textId="4108F514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 xml:space="preserve">Эти сервисы работают с </w:t>
      </w:r>
      <w:r>
        <w:t>DAL</w:t>
      </w:r>
      <w:r w:rsidRPr="007751DA">
        <w:rPr>
          <w:lang w:val="ru-RU"/>
        </w:rPr>
        <w:t xml:space="preserve"> (через </w:t>
      </w:r>
      <w:proofErr w:type="spellStart"/>
      <w:r>
        <w:t>DbContext</w:t>
      </w:r>
      <w:proofErr w:type="spellEnd"/>
      <w:r w:rsidRPr="007751DA">
        <w:rPr>
          <w:lang w:val="ru-RU"/>
        </w:rPr>
        <w:t>) и предоставляют методы для работы с сущностями (</w:t>
      </w:r>
      <w:r>
        <w:t>Employee</w:t>
      </w:r>
      <w:r w:rsidRPr="007751DA">
        <w:rPr>
          <w:lang w:val="ru-RU"/>
        </w:rPr>
        <w:t xml:space="preserve">, </w:t>
      </w:r>
      <w:r>
        <w:t>Department</w:t>
      </w:r>
      <w:r w:rsidRPr="007751DA">
        <w:rPr>
          <w:lang w:val="ru-RU"/>
        </w:rPr>
        <w:t xml:space="preserve">, </w:t>
      </w:r>
      <w:r>
        <w:t>Equipment</w:t>
      </w:r>
      <w:r w:rsidRPr="007751DA">
        <w:rPr>
          <w:lang w:val="ru-RU"/>
        </w:rPr>
        <w:t xml:space="preserve">, </w:t>
      </w:r>
      <w:r>
        <w:t>Student</w:t>
      </w:r>
      <w:r w:rsidRPr="007751DA">
        <w:rPr>
          <w:lang w:val="ru-RU"/>
        </w:rPr>
        <w:t xml:space="preserve"> и т.д.).</w:t>
      </w:r>
    </w:p>
    <w:p w14:paraId="0B9958C9" w14:textId="0FAED157" w:rsidR="007751DA" w:rsidRPr="007751DA" w:rsidRDefault="007751DA" w:rsidP="007751DA">
      <w:pPr>
        <w:rPr>
          <w:lang w:val="ru-RU"/>
        </w:rPr>
      </w:pPr>
      <w:r>
        <w:t>BLL</w:t>
      </w:r>
      <w:r w:rsidRPr="007751DA">
        <w:rPr>
          <w:lang w:val="ru-RU"/>
        </w:rPr>
        <w:t xml:space="preserve"> не знает о том, как именно реализован </w:t>
      </w:r>
      <w:r>
        <w:t>UI</w:t>
      </w:r>
      <w:r w:rsidRPr="007751DA">
        <w:rPr>
          <w:lang w:val="ru-RU"/>
        </w:rPr>
        <w:t xml:space="preserve"> (консольный, веб, десктоп), но предоставляет методы для работы с данными.</w:t>
      </w:r>
    </w:p>
    <w:p w14:paraId="14EFBB83" w14:textId="181A55DE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Описание каждого класса (на основе фрагментов)</w:t>
      </w:r>
    </w:p>
    <w:p w14:paraId="4BF955AC" w14:textId="77777777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 xml:space="preserve">1. </w:t>
      </w:r>
      <w:proofErr w:type="spellStart"/>
      <w:r>
        <w:t>EmployeeService</w:t>
      </w:r>
      <w:proofErr w:type="spellEnd"/>
      <w:r w:rsidRPr="007751DA">
        <w:rPr>
          <w:lang w:val="ru-RU"/>
        </w:rPr>
        <w:t xml:space="preserve"> (из первого файла)</w:t>
      </w:r>
    </w:p>
    <w:p w14:paraId="37589375" w14:textId="77777777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Назначение: Управление сотрудниками (</w:t>
      </w:r>
      <w:r>
        <w:t>Employee</w:t>
      </w:r>
      <w:r w:rsidRPr="007751DA">
        <w:rPr>
          <w:lang w:val="ru-RU"/>
        </w:rPr>
        <w:t>).</w:t>
      </w:r>
    </w:p>
    <w:p w14:paraId="7C497794" w14:textId="455CEE67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Методы:</w:t>
      </w:r>
    </w:p>
    <w:p w14:paraId="4B89DFE8" w14:textId="1932CD92" w:rsidR="007751DA" w:rsidRPr="007751DA" w:rsidRDefault="007751DA" w:rsidP="007751DA">
      <w:pPr>
        <w:rPr>
          <w:lang w:val="ru-RU"/>
        </w:rPr>
      </w:pPr>
      <w:proofErr w:type="spellStart"/>
      <w:proofErr w:type="gramStart"/>
      <w:r>
        <w:t>GetAll</w:t>
      </w:r>
      <w:proofErr w:type="spellEnd"/>
      <w:r w:rsidRPr="007751DA">
        <w:rPr>
          <w:lang w:val="ru-RU"/>
        </w:rPr>
        <w:t>(</w:t>
      </w:r>
      <w:proofErr w:type="gramEnd"/>
      <w:r w:rsidRPr="007751DA">
        <w:rPr>
          <w:lang w:val="ru-RU"/>
        </w:rPr>
        <w:t xml:space="preserve">) — получает всех сотрудников и преобразует их в </w:t>
      </w:r>
      <w:r>
        <w:t>DTO</w:t>
      </w:r>
      <w:r w:rsidRPr="007751DA">
        <w:rPr>
          <w:lang w:val="ru-RU"/>
        </w:rPr>
        <w:t>.</w:t>
      </w:r>
    </w:p>
    <w:p w14:paraId="06D49284" w14:textId="4D051FF2" w:rsidR="007751DA" w:rsidRPr="007751DA" w:rsidRDefault="007751DA" w:rsidP="007751DA">
      <w:pPr>
        <w:rPr>
          <w:lang w:val="ru-RU"/>
        </w:rPr>
      </w:pPr>
      <w:proofErr w:type="spellStart"/>
      <w:proofErr w:type="gramStart"/>
      <w:r>
        <w:t>GetDepartments</w:t>
      </w:r>
      <w:proofErr w:type="spellEnd"/>
      <w:r w:rsidRPr="007751DA">
        <w:rPr>
          <w:lang w:val="ru-RU"/>
        </w:rPr>
        <w:t>(</w:t>
      </w:r>
      <w:proofErr w:type="gramEnd"/>
      <w:r w:rsidRPr="007751DA">
        <w:rPr>
          <w:lang w:val="ru-RU"/>
        </w:rPr>
        <w:t>) — возвращает департаменты сотрудников.</w:t>
      </w:r>
    </w:p>
    <w:p w14:paraId="01C00B71" w14:textId="58A772CF" w:rsidR="007751DA" w:rsidRPr="007751DA" w:rsidRDefault="007751DA" w:rsidP="007751DA">
      <w:pPr>
        <w:rPr>
          <w:lang w:val="ru-RU"/>
        </w:rPr>
      </w:pPr>
      <w:proofErr w:type="gramStart"/>
      <w:r>
        <w:t>Add</w:t>
      </w:r>
      <w:r w:rsidRPr="007751DA">
        <w:t>(</w:t>
      </w:r>
      <w:proofErr w:type="gramEnd"/>
      <w:r w:rsidRPr="007751DA">
        <w:t xml:space="preserve">), </w:t>
      </w:r>
      <w:proofErr w:type="gramStart"/>
      <w:r>
        <w:t>Update</w:t>
      </w:r>
      <w:r w:rsidRPr="007751DA">
        <w:t>(</w:t>
      </w:r>
      <w:proofErr w:type="gramEnd"/>
      <w:r w:rsidRPr="007751DA">
        <w:t xml:space="preserve">), </w:t>
      </w:r>
      <w:proofErr w:type="gramStart"/>
      <w:r>
        <w:t>Delete</w:t>
      </w:r>
      <w:r w:rsidRPr="007751DA">
        <w:t>(</w:t>
      </w:r>
      <w:proofErr w:type="gramEnd"/>
      <w:r w:rsidRPr="007751DA">
        <w:t xml:space="preserve">) — </w:t>
      </w:r>
      <w:r>
        <w:t>CRUD</w:t>
      </w:r>
      <w:r w:rsidRPr="007751DA">
        <w:t>-</w:t>
      </w:r>
      <w:r w:rsidRPr="007751DA">
        <w:rPr>
          <w:lang w:val="ru-RU"/>
        </w:rPr>
        <w:t>операции</w:t>
      </w:r>
      <w:r w:rsidRPr="007751DA">
        <w:t>.</w:t>
      </w:r>
    </w:p>
    <w:p w14:paraId="35ADC2AE" w14:textId="2AEC5E9F" w:rsidR="007751DA" w:rsidRPr="007751DA" w:rsidRDefault="007751DA" w:rsidP="007751DA">
      <w:pPr>
        <w:rPr>
          <w:lang w:val="ru-RU"/>
        </w:rPr>
      </w:pPr>
      <w:proofErr w:type="gramStart"/>
      <w:r>
        <w:t>Validate</w:t>
      </w:r>
      <w:r w:rsidRPr="007751DA">
        <w:rPr>
          <w:lang w:val="ru-RU"/>
        </w:rPr>
        <w:t>(</w:t>
      </w:r>
      <w:proofErr w:type="gramEnd"/>
      <w:r w:rsidRPr="007751DA">
        <w:rPr>
          <w:lang w:val="ru-RU"/>
        </w:rPr>
        <w:t>) — проверяет корректность данных сотрудника.</w:t>
      </w:r>
    </w:p>
    <w:p w14:paraId="671FDC66" w14:textId="48F6B10F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Проблемы в коде:</w:t>
      </w:r>
    </w:p>
    <w:p w14:paraId="4505604B" w14:textId="3AF3683D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Использует</w:t>
      </w:r>
      <w:r w:rsidRPr="007751DA">
        <w:t xml:space="preserve"> </w:t>
      </w:r>
      <w:r>
        <w:t>var</w:t>
      </w:r>
      <w:r w:rsidRPr="007751DA">
        <w:t xml:space="preserve"> </w:t>
      </w:r>
      <w:r>
        <w:t>cars</w:t>
      </w:r>
      <w:r w:rsidRPr="007751DA">
        <w:t xml:space="preserve"> = </w:t>
      </w:r>
      <w:proofErr w:type="spellStart"/>
      <w:r>
        <w:t>db</w:t>
      </w:r>
      <w:r w:rsidRPr="007751DA">
        <w:t>.</w:t>
      </w:r>
      <w:r>
        <w:t>Employees</w:t>
      </w:r>
      <w:proofErr w:type="spellEnd"/>
      <w:r w:rsidRPr="007751DA">
        <w:t xml:space="preserve">... </w:t>
      </w:r>
      <w:r w:rsidRPr="007751DA">
        <w:rPr>
          <w:lang w:val="ru-RU"/>
        </w:rPr>
        <w:t>(вероятно, копипаста из другого кода).</w:t>
      </w:r>
    </w:p>
    <w:p w14:paraId="4CE5F499" w14:textId="26F2B332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 xml:space="preserve">В </w:t>
      </w:r>
      <w:proofErr w:type="gramStart"/>
      <w:r>
        <w:t>Update</w:t>
      </w:r>
      <w:r w:rsidRPr="007751DA">
        <w:rPr>
          <w:lang w:val="ru-RU"/>
        </w:rPr>
        <w:t>(</w:t>
      </w:r>
      <w:proofErr w:type="gramEnd"/>
      <w:r w:rsidRPr="007751DA">
        <w:rPr>
          <w:lang w:val="ru-RU"/>
        </w:rPr>
        <w:t xml:space="preserve">) передается </w:t>
      </w:r>
      <w:r>
        <w:t>Employee</w:t>
      </w:r>
      <w:r w:rsidRPr="007751DA">
        <w:rPr>
          <w:lang w:val="ru-RU"/>
        </w:rPr>
        <w:t xml:space="preserve"> </w:t>
      </w:r>
      <w:r>
        <w:t>e</w:t>
      </w:r>
      <w:r w:rsidRPr="007751DA">
        <w:rPr>
          <w:lang w:val="ru-RU"/>
        </w:rPr>
        <w:t xml:space="preserve">, но в методе используется </w:t>
      </w:r>
      <w:r>
        <w:t>entity</w:t>
      </w:r>
      <w:r w:rsidRPr="007751DA">
        <w:rPr>
          <w:lang w:val="ru-RU"/>
        </w:rPr>
        <w:t xml:space="preserve"> — это ошибка.</w:t>
      </w:r>
    </w:p>
    <w:p w14:paraId="797652F8" w14:textId="47D14022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Нет инъекции зависимостей (</w:t>
      </w:r>
      <w:proofErr w:type="spellStart"/>
      <w:r>
        <w:t>db</w:t>
      </w:r>
      <w:proofErr w:type="spellEnd"/>
      <w:r w:rsidRPr="007751DA">
        <w:rPr>
          <w:lang w:val="ru-RU"/>
        </w:rPr>
        <w:t xml:space="preserve"> не объявлен).</w:t>
      </w:r>
    </w:p>
    <w:p w14:paraId="4B59FDBD" w14:textId="77777777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 xml:space="preserve">2. </w:t>
      </w:r>
      <w:proofErr w:type="spellStart"/>
      <w:r>
        <w:t>EmployeeService</w:t>
      </w:r>
      <w:proofErr w:type="spellEnd"/>
      <w:r w:rsidRPr="007751DA">
        <w:rPr>
          <w:lang w:val="ru-RU"/>
        </w:rPr>
        <w:t xml:space="preserve"> (из второго файла)</w:t>
      </w:r>
    </w:p>
    <w:p w14:paraId="5668090F" w14:textId="77777777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Назначение: Работа с сотрудниками и типами сотрудников.</w:t>
      </w:r>
    </w:p>
    <w:p w14:paraId="4D41A97D" w14:textId="77777777" w:rsidR="007751DA" w:rsidRDefault="007751DA" w:rsidP="007751DA">
      <w:pPr>
        <w:rPr>
          <w:lang w:val="ru-RU"/>
        </w:rPr>
      </w:pPr>
    </w:p>
    <w:p w14:paraId="5E95DFB5" w14:textId="77777777" w:rsidR="007751DA" w:rsidRDefault="007751DA" w:rsidP="007751DA">
      <w:pPr>
        <w:rPr>
          <w:lang w:val="ru-RU"/>
        </w:rPr>
      </w:pPr>
    </w:p>
    <w:p w14:paraId="31BA6738" w14:textId="77777777" w:rsidR="007751DA" w:rsidRDefault="007751DA" w:rsidP="007751DA">
      <w:pPr>
        <w:rPr>
          <w:lang w:val="ru-RU"/>
        </w:rPr>
      </w:pPr>
    </w:p>
    <w:p w14:paraId="1AF246EC" w14:textId="77777777" w:rsidR="007751DA" w:rsidRDefault="007751DA" w:rsidP="007751DA">
      <w:pPr>
        <w:rPr>
          <w:lang w:val="ru-RU"/>
        </w:rPr>
      </w:pPr>
    </w:p>
    <w:p w14:paraId="0E444487" w14:textId="5716A62F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lastRenderedPageBreak/>
        <w:t>Методы:</w:t>
      </w:r>
    </w:p>
    <w:p w14:paraId="2FAB94D1" w14:textId="39C876B5" w:rsidR="007751DA" w:rsidRPr="007751DA" w:rsidRDefault="007751DA" w:rsidP="007751DA">
      <w:pPr>
        <w:rPr>
          <w:lang w:val="ru-RU"/>
        </w:rPr>
      </w:pPr>
      <w:proofErr w:type="spellStart"/>
      <w:proofErr w:type="gramStart"/>
      <w:r>
        <w:t>GetAll</w:t>
      </w:r>
      <w:proofErr w:type="spellEnd"/>
      <w:r w:rsidRPr="007751DA">
        <w:rPr>
          <w:lang w:val="ru-RU"/>
        </w:rPr>
        <w:t>(</w:t>
      </w:r>
      <w:proofErr w:type="gramEnd"/>
      <w:r w:rsidRPr="007751DA">
        <w:rPr>
          <w:lang w:val="ru-RU"/>
        </w:rPr>
        <w:t>) — возвращает список сотрудников.</w:t>
      </w:r>
    </w:p>
    <w:p w14:paraId="0CD2980E" w14:textId="5B978A26" w:rsidR="007751DA" w:rsidRPr="007751DA" w:rsidRDefault="007751DA" w:rsidP="007751DA">
      <w:pPr>
        <w:rPr>
          <w:lang w:val="ru-RU"/>
        </w:rPr>
      </w:pPr>
      <w:proofErr w:type="spellStart"/>
      <w:proofErr w:type="gramStart"/>
      <w:r>
        <w:t>GetAll</w:t>
      </w:r>
      <w:proofErr w:type="spellEnd"/>
      <w:r w:rsidRPr="007751DA">
        <w:rPr>
          <w:lang w:val="ru-RU"/>
        </w:rPr>
        <w:t>(</w:t>
      </w:r>
      <w:proofErr w:type="gramEnd"/>
      <w:r w:rsidRPr="007751DA">
        <w:rPr>
          <w:lang w:val="ru-RU"/>
        </w:rPr>
        <w:t xml:space="preserve">) (для </w:t>
      </w:r>
      <w:proofErr w:type="spellStart"/>
      <w:r>
        <w:t>EmployeeType</w:t>
      </w:r>
      <w:proofErr w:type="spellEnd"/>
      <w:r w:rsidRPr="007751DA">
        <w:rPr>
          <w:lang w:val="ru-RU"/>
        </w:rPr>
        <w:t>) — возвращает типы сотрудников с сортировкой.</w:t>
      </w:r>
    </w:p>
    <w:p w14:paraId="13E62ACD" w14:textId="5F9BB968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Проблемы:</w:t>
      </w:r>
    </w:p>
    <w:p w14:paraId="4E4D180D" w14:textId="7424B04E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 xml:space="preserve">Дублирование метода </w:t>
      </w:r>
      <w:proofErr w:type="spellStart"/>
      <w:proofErr w:type="gramStart"/>
      <w:r>
        <w:t>GetAll</w:t>
      </w:r>
      <w:proofErr w:type="spellEnd"/>
      <w:r w:rsidRPr="007751DA">
        <w:rPr>
          <w:lang w:val="ru-RU"/>
        </w:rPr>
        <w:t>(</w:t>
      </w:r>
      <w:proofErr w:type="gramEnd"/>
      <w:r w:rsidRPr="007751DA">
        <w:rPr>
          <w:lang w:val="ru-RU"/>
        </w:rPr>
        <w:t>) (перегрузка по типу возврата невозможна).</w:t>
      </w:r>
    </w:p>
    <w:p w14:paraId="724C0257" w14:textId="3E8CA542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Лишние поля в селекторе (</w:t>
      </w:r>
      <w:proofErr w:type="gramStart"/>
      <w:r>
        <w:t>emp</w:t>
      </w:r>
      <w:r w:rsidRPr="007751DA">
        <w:rPr>
          <w:lang w:val="ru-RU"/>
        </w:rPr>
        <w:t>.</w:t>
      </w:r>
      <w:proofErr w:type="spellStart"/>
      <w:r>
        <w:t>ModifiedById</w:t>
      </w:r>
      <w:proofErr w:type="spellEnd"/>
      <w:proofErr w:type="gramEnd"/>
      <w:r w:rsidRPr="007751DA">
        <w:rPr>
          <w:lang w:val="ru-RU"/>
        </w:rPr>
        <w:t xml:space="preserve"> повторяется несколько раз).</w:t>
      </w:r>
    </w:p>
    <w:p w14:paraId="26E892EF" w14:textId="34ACB7CF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 xml:space="preserve">Неправильное использование </w:t>
      </w:r>
      <w:proofErr w:type="spellStart"/>
      <w:r>
        <w:t>EmployeeType</w:t>
      </w:r>
      <w:proofErr w:type="spellEnd"/>
      <w:r w:rsidRPr="007751DA">
        <w:rPr>
          <w:lang w:val="ru-RU"/>
        </w:rPr>
        <w:t xml:space="preserve"> (судя по полям, это скорее </w:t>
      </w:r>
      <w:r>
        <w:t>Employee</w:t>
      </w:r>
      <w:r w:rsidRPr="007751DA">
        <w:rPr>
          <w:lang w:val="ru-RU"/>
        </w:rPr>
        <w:t>).</w:t>
      </w:r>
    </w:p>
    <w:p w14:paraId="4359B08B" w14:textId="77777777" w:rsidR="007751DA" w:rsidRDefault="007751DA" w:rsidP="007751DA">
      <w:r>
        <w:t xml:space="preserve">3. </w:t>
      </w:r>
      <w:proofErr w:type="spellStart"/>
      <w:r>
        <w:t>UserService</w:t>
      </w:r>
      <w:proofErr w:type="spellEnd"/>
      <w:r>
        <w:t xml:space="preserve">, </w:t>
      </w:r>
      <w:proofErr w:type="spellStart"/>
      <w:r>
        <w:t>DepartmentService</w:t>
      </w:r>
      <w:proofErr w:type="spellEnd"/>
      <w:r>
        <w:t xml:space="preserve">, </w:t>
      </w:r>
      <w:proofErr w:type="spellStart"/>
      <w:r>
        <w:t>ManagerService</w:t>
      </w:r>
      <w:proofErr w:type="spellEnd"/>
      <w:r>
        <w:t xml:space="preserve"> (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второго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>)</w:t>
      </w:r>
    </w:p>
    <w:p w14:paraId="62D6968A" w14:textId="77777777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 xml:space="preserve">Назначение: </w:t>
      </w:r>
      <w:r>
        <w:t>CRUD</w:t>
      </w:r>
      <w:r w:rsidRPr="007751DA">
        <w:rPr>
          <w:lang w:val="ru-RU"/>
        </w:rPr>
        <w:t xml:space="preserve">-операции для сущностей </w:t>
      </w:r>
      <w:r>
        <w:t>User</w:t>
      </w:r>
      <w:r w:rsidRPr="007751DA">
        <w:rPr>
          <w:lang w:val="ru-RU"/>
        </w:rPr>
        <w:t xml:space="preserve">, </w:t>
      </w:r>
      <w:r>
        <w:t>Department</w:t>
      </w:r>
      <w:r w:rsidRPr="007751DA">
        <w:rPr>
          <w:lang w:val="ru-RU"/>
        </w:rPr>
        <w:t xml:space="preserve">, </w:t>
      </w:r>
      <w:r>
        <w:t>Manager</w:t>
      </w:r>
      <w:r w:rsidRPr="007751DA">
        <w:rPr>
          <w:lang w:val="ru-RU"/>
        </w:rPr>
        <w:t>.</w:t>
      </w:r>
    </w:p>
    <w:p w14:paraId="66CB57C4" w14:textId="61144A14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Методы:</w:t>
      </w:r>
    </w:p>
    <w:p w14:paraId="7FA8AE88" w14:textId="626ABED9" w:rsidR="007751DA" w:rsidRPr="007751DA" w:rsidRDefault="007751DA" w:rsidP="007751DA">
      <w:pPr>
        <w:rPr>
          <w:lang w:val="ru-RU"/>
        </w:rPr>
      </w:pPr>
      <w:proofErr w:type="spellStart"/>
      <w:proofErr w:type="gramStart"/>
      <w:r>
        <w:t>GetAll</w:t>
      </w:r>
      <w:proofErr w:type="spellEnd"/>
      <w:r w:rsidRPr="007751DA">
        <w:rPr>
          <w:lang w:val="ru-RU"/>
        </w:rPr>
        <w:t>(</w:t>
      </w:r>
      <w:proofErr w:type="gramEnd"/>
      <w:r w:rsidRPr="007751DA">
        <w:rPr>
          <w:lang w:val="ru-RU"/>
        </w:rPr>
        <w:t>) — возвращает все записи.</w:t>
      </w:r>
    </w:p>
    <w:p w14:paraId="7DAE4EBA" w14:textId="34288604" w:rsidR="007751DA" w:rsidRPr="007751DA" w:rsidRDefault="007751DA" w:rsidP="007751DA">
      <w:pPr>
        <w:rPr>
          <w:lang w:val="ru-RU"/>
        </w:rPr>
      </w:pPr>
      <w:proofErr w:type="spellStart"/>
      <w:proofErr w:type="gramStart"/>
      <w:r>
        <w:t>GetById</w:t>
      </w:r>
      <w:proofErr w:type="spellEnd"/>
      <w:r w:rsidRPr="007751DA">
        <w:rPr>
          <w:lang w:val="ru-RU"/>
        </w:rPr>
        <w:t>(</w:t>
      </w:r>
      <w:proofErr w:type="gramEnd"/>
      <w:r w:rsidRPr="007751DA">
        <w:rPr>
          <w:lang w:val="ru-RU"/>
        </w:rPr>
        <w:t xml:space="preserve">) — возвращает запись по </w:t>
      </w:r>
      <w:r>
        <w:t>ID</w:t>
      </w:r>
      <w:r w:rsidRPr="007751DA">
        <w:rPr>
          <w:lang w:val="ru-RU"/>
        </w:rPr>
        <w:t>.</w:t>
      </w:r>
    </w:p>
    <w:p w14:paraId="19526178" w14:textId="11AA129C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Проблемы:</w:t>
      </w:r>
    </w:p>
    <w:p w14:paraId="18F837FE" w14:textId="4498A544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Нет методов для добавления, обновления, удаления.</w:t>
      </w:r>
    </w:p>
    <w:p w14:paraId="6D605702" w14:textId="2F08FD31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Неправильное подключение контекста (конструктор отсутствует).</w:t>
      </w:r>
    </w:p>
    <w:p w14:paraId="23F6EB27" w14:textId="77777777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 xml:space="preserve">4. </w:t>
      </w:r>
      <w:proofErr w:type="spellStart"/>
      <w:r>
        <w:t>EquipmentsTypeService</w:t>
      </w:r>
      <w:proofErr w:type="spellEnd"/>
      <w:r w:rsidRPr="007751DA">
        <w:rPr>
          <w:lang w:val="ru-RU"/>
        </w:rPr>
        <w:t xml:space="preserve"> (из третьего файла)</w:t>
      </w:r>
    </w:p>
    <w:p w14:paraId="52A801B9" w14:textId="77777777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Назначение: Управление типами оборудования (</w:t>
      </w:r>
      <w:proofErr w:type="spellStart"/>
      <w:r>
        <w:t>EquipmentType</w:t>
      </w:r>
      <w:proofErr w:type="spellEnd"/>
      <w:r w:rsidRPr="007751DA">
        <w:rPr>
          <w:lang w:val="ru-RU"/>
        </w:rPr>
        <w:t>).</w:t>
      </w:r>
    </w:p>
    <w:p w14:paraId="2AB9FFC0" w14:textId="06E61254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Методы:</w:t>
      </w:r>
    </w:p>
    <w:p w14:paraId="4376600E" w14:textId="4359C59B" w:rsidR="007751DA" w:rsidRPr="007751DA" w:rsidRDefault="007751DA" w:rsidP="007751DA">
      <w:pPr>
        <w:rPr>
          <w:lang w:val="ru-RU"/>
        </w:rPr>
      </w:pPr>
      <w:proofErr w:type="spellStart"/>
      <w:proofErr w:type="gramStart"/>
      <w:r>
        <w:t>GetAll</w:t>
      </w:r>
      <w:proofErr w:type="spellEnd"/>
      <w:r w:rsidRPr="007751DA">
        <w:rPr>
          <w:lang w:val="ru-RU"/>
        </w:rPr>
        <w:t>(</w:t>
      </w:r>
      <w:proofErr w:type="gramEnd"/>
      <w:r w:rsidRPr="007751DA">
        <w:rPr>
          <w:lang w:val="ru-RU"/>
        </w:rPr>
        <w:t>) — возвращает типы оборудования отсортированными по имени.</w:t>
      </w:r>
    </w:p>
    <w:p w14:paraId="258F31EF" w14:textId="65FEA1C6" w:rsidR="007751DA" w:rsidRPr="007751DA" w:rsidRDefault="007751DA" w:rsidP="007751DA">
      <w:pPr>
        <w:rPr>
          <w:lang w:val="ru-RU"/>
        </w:rPr>
      </w:pPr>
      <w:proofErr w:type="gramStart"/>
      <w:r>
        <w:t>Add</w:t>
      </w:r>
      <w:r w:rsidRPr="007751DA">
        <w:rPr>
          <w:lang w:val="ru-RU"/>
        </w:rPr>
        <w:t>(</w:t>
      </w:r>
      <w:proofErr w:type="gramEnd"/>
      <w:r w:rsidRPr="007751DA">
        <w:rPr>
          <w:lang w:val="ru-RU"/>
        </w:rPr>
        <w:t xml:space="preserve">), </w:t>
      </w:r>
      <w:proofErr w:type="gramStart"/>
      <w:r>
        <w:t>Update</w:t>
      </w:r>
      <w:r w:rsidRPr="007751DA">
        <w:rPr>
          <w:lang w:val="ru-RU"/>
        </w:rPr>
        <w:t>(</w:t>
      </w:r>
      <w:proofErr w:type="gramEnd"/>
      <w:r w:rsidRPr="007751DA">
        <w:rPr>
          <w:lang w:val="ru-RU"/>
        </w:rPr>
        <w:t xml:space="preserve">), </w:t>
      </w:r>
      <w:proofErr w:type="gramStart"/>
      <w:r>
        <w:t>Delete</w:t>
      </w:r>
      <w:r w:rsidRPr="007751DA">
        <w:rPr>
          <w:lang w:val="ru-RU"/>
        </w:rPr>
        <w:t>(</w:t>
      </w:r>
      <w:proofErr w:type="gramEnd"/>
      <w:r w:rsidRPr="007751DA">
        <w:rPr>
          <w:lang w:val="ru-RU"/>
        </w:rPr>
        <w:t xml:space="preserve">) — </w:t>
      </w:r>
      <w:r>
        <w:t>CRUD</w:t>
      </w:r>
      <w:r w:rsidRPr="007751DA">
        <w:rPr>
          <w:lang w:val="ru-RU"/>
        </w:rPr>
        <w:t>-операции с валидацией.</w:t>
      </w:r>
    </w:p>
    <w:p w14:paraId="75C207EC" w14:textId="74911A4B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Проблемы:</w:t>
      </w:r>
    </w:p>
    <w:p w14:paraId="15FC48F2" w14:textId="7DAAA8A0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 xml:space="preserve">Валидация </w:t>
      </w:r>
      <w:r>
        <w:t>Code</w:t>
      </w:r>
      <w:r w:rsidRPr="007751DA">
        <w:rPr>
          <w:lang w:val="ru-RU"/>
        </w:rPr>
        <w:t xml:space="preserve"> в </w:t>
      </w:r>
      <w:proofErr w:type="gramStart"/>
      <w:r>
        <w:t>Add</w:t>
      </w:r>
      <w:r w:rsidRPr="007751DA">
        <w:rPr>
          <w:lang w:val="ru-RU"/>
        </w:rPr>
        <w:t>(</w:t>
      </w:r>
      <w:proofErr w:type="gramEnd"/>
      <w:r w:rsidRPr="007751DA">
        <w:rPr>
          <w:lang w:val="ru-RU"/>
        </w:rPr>
        <w:t xml:space="preserve">) и </w:t>
      </w:r>
      <w:proofErr w:type="gramStart"/>
      <w:r>
        <w:t>Update</w:t>
      </w:r>
      <w:r w:rsidRPr="007751DA">
        <w:rPr>
          <w:lang w:val="ru-RU"/>
        </w:rPr>
        <w:t>(</w:t>
      </w:r>
      <w:proofErr w:type="gramEnd"/>
      <w:r w:rsidRPr="007751DA">
        <w:rPr>
          <w:lang w:val="ru-RU"/>
        </w:rPr>
        <w:t>) некорректна (если код пустой — добавляет, иначе — сохраняет?).</w:t>
      </w:r>
    </w:p>
    <w:p w14:paraId="7EFC97C7" w14:textId="17140C38" w:rsidR="007751DA" w:rsidRPr="007751DA" w:rsidRDefault="007751DA" w:rsidP="007751DA">
      <w:pPr>
        <w:rPr>
          <w:lang w:val="ru-RU"/>
        </w:rPr>
      </w:pPr>
      <w:proofErr w:type="spellStart"/>
      <w:r>
        <w:t>db</w:t>
      </w:r>
      <w:proofErr w:type="spellEnd"/>
      <w:r w:rsidRPr="007751DA">
        <w:rPr>
          <w:lang w:val="ru-RU"/>
        </w:rPr>
        <w:t xml:space="preserve"> не инжектируется, создается локально (плохая практика).</w:t>
      </w:r>
    </w:p>
    <w:p w14:paraId="773FDE43" w14:textId="77777777" w:rsidR="007751DA" w:rsidRDefault="007751DA" w:rsidP="007751DA">
      <w:pPr>
        <w:rPr>
          <w:lang w:val="ru-RU"/>
        </w:rPr>
      </w:pPr>
    </w:p>
    <w:p w14:paraId="475B1E01" w14:textId="77777777" w:rsidR="007751DA" w:rsidRDefault="007751DA" w:rsidP="007751DA">
      <w:pPr>
        <w:rPr>
          <w:lang w:val="ru-RU"/>
        </w:rPr>
      </w:pPr>
    </w:p>
    <w:p w14:paraId="0847E40B" w14:textId="77777777" w:rsidR="007751DA" w:rsidRDefault="007751DA" w:rsidP="007751DA">
      <w:pPr>
        <w:rPr>
          <w:lang w:val="ru-RU"/>
        </w:rPr>
      </w:pPr>
    </w:p>
    <w:p w14:paraId="3B57AF12" w14:textId="0D9AD772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lastRenderedPageBreak/>
        <w:t xml:space="preserve">5. </w:t>
      </w:r>
      <w:proofErr w:type="spellStart"/>
      <w:r>
        <w:t>StudentService</w:t>
      </w:r>
      <w:proofErr w:type="spellEnd"/>
      <w:r w:rsidRPr="007751DA">
        <w:rPr>
          <w:lang w:val="ru-RU"/>
        </w:rPr>
        <w:t xml:space="preserve"> (из четвертого файла)</w:t>
      </w:r>
    </w:p>
    <w:p w14:paraId="2DE41018" w14:textId="77777777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Назначение: Работа со студентами (</w:t>
      </w:r>
      <w:r>
        <w:t>Student</w:t>
      </w:r>
      <w:r w:rsidRPr="007751DA">
        <w:rPr>
          <w:lang w:val="ru-RU"/>
        </w:rPr>
        <w:t>).</w:t>
      </w:r>
    </w:p>
    <w:p w14:paraId="375E6B57" w14:textId="4904333E" w:rsidR="007751DA" w:rsidRPr="007751DA" w:rsidRDefault="007751DA" w:rsidP="007751DA">
      <w:pPr>
        <w:rPr>
          <w:lang w:val="ru-RU"/>
        </w:rPr>
      </w:pPr>
      <w:proofErr w:type="spellStart"/>
      <w:r>
        <w:t>Методы</w:t>
      </w:r>
      <w:proofErr w:type="spellEnd"/>
      <w:r>
        <w:t>:</w:t>
      </w:r>
    </w:p>
    <w:p w14:paraId="4CA6549D" w14:textId="412EA2AC" w:rsidR="007751DA" w:rsidRPr="007751DA" w:rsidRDefault="007751DA" w:rsidP="007751DA">
      <w:pPr>
        <w:rPr>
          <w:lang w:val="ru-RU"/>
        </w:rPr>
      </w:pPr>
      <w:proofErr w:type="gramStart"/>
      <w:r>
        <w:t>Add(</w:t>
      </w:r>
      <w:proofErr w:type="gramEnd"/>
      <w:r>
        <w:t xml:space="preserve">), </w:t>
      </w:r>
      <w:proofErr w:type="gramStart"/>
      <w:r>
        <w:t>Update(</w:t>
      </w:r>
      <w:proofErr w:type="gramEnd"/>
      <w:r>
        <w:t xml:space="preserve">), </w:t>
      </w:r>
      <w:proofErr w:type="gramStart"/>
      <w:r>
        <w:t>Delete(</w:t>
      </w:r>
      <w:proofErr w:type="gramEnd"/>
      <w:r>
        <w:t>) — CRUD-</w:t>
      </w:r>
      <w:proofErr w:type="spellStart"/>
      <w:r>
        <w:t>операции</w:t>
      </w:r>
      <w:proofErr w:type="spellEnd"/>
      <w:r>
        <w:t>.</w:t>
      </w:r>
    </w:p>
    <w:p w14:paraId="0574C936" w14:textId="35236F76" w:rsidR="007751DA" w:rsidRPr="007751DA" w:rsidRDefault="007751DA" w:rsidP="007751DA">
      <w:pPr>
        <w:rPr>
          <w:lang w:val="ru-RU"/>
        </w:rPr>
      </w:pPr>
      <w:proofErr w:type="gramStart"/>
      <w:r>
        <w:t>Validate</w:t>
      </w:r>
      <w:r w:rsidRPr="007751DA">
        <w:rPr>
          <w:lang w:val="ru-RU"/>
        </w:rPr>
        <w:t>(</w:t>
      </w:r>
      <w:proofErr w:type="gramEnd"/>
      <w:r w:rsidRPr="007751DA">
        <w:rPr>
          <w:lang w:val="ru-RU"/>
        </w:rPr>
        <w:t>) — проверка корректности данных студента (</w:t>
      </w:r>
      <w:r>
        <w:t>email</w:t>
      </w:r>
      <w:r w:rsidRPr="007751DA">
        <w:rPr>
          <w:lang w:val="ru-RU"/>
        </w:rPr>
        <w:t>, пароль, имя, дата рождения, пол).</w:t>
      </w:r>
    </w:p>
    <w:p w14:paraId="02AE39AD" w14:textId="2B77C694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Проблемы:</w:t>
      </w:r>
    </w:p>
    <w:p w14:paraId="74AD2F3D" w14:textId="2D09E4E6" w:rsidR="007751DA" w:rsidRPr="007751DA" w:rsidRDefault="007751DA" w:rsidP="007751DA">
      <w:pPr>
        <w:rPr>
          <w:lang w:val="ru-RU"/>
        </w:rPr>
      </w:pPr>
      <w:proofErr w:type="gramStart"/>
      <w:r>
        <w:t>Validate</w:t>
      </w:r>
      <w:r w:rsidRPr="007751DA">
        <w:rPr>
          <w:lang w:val="ru-RU"/>
        </w:rPr>
        <w:t>(</w:t>
      </w:r>
      <w:proofErr w:type="gramEnd"/>
      <w:r w:rsidRPr="007751DA">
        <w:rPr>
          <w:lang w:val="ru-RU"/>
        </w:rPr>
        <w:t>) содержит строгие проверки на пол ("</w:t>
      </w:r>
      <w:r>
        <w:t>Male</w:t>
      </w:r>
      <w:r w:rsidRPr="007751DA">
        <w:rPr>
          <w:lang w:val="ru-RU"/>
        </w:rPr>
        <w:t>"/"</w:t>
      </w:r>
      <w:r>
        <w:t>Female</w:t>
      </w:r>
      <w:r w:rsidRPr="007751DA">
        <w:rPr>
          <w:lang w:val="ru-RU"/>
        </w:rPr>
        <w:t>"), что не всегда уместно.</w:t>
      </w:r>
    </w:p>
    <w:p w14:paraId="439B0300" w14:textId="6F9F09D1" w:rsidR="007751DA" w:rsidRPr="007751DA" w:rsidRDefault="007751DA" w:rsidP="007751DA">
      <w:pPr>
        <w:rPr>
          <w:lang w:val="ru-RU"/>
        </w:rPr>
      </w:pPr>
      <w:proofErr w:type="gramStart"/>
      <w:r>
        <w:t>Update</w:t>
      </w:r>
      <w:r w:rsidRPr="007751DA">
        <w:rPr>
          <w:lang w:val="ru-RU"/>
        </w:rPr>
        <w:t>(</w:t>
      </w:r>
      <w:proofErr w:type="gramEnd"/>
      <w:r w:rsidRPr="007751DA">
        <w:rPr>
          <w:lang w:val="ru-RU"/>
        </w:rPr>
        <w:t xml:space="preserve">) принимает </w:t>
      </w:r>
      <w:proofErr w:type="spellStart"/>
      <w:r>
        <w:t>StudentUpdate</w:t>
      </w:r>
      <w:proofErr w:type="spellEnd"/>
      <w:r w:rsidRPr="007751DA">
        <w:rPr>
          <w:lang w:val="ru-RU"/>
        </w:rPr>
        <w:t xml:space="preserve">, но контекст использует </w:t>
      </w:r>
      <w:r>
        <w:t>Student</w:t>
      </w:r>
      <w:r w:rsidRPr="007751DA">
        <w:rPr>
          <w:lang w:val="ru-RU"/>
        </w:rPr>
        <w:t xml:space="preserve"> — возможна ошибка.</w:t>
      </w:r>
    </w:p>
    <w:p w14:paraId="2CCEDF3B" w14:textId="77777777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 xml:space="preserve">6. </w:t>
      </w:r>
      <w:proofErr w:type="spellStart"/>
      <w:r>
        <w:t>MovementService</w:t>
      </w:r>
      <w:proofErr w:type="spellEnd"/>
      <w:r w:rsidRPr="007751DA">
        <w:rPr>
          <w:lang w:val="ru-RU"/>
        </w:rPr>
        <w:t xml:space="preserve"> (из пятого файла)</w:t>
      </w:r>
    </w:p>
    <w:p w14:paraId="1756B82C" w14:textId="77777777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Назначение: Получение перемещений оборудования.</w:t>
      </w:r>
    </w:p>
    <w:p w14:paraId="70874826" w14:textId="434894F5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Методы:</w:t>
      </w:r>
    </w:p>
    <w:p w14:paraId="251444FB" w14:textId="5287428F" w:rsidR="007751DA" w:rsidRPr="007751DA" w:rsidRDefault="007751DA" w:rsidP="007751DA">
      <w:pPr>
        <w:rPr>
          <w:lang w:val="ru-RU"/>
        </w:rPr>
      </w:pPr>
      <w:proofErr w:type="spellStart"/>
      <w:proofErr w:type="gramStart"/>
      <w:r>
        <w:t>GetMovements</w:t>
      </w:r>
      <w:proofErr w:type="spellEnd"/>
      <w:r w:rsidRPr="007751DA">
        <w:rPr>
          <w:lang w:val="ru-RU"/>
        </w:rPr>
        <w:t>(</w:t>
      </w:r>
      <w:proofErr w:type="gramEnd"/>
      <w:r>
        <w:t>int</w:t>
      </w:r>
      <w:r w:rsidRPr="007751DA">
        <w:rPr>
          <w:lang w:val="ru-RU"/>
        </w:rPr>
        <w:t xml:space="preserve"> </w:t>
      </w:r>
      <w:proofErr w:type="spellStart"/>
      <w:r>
        <w:t>equipmentId</w:t>
      </w:r>
      <w:proofErr w:type="spellEnd"/>
      <w:r w:rsidRPr="007751DA">
        <w:rPr>
          <w:lang w:val="ru-RU"/>
        </w:rPr>
        <w:t>) — возвращает перемещения для конкретного оборудования с включением связанных сущностей (</w:t>
      </w:r>
      <w:proofErr w:type="spellStart"/>
      <w:r>
        <w:t>OldEmployee</w:t>
      </w:r>
      <w:proofErr w:type="spellEnd"/>
      <w:r w:rsidRPr="007751DA">
        <w:rPr>
          <w:lang w:val="ru-RU"/>
        </w:rPr>
        <w:t xml:space="preserve">, </w:t>
      </w:r>
      <w:proofErr w:type="spellStart"/>
      <w:r>
        <w:t>NewEmployee</w:t>
      </w:r>
      <w:proofErr w:type="spellEnd"/>
      <w:r w:rsidRPr="007751DA">
        <w:rPr>
          <w:lang w:val="ru-RU"/>
        </w:rPr>
        <w:t>).</w:t>
      </w:r>
    </w:p>
    <w:p w14:paraId="47EB4535" w14:textId="2A1153B3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Проблемы:</w:t>
      </w:r>
    </w:p>
    <w:p w14:paraId="2BE8FC36" w14:textId="75C4B525" w:rsidR="007751DA" w:rsidRPr="007751DA" w:rsidRDefault="007751DA" w:rsidP="007751DA">
      <w:pPr>
        <w:rPr>
          <w:lang w:val="ru-RU"/>
        </w:rPr>
      </w:pPr>
      <w:proofErr w:type="spellStart"/>
      <w:r>
        <w:t>OldEmployee</w:t>
      </w:r>
      <w:proofErr w:type="spellEnd"/>
      <w:r w:rsidRPr="007751DA">
        <w:rPr>
          <w:lang w:val="ru-RU"/>
        </w:rPr>
        <w:t xml:space="preserve"> указан дважды в </w:t>
      </w:r>
      <w:r>
        <w:t>Include</w:t>
      </w:r>
      <w:r w:rsidRPr="007751DA">
        <w:rPr>
          <w:lang w:val="ru-RU"/>
        </w:rPr>
        <w:t xml:space="preserve"> — скорее всего, должно быть </w:t>
      </w:r>
      <w:proofErr w:type="spellStart"/>
      <w:r>
        <w:t>OldEmployee</w:t>
      </w:r>
      <w:proofErr w:type="spellEnd"/>
      <w:r w:rsidRPr="007751DA">
        <w:rPr>
          <w:lang w:val="ru-RU"/>
        </w:rPr>
        <w:t xml:space="preserve"> и </w:t>
      </w:r>
      <w:proofErr w:type="spellStart"/>
      <w:r>
        <w:t>NewEmployee</w:t>
      </w:r>
      <w:proofErr w:type="spellEnd"/>
      <w:r w:rsidRPr="007751DA">
        <w:rPr>
          <w:lang w:val="ru-RU"/>
        </w:rPr>
        <w:t>.</w:t>
      </w:r>
    </w:p>
    <w:p w14:paraId="242076A4" w14:textId="77777777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 xml:space="preserve">7. </w:t>
      </w:r>
      <w:proofErr w:type="spellStart"/>
      <w:r>
        <w:t>ReportsService</w:t>
      </w:r>
      <w:proofErr w:type="spellEnd"/>
      <w:r w:rsidRPr="007751DA">
        <w:rPr>
          <w:lang w:val="ru-RU"/>
        </w:rPr>
        <w:t xml:space="preserve"> (из шестого файла)</w:t>
      </w:r>
    </w:p>
    <w:p w14:paraId="0C742EF3" w14:textId="77777777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Назначение: Работа с отчетами (вероятно, веб-контроллер).</w:t>
      </w:r>
    </w:p>
    <w:p w14:paraId="24219470" w14:textId="16663259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Методы:</w:t>
      </w:r>
    </w:p>
    <w:p w14:paraId="69BE3DD5" w14:textId="69A63501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 xml:space="preserve">Различные методы для работы с сотрудниками через </w:t>
      </w:r>
      <w:r>
        <w:t>HTTP</w:t>
      </w:r>
      <w:r w:rsidRPr="007751DA">
        <w:rPr>
          <w:lang w:val="ru-RU"/>
        </w:rPr>
        <w:t>-запросы (</w:t>
      </w:r>
      <w:proofErr w:type="spellStart"/>
      <w:r>
        <w:t>HttpGet</w:t>
      </w:r>
      <w:proofErr w:type="spellEnd"/>
      <w:r w:rsidRPr="007751DA">
        <w:rPr>
          <w:lang w:val="ru-RU"/>
        </w:rPr>
        <w:t xml:space="preserve">, </w:t>
      </w:r>
      <w:proofErr w:type="spellStart"/>
      <w:r>
        <w:t>HttpPost</w:t>
      </w:r>
      <w:proofErr w:type="spellEnd"/>
      <w:r w:rsidRPr="007751DA">
        <w:rPr>
          <w:lang w:val="ru-RU"/>
        </w:rPr>
        <w:t>).</w:t>
      </w:r>
    </w:p>
    <w:p w14:paraId="203F1B01" w14:textId="284C5BCE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 xml:space="preserve">Содержит </w:t>
      </w:r>
      <w:r>
        <w:t>UI</w:t>
      </w:r>
      <w:r w:rsidRPr="007751DA">
        <w:rPr>
          <w:lang w:val="ru-RU"/>
        </w:rPr>
        <w:t xml:space="preserve">-логику (возврат </w:t>
      </w:r>
      <w:r>
        <w:t>View</w:t>
      </w:r>
      <w:r w:rsidRPr="007751DA">
        <w:rPr>
          <w:lang w:val="ru-RU"/>
        </w:rPr>
        <w:t xml:space="preserve">, </w:t>
      </w:r>
      <w:proofErr w:type="spellStart"/>
      <w:r>
        <w:t>RedirectToAction</w:t>
      </w:r>
      <w:proofErr w:type="spellEnd"/>
      <w:r w:rsidRPr="007751DA">
        <w:rPr>
          <w:lang w:val="ru-RU"/>
        </w:rPr>
        <w:t xml:space="preserve">), что странно для </w:t>
      </w:r>
      <w:r>
        <w:t>BLL</w:t>
      </w:r>
      <w:r w:rsidRPr="007751DA">
        <w:rPr>
          <w:lang w:val="ru-RU"/>
        </w:rPr>
        <w:t>.</w:t>
      </w:r>
    </w:p>
    <w:p w14:paraId="661E5F8A" w14:textId="146AABA8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Проблемы:</w:t>
      </w:r>
    </w:p>
    <w:p w14:paraId="703CAC63" w14:textId="5B47F9E3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 xml:space="preserve">Это скорее </w:t>
      </w:r>
      <w:r>
        <w:t>Controller</w:t>
      </w:r>
      <w:r w:rsidRPr="007751DA">
        <w:rPr>
          <w:lang w:val="ru-RU"/>
        </w:rPr>
        <w:t xml:space="preserve">, а не </w:t>
      </w:r>
      <w:r>
        <w:t>Service</w:t>
      </w:r>
      <w:r w:rsidRPr="007751DA">
        <w:rPr>
          <w:lang w:val="ru-RU"/>
        </w:rPr>
        <w:t>. Нарушает разделение слоев.</w:t>
      </w:r>
    </w:p>
    <w:p w14:paraId="065C1E26" w14:textId="77777777" w:rsidR="007751DA" w:rsidRDefault="007751DA" w:rsidP="007751DA">
      <w:pPr>
        <w:rPr>
          <w:lang w:val="ru-RU"/>
        </w:rPr>
      </w:pPr>
    </w:p>
    <w:p w14:paraId="0E0FDCE7" w14:textId="77777777" w:rsidR="007751DA" w:rsidRDefault="007751DA" w:rsidP="007751DA">
      <w:pPr>
        <w:rPr>
          <w:lang w:val="ru-RU"/>
        </w:rPr>
      </w:pPr>
    </w:p>
    <w:p w14:paraId="6382F0C3" w14:textId="77777777" w:rsidR="007751DA" w:rsidRDefault="007751DA" w:rsidP="007751DA">
      <w:pPr>
        <w:rPr>
          <w:lang w:val="ru-RU"/>
        </w:rPr>
      </w:pPr>
    </w:p>
    <w:p w14:paraId="15AF5829" w14:textId="77777777" w:rsidR="007751DA" w:rsidRDefault="007751DA" w:rsidP="007751DA">
      <w:pPr>
        <w:rPr>
          <w:lang w:val="ru-RU"/>
        </w:rPr>
      </w:pPr>
    </w:p>
    <w:p w14:paraId="62AE4640" w14:textId="315B4694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lastRenderedPageBreak/>
        <w:t xml:space="preserve">8. </w:t>
      </w:r>
      <w:proofErr w:type="spellStart"/>
      <w:r>
        <w:t>DepartmentService</w:t>
      </w:r>
      <w:proofErr w:type="spellEnd"/>
      <w:r w:rsidRPr="007751DA">
        <w:rPr>
          <w:lang w:val="ru-RU"/>
        </w:rPr>
        <w:t xml:space="preserve"> (из седьмого файла)</w:t>
      </w:r>
    </w:p>
    <w:p w14:paraId="52CA01DB" w14:textId="77777777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Назначение: Управление департаментами с валидацией.</w:t>
      </w:r>
    </w:p>
    <w:p w14:paraId="24D19E34" w14:textId="02D5DFCF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Методы:</w:t>
      </w:r>
    </w:p>
    <w:p w14:paraId="09CC0CB1" w14:textId="61F7C38A" w:rsidR="007751DA" w:rsidRPr="007751DA" w:rsidRDefault="007751DA" w:rsidP="007751DA">
      <w:pPr>
        <w:rPr>
          <w:lang w:val="ru-RU"/>
        </w:rPr>
      </w:pPr>
      <w:proofErr w:type="gramStart"/>
      <w:r>
        <w:t>Add</w:t>
      </w:r>
      <w:r w:rsidRPr="007751DA">
        <w:rPr>
          <w:lang w:val="ru-RU"/>
        </w:rPr>
        <w:t>(</w:t>
      </w:r>
      <w:proofErr w:type="gramEnd"/>
      <w:r w:rsidRPr="007751DA">
        <w:rPr>
          <w:lang w:val="ru-RU"/>
        </w:rPr>
        <w:t xml:space="preserve">), </w:t>
      </w:r>
      <w:proofErr w:type="gramStart"/>
      <w:r>
        <w:t>Update</w:t>
      </w:r>
      <w:r w:rsidRPr="007751DA">
        <w:rPr>
          <w:lang w:val="ru-RU"/>
        </w:rPr>
        <w:t>(</w:t>
      </w:r>
      <w:proofErr w:type="gramEnd"/>
      <w:r w:rsidRPr="007751DA">
        <w:rPr>
          <w:lang w:val="ru-RU"/>
        </w:rPr>
        <w:t xml:space="preserve">), </w:t>
      </w:r>
      <w:proofErr w:type="gramStart"/>
      <w:r>
        <w:t>Delete</w:t>
      </w:r>
      <w:r w:rsidRPr="007751DA">
        <w:rPr>
          <w:lang w:val="ru-RU"/>
        </w:rPr>
        <w:t>(</w:t>
      </w:r>
      <w:proofErr w:type="gramEnd"/>
      <w:r w:rsidRPr="007751DA">
        <w:rPr>
          <w:lang w:val="ru-RU"/>
        </w:rPr>
        <w:t xml:space="preserve">) — стандартные </w:t>
      </w:r>
      <w:r>
        <w:t>CRUD</w:t>
      </w:r>
      <w:r w:rsidRPr="007751DA">
        <w:rPr>
          <w:lang w:val="ru-RU"/>
        </w:rPr>
        <w:t>-операции.</w:t>
      </w:r>
    </w:p>
    <w:p w14:paraId="175BC92A" w14:textId="79157FF1" w:rsidR="007751DA" w:rsidRPr="007751DA" w:rsidRDefault="007751DA" w:rsidP="007751DA">
      <w:pPr>
        <w:rPr>
          <w:lang w:val="ru-RU"/>
        </w:rPr>
      </w:pPr>
      <w:proofErr w:type="gramStart"/>
      <w:r>
        <w:t>Validate</w:t>
      </w:r>
      <w:r w:rsidRPr="007751DA">
        <w:rPr>
          <w:lang w:val="ru-RU"/>
        </w:rPr>
        <w:t>(</w:t>
      </w:r>
      <w:proofErr w:type="gramEnd"/>
      <w:r w:rsidRPr="007751DA">
        <w:rPr>
          <w:lang w:val="ru-RU"/>
        </w:rPr>
        <w:t>) — проверяет уникальность имени и наличие имени/фамилии.</w:t>
      </w:r>
    </w:p>
    <w:p w14:paraId="539DDBF4" w14:textId="48DA263A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Проблемы:</w:t>
      </w:r>
    </w:p>
    <w:p w14:paraId="67384352" w14:textId="73F96BA3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 xml:space="preserve">Валидация проверяет </w:t>
      </w:r>
      <w:r>
        <w:t>Surname</w:t>
      </w:r>
      <w:r w:rsidRPr="007751DA">
        <w:rPr>
          <w:lang w:val="ru-RU"/>
        </w:rPr>
        <w:t xml:space="preserve"> у департамента — это скорее ошибка (у департамента нет фамилии).</w:t>
      </w:r>
    </w:p>
    <w:p w14:paraId="43805D1B" w14:textId="42A353FC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 xml:space="preserve">Несоответствие интерфейсу </w:t>
      </w:r>
      <w:proofErr w:type="spellStart"/>
      <w:r>
        <w:t>IRepository</w:t>
      </w:r>
      <w:proofErr w:type="spellEnd"/>
      <w:r w:rsidRPr="007751DA">
        <w:rPr>
          <w:lang w:val="ru-RU"/>
        </w:rPr>
        <w:t xml:space="preserve"> (нет методов </w:t>
      </w:r>
      <w:proofErr w:type="spellStart"/>
      <w:r>
        <w:t>GetAll</w:t>
      </w:r>
      <w:proofErr w:type="spellEnd"/>
      <w:r w:rsidRPr="007751DA">
        <w:rPr>
          <w:lang w:val="ru-RU"/>
        </w:rPr>
        <w:t xml:space="preserve">, </w:t>
      </w:r>
      <w:proofErr w:type="spellStart"/>
      <w:r>
        <w:t>GetById</w:t>
      </w:r>
      <w:proofErr w:type="spellEnd"/>
      <w:r w:rsidRPr="007751DA">
        <w:rPr>
          <w:lang w:val="ru-RU"/>
        </w:rPr>
        <w:t>).</w:t>
      </w:r>
    </w:p>
    <w:p w14:paraId="2E809D44" w14:textId="77777777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 xml:space="preserve">9. </w:t>
      </w:r>
      <w:proofErr w:type="spellStart"/>
      <w:r>
        <w:t>ClassSoftwareInstallService</w:t>
      </w:r>
      <w:proofErr w:type="spellEnd"/>
      <w:r w:rsidRPr="007751DA">
        <w:rPr>
          <w:lang w:val="ru-RU"/>
        </w:rPr>
        <w:t xml:space="preserve"> (из восьмого файла)</w:t>
      </w:r>
    </w:p>
    <w:p w14:paraId="171E05FC" w14:textId="77777777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Назначение: Установка программного обеспечения на оборудование.</w:t>
      </w:r>
    </w:p>
    <w:p w14:paraId="04CBA5CE" w14:textId="0ED9C97C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Методы:</w:t>
      </w:r>
    </w:p>
    <w:p w14:paraId="28E6EA64" w14:textId="541352D7" w:rsidR="007751DA" w:rsidRPr="007751DA" w:rsidRDefault="007751DA" w:rsidP="007751DA">
      <w:pPr>
        <w:rPr>
          <w:lang w:val="ru-RU"/>
        </w:rPr>
      </w:pPr>
      <w:proofErr w:type="gramStart"/>
      <w:r>
        <w:t>Install</w:t>
      </w:r>
      <w:r w:rsidRPr="007751DA">
        <w:rPr>
          <w:lang w:val="ru-RU"/>
        </w:rPr>
        <w:t>(</w:t>
      </w:r>
      <w:proofErr w:type="gramEnd"/>
      <w:r w:rsidRPr="007751DA">
        <w:rPr>
          <w:lang w:val="ru-RU"/>
        </w:rPr>
        <w:t>) — устанавливает лицензию ПО на оборудование с проверкой дублирования.</w:t>
      </w:r>
    </w:p>
    <w:p w14:paraId="432F04DD" w14:textId="045DF62C" w:rsidR="007751DA" w:rsidRPr="007751DA" w:rsidRDefault="007751DA" w:rsidP="007751DA">
      <w:pPr>
        <w:rPr>
          <w:lang w:val="ru-RU"/>
        </w:rPr>
      </w:pPr>
      <w:proofErr w:type="spellStart"/>
      <w:proofErr w:type="gramStart"/>
      <w:r>
        <w:t>GetAllSoftwareLicenses</w:t>
      </w:r>
      <w:proofErr w:type="spellEnd"/>
      <w:r w:rsidRPr="007751DA">
        <w:rPr>
          <w:lang w:val="ru-RU"/>
        </w:rPr>
        <w:t>(</w:t>
      </w:r>
      <w:proofErr w:type="gramEnd"/>
      <w:r w:rsidRPr="007751DA">
        <w:rPr>
          <w:lang w:val="ru-RU"/>
        </w:rPr>
        <w:t>) — возвращает все установленные лицензии.</w:t>
      </w:r>
    </w:p>
    <w:p w14:paraId="3F16DD70" w14:textId="23B9B753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Проблемы:</w:t>
      </w:r>
    </w:p>
    <w:p w14:paraId="24C6117B" w14:textId="26BAAD9E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Непонятные названия методов (</w:t>
      </w:r>
      <w:proofErr w:type="spellStart"/>
      <w:r>
        <w:t>AddOrAdd</w:t>
      </w:r>
      <w:proofErr w:type="spellEnd"/>
      <w:r w:rsidRPr="007751DA">
        <w:rPr>
          <w:lang w:val="ru-RU"/>
        </w:rPr>
        <w:t>).</w:t>
      </w:r>
    </w:p>
    <w:p w14:paraId="5F8F91C5" w14:textId="62A33E4B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 xml:space="preserve">Используется </w:t>
      </w:r>
      <w:proofErr w:type="spellStart"/>
      <w:r>
        <w:t>DALConnection</w:t>
      </w:r>
      <w:proofErr w:type="spellEnd"/>
      <w:r w:rsidRPr="007751DA">
        <w:rPr>
          <w:lang w:val="ru-RU"/>
        </w:rPr>
        <w:t xml:space="preserve"> вместо </w:t>
      </w:r>
      <w:proofErr w:type="spellStart"/>
      <w:r>
        <w:t>DbContext</w:t>
      </w:r>
      <w:proofErr w:type="spellEnd"/>
      <w:r w:rsidRPr="007751DA">
        <w:rPr>
          <w:lang w:val="ru-RU"/>
        </w:rPr>
        <w:t>.</w:t>
      </w:r>
    </w:p>
    <w:p w14:paraId="21D814F3" w14:textId="4211C54C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Общие проблемы во всех классах:</w:t>
      </w:r>
    </w:p>
    <w:p w14:paraId="4E923A11" w14:textId="3ECAD8F0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 xml:space="preserve">Отсутствие инъекции зависимостей — многие сервисы создают </w:t>
      </w:r>
      <w:proofErr w:type="spellStart"/>
      <w:r>
        <w:t>DbContext</w:t>
      </w:r>
      <w:proofErr w:type="spellEnd"/>
      <w:r w:rsidRPr="007751DA">
        <w:rPr>
          <w:lang w:val="ru-RU"/>
        </w:rPr>
        <w:t xml:space="preserve"> внутри себя.</w:t>
      </w:r>
    </w:p>
    <w:p w14:paraId="23570F8B" w14:textId="06F15159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Нет асинхронности — все методы синхронные, что может снижать производительность.</w:t>
      </w:r>
    </w:p>
    <w:p w14:paraId="2892A037" w14:textId="72CA74DB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 xml:space="preserve">Смешение слоев — в </w:t>
      </w:r>
      <w:r>
        <w:t>BLL</w:t>
      </w:r>
      <w:r w:rsidRPr="007751DA">
        <w:rPr>
          <w:lang w:val="ru-RU"/>
        </w:rPr>
        <w:t xml:space="preserve"> попадает код валидации, который может быть в отдельном слое.</w:t>
      </w:r>
    </w:p>
    <w:p w14:paraId="0B4EE9B1" w14:textId="5BF1F83B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Плохие названия переменных (</w:t>
      </w:r>
      <w:r>
        <w:t>cars</w:t>
      </w:r>
      <w:r w:rsidRPr="007751DA">
        <w:rPr>
          <w:lang w:val="ru-RU"/>
        </w:rPr>
        <w:t xml:space="preserve"> вместо </w:t>
      </w:r>
      <w:r>
        <w:t>employees</w:t>
      </w:r>
      <w:r w:rsidRPr="007751DA">
        <w:rPr>
          <w:lang w:val="ru-RU"/>
        </w:rPr>
        <w:t>).</w:t>
      </w:r>
    </w:p>
    <w:p w14:paraId="6D67F1CE" w14:textId="77777777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Нет обработки исключений — только базовые проверки.</w:t>
      </w:r>
    </w:p>
    <w:p w14:paraId="47B4691E" w14:textId="77777777" w:rsidR="007751DA" w:rsidRDefault="007751DA" w:rsidP="007751DA">
      <w:pPr>
        <w:rPr>
          <w:lang w:val="ru-RU"/>
        </w:rPr>
      </w:pPr>
    </w:p>
    <w:p w14:paraId="0BD02060" w14:textId="77777777" w:rsidR="007751DA" w:rsidRDefault="007751DA" w:rsidP="007751DA">
      <w:pPr>
        <w:rPr>
          <w:lang w:val="ru-RU"/>
        </w:rPr>
      </w:pPr>
    </w:p>
    <w:p w14:paraId="4760EAD1" w14:textId="77777777" w:rsidR="007751DA" w:rsidRDefault="007751DA" w:rsidP="007751DA">
      <w:pPr>
        <w:rPr>
          <w:lang w:val="ru-RU"/>
        </w:rPr>
      </w:pPr>
    </w:p>
    <w:p w14:paraId="34B6DDCB" w14:textId="77777777" w:rsidR="007751DA" w:rsidRPr="007751DA" w:rsidRDefault="007751DA" w:rsidP="007751DA">
      <w:pPr>
        <w:rPr>
          <w:lang w:val="ru-RU"/>
        </w:rPr>
      </w:pPr>
    </w:p>
    <w:p w14:paraId="6F317259" w14:textId="58066453" w:rsidR="007751DA" w:rsidRPr="007751DA" w:rsidRDefault="007751DA" w:rsidP="007751DA">
      <w:r w:rsidRPr="007751DA">
        <w:rPr>
          <w:lang w:val="ru-RU"/>
        </w:rPr>
        <w:lastRenderedPageBreak/>
        <w:t>Что можно улучшить:</w:t>
      </w:r>
    </w:p>
    <w:p w14:paraId="34B8F00A" w14:textId="66677C9A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 xml:space="preserve">Внедрить </w:t>
      </w:r>
      <w:r>
        <w:t>Dependency</w:t>
      </w:r>
      <w:r w:rsidRPr="007751DA">
        <w:rPr>
          <w:lang w:val="ru-RU"/>
        </w:rPr>
        <w:t xml:space="preserve"> </w:t>
      </w:r>
      <w:r>
        <w:t>Injection</w:t>
      </w:r>
      <w:r w:rsidRPr="007751DA">
        <w:rPr>
          <w:lang w:val="ru-RU"/>
        </w:rPr>
        <w:t xml:space="preserve"> для </w:t>
      </w:r>
      <w:proofErr w:type="spellStart"/>
      <w:r>
        <w:t>DbContext</w:t>
      </w:r>
      <w:proofErr w:type="spellEnd"/>
      <w:r w:rsidRPr="007751DA">
        <w:rPr>
          <w:lang w:val="ru-RU"/>
        </w:rPr>
        <w:t>.</w:t>
      </w:r>
    </w:p>
    <w:p w14:paraId="0C7FF4B2" w14:textId="2B240134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>Добавить асинхронные методы (</w:t>
      </w:r>
      <w:proofErr w:type="spellStart"/>
      <w:r>
        <w:t>ToListAsync</w:t>
      </w:r>
      <w:proofErr w:type="spellEnd"/>
      <w:r w:rsidRPr="007751DA">
        <w:rPr>
          <w:lang w:val="ru-RU"/>
        </w:rPr>
        <w:t xml:space="preserve">, </w:t>
      </w:r>
      <w:proofErr w:type="spellStart"/>
      <w:r>
        <w:t>SaveChangesAsync</w:t>
      </w:r>
      <w:proofErr w:type="spellEnd"/>
      <w:r w:rsidRPr="007751DA">
        <w:rPr>
          <w:lang w:val="ru-RU"/>
        </w:rPr>
        <w:t>).</w:t>
      </w:r>
    </w:p>
    <w:p w14:paraId="25F276F7" w14:textId="1F4EF8E4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 xml:space="preserve">Вынести валидацию в отдельные классы или использовать </w:t>
      </w:r>
      <w:proofErr w:type="spellStart"/>
      <w:r>
        <w:t>FluentValidation</w:t>
      </w:r>
      <w:proofErr w:type="spellEnd"/>
      <w:r w:rsidRPr="007751DA">
        <w:rPr>
          <w:lang w:val="ru-RU"/>
        </w:rPr>
        <w:t>.</w:t>
      </w:r>
    </w:p>
    <w:p w14:paraId="36F85F54" w14:textId="33AF03DE" w:rsidR="007751DA" w:rsidRPr="007751DA" w:rsidRDefault="007751DA" w:rsidP="007751DA">
      <w:pPr>
        <w:rPr>
          <w:lang w:val="ru-RU"/>
        </w:rPr>
      </w:pPr>
      <w:r w:rsidRPr="007751DA">
        <w:rPr>
          <w:lang w:val="ru-RU"/>
        </w:rPr>
        <w:t xml:space="preserve">Использовать </w:t>
      </w:r>
      <w:r>
        <w:t>Generic</w:t>
      </w:r>
      <w:r w:rsidRPr="007751DA">
        <w:rPr>
          <w:lang w:val="ru-RU"/>
        </w:rPr>
        <w:t xml:space="preserve"> </w:t>
      </w:r>
      <w:r>
        <w:t>Repository</w:t>
      </w:r>
      <w:r w:rsidRPr="007751DA">
        <w:rPr>
          <w:lang w:val="ru-RU"/>
        </w:rPr>
        <w:t xml:space="preserve"> или </w:t>
      </w:r>
      <w:r>
        <w:t>Unit</w:t>
      </w:r>
      <w:r w:rsidRPr="007751DA">
        <w:rPr>
          <w:lang w:val="ru-RU"/>
        </w:rPr>
        <w:t xml:space="preserve"> </w:t>
      </w:r>
      <w:r>
        <w:t>of</w:t>
      </w:r>
      <w:r w:rsidRPr="007751DA">
        <w:rPr>
          <w:lang w:val="ru-RU"/>
        </w:rPr>
        <w:t xml:space="preserve"> </w:t>
      </w:r>
      <w:r>
        <w:t>Work</w:t>
      </w:r>
      <w:r w:rsidRPr="007751DA">
        <w:rPr>
          <w:lang w:val="ru-RU"/>
        </w:rPr>
        <w:t xml:space="preserve"> для избежания дублирования кода.</w:t>
      </w:r>
    </w:p>
    <w:p w14:paraId="6273AB3B" w14:textId="716DE38B" w:rsidR="00DA215E" w:rsidRPr="007751DA" w:rsidRDefault="007751DA" w:rsidP="007751DA">
      <w:pPr>
        <w:rPr>
          <w:lang w:val="ru-RU"/>
        </w:rPr>
      </w:pPr>
      <w:r w:rsidRPr="007751DA">
        <w:rPr>
          <w:lang w:val="ru-RU"/>
        </w:rPr>
        <w:t xml:space="preserve">Убрать </w:t>
      </w:r>
      <w:r>
        <w:t>UI</w:t>
      </w:r>
      <w:r w:rsidRPr="007751DA">
        <w:rPr>
          <w:lang w:val="ru-RU"/>
        </w:rPr>
        <w:t xml:space="preserve">-логику из </w:t>
      </w:r>
      <w:r>
        <w:t>BLL</w:t>
      </w:r>
      <w:r w:rsidRPr="007751DA">
        <w:rPr>
          <w:lang w:val="ru-RU"/>
        </w:rPr>
        <w:t xml:space="preserve"> (особенно в </w:t>
      </w:r>
      <w:proofErr w:type="spellStart"/>
      <w:r>
        <w:t>ReportsService</w:t>
      </w:r>
      <w:proofErr w:type="spellEnd"/>
      <w:r w:rsidRPr="007751DA">
        <w:rPr>
          <w:lang w:val="ru-RU"/>
        </w:rPr>
        <w:t>).</w:t>
      </w:r>
    </w:p>
    <w:sectPr w:rsidR="00DA215E" w:rsidRPr="007751D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190"/>
    <w:rsid w:val="007751DA"/>
    <w:rsid w:val="007C7190"/>
    <w:rsid w:val="00994842"/>
    <w:rsid w:val="00DA215E"/>
    <w:rsid w:val="00E6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BF3705"/>
  <w15:chartTrackingRefBased/>
  <w15:docId w15:val="{2D764EBB-0A7E-4930-86BC-A78EEE4E7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7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7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7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7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7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7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7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7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7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7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7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7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71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71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71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71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71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71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7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7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7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7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7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71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71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71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7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71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7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743</Words>
  <Characters>4238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Umiński</dc:creator>
  <cp:keywords/>
  <dc:description/>
  <cp:lastModifiedBy>Kacper Umiński</cp:lastModifiedBy>
  <cp:revision>2</cp:revision>
  <dcterms:created xsi:type="dcterms:W3CDTF">2026-01-16T08:40:00Z</dcterms:created>
  <dcterms:modified xsi:type="dcterms:W3CDTF">2026-01-16T08:47:00Z</dcterms:modified>
</cp:coreProperties>
</file>