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BAF" w14:textId="64AAB91D" w:rsidR="00F66421" w:rsidRPr="00F66421" w:rsidRDefault="00F66421" w:rsidP="00F66421">
      <w:pPr>
        <w:rPr>
          <w:b/>
          <w:bCs/>
          <w:sz w:val="28"/>
          <w:szCs w:val="28"/>
        </w:rPr>
      </w:pPr>
      <w:r w:rsidRPr="00F66421">
        <w:rPr>
          <w:b/>
          <w:bCs/>
          <w:sz w:val="28"/>
          <w:szCs w:val="28"/>
        </w:rPr>
        <w:t xml:space="preserve">USE CASE - </w:t>
      </w:r>
      <w:r w:rsidR="006B1A1A">
        <w:rPr>
          <w:b/>
          <w:bCs/>
          <w:sz w:val="28"/>
          <w:szCs w:val="28"/>
        </w:rPr>
        <w:t>AWS</w:t>
      </w:r>
      <w:r w:rsidRPr="00F66421">
        <w:rPr>
          <w:b/>
          <w:bCs/>
          <w:sz w:val="28"/>
          <w:szCs w:val="28"/>
        </w:rPr>
        <w:t xml:space="preserve"> (Instance Scheduling)</w:t>
      </w:r>
    </w:p>
    <w:p w14:paraId="3AC89A5D" w14:textId="77777777" w:rsidR="00F66421" w:rsidRDefault="00F66421" w:rsidP="00F66421"/>
    <w:p w14:paraId="41E42AA7" w14:textId="76F1AAE4" w:rsidR="0082142F" w:rsidRPr="00466291" w:rsidRDefault="0082142F" w:rsidP="0082142F">
      <w:pPr>
        <w:rPr>
          <w:b/>
          <w:bCs/>
          <w:sz w:val="28"/>
          <w:szCs w:val="28"/>
        </w:rPr>
      </w:pPr>
      <w:r w:rsidRPr="00466291">
        <w:rPr>
          <w:b/>
          <w:bCs/>
          <w:sz w:val="28"/>
          <w:szCs w:val="28"/>
        </w:rPr>
        <w:t xml:space="preserve">Business challenge: To minimize the </w:t>
      </w:r>
      <w:r w:rsidR="00A42341">
        <w:rPr>
          <w:b/>
          <w:bCs/>
          <w:sz w:val="28"/>
          <w:szCs w:val="28"/>
        </w:rPr>
        <w:t>resource</w:t>
      </w:r>
      <w:r w:rsidRPr="00466291">
        <w:rPr>
          <w:b/>
          <w:bCs/>
          <w:sz w:val="28"/>
          <w:szCs w:val="28"/>
        </w:rPr>
        <w:t xml:space="preserve"> cost in </w:t>
      </w:r>
      <w:r w:rsidR="006B1A1A">
        <w:rPr>
          <w:b/>
          <w:bCs/>
          <w:sz w:val="28"/>
          <w:szCs w:val="28"/>
        </w:rPr>
        <w:t>AWS</w:t>
      </w:r>
    </w:p>
    <w:p w14:paraId="6945268D" w14:textId="4C0E1AAB" w:rsidR="00B72656" w:rsidRPr="00EC0FD3" w:rsidRDefault="00A42341" w:rsidP="00B72656">
      <w:pPr>
        <w:jc w:val="both"/>
      </w:pPr>
      <w:proofErr w:type="spellStart"/>
      <w:r>
        <w:t>Analyzing</w:t>
      </w:r>
      <w:proofErr w:type="spellEnd"/>
      <w:r w:rsidR="00A2129B">
        <w:t xml:space="preserve"> and re-configuring resources</w:t>
      </w:r>
      <w:r w:rsidR="0082142F" w:rsidRPr="00EC0FD3">
        <w:t xml:space="preserve"> in </w:t>
      </w:r>
      <w:r w:rsidR="006B1A1A">
        <w:t>AWS</w:t>
      </w:r>
      <w:r w:rsidR="0082142F" w:rsidRPr="00EC0FD3">
        <w:t xml:space="preserve"> for Cost Optimization</w:t>
      </w:r>
      <w:r w:rsidR="00A2129B">
        <w:t>.</w:t>
      </w:r>
      <w:r w:rsidR="0082142F" w:rsidRPr="00EC0FD3">
        <w:cr/>
      </w:r>
      <w:r w:rsidR="00A2129B">
        <w:t xml:space="preserve">the greatest benefit </w:t>
      </w:r>
      <w:r>
        <w:t>of</w:t>
      </w:r>
      <w:r w:rsidR="00A2129B">
        <w:t xml:space="preserve"> any cloud platform is to control the operational expenditure by </w:t>
      </w:r>
      <w:r>
        <w:t>utilizing</w:t>
      </w:r>
      <w:r w:rsidR="00A2129B">
        <w:t xml:space="preserve"> the resources optimally by scaling up/down based on the demand. our</w:t>
      </w:r>
      <w:r w:rsidR="00A2129B" w:rsidRPr="00A2129B">
        <w:t xml:space="preserve"> team of </w:t>
      </w:r>
      <w:r w:rsidR="006B1A1A">
        <w:t>AWS</w:t>
      </w:r>
      <w:r w:rsidR="00A2129B">
        <w:t xml:space="preserve"> </w:t>
      </w:r>
      <w:r>
        <w:t>specialists</w:t>
      </w:r>
      <w:r w:rsidR="00B72656">
        <w:t xml:space="preserve"> </w:t>
      </w:r>
      <w:r>
        <w:t xml:space="preserve">has </w:t>
      </w:r>
      <w:r w:rsidR="00B72656">
        <w:t>expertise</w:t>
      </w:r>
      <w:r w:rsidR="00A2129B" w:rsidRPr="00A2129B">
        <w:t xml:space="preserve"> </w:t>
      </w:r>
      <w:r w:rsidR="00A2129B">
        <w:t xml:space="preserve">in </w:t>
      </w:r>
      <w:r w:rsidR="00A2129B" w:rsidRPr="00A2129B">
        <w:t>manag</w:t>
      </w:r>
      <w:r w:rsidR="00A2129B">
        <w:t>ing</w:t>
      </w:r>
      <w:r w:rsidR="00A2129B" w:rsidRPr="00A2129B">
        <w:t xml:space="preserve"> the cloud operat</w:t>
      </w:r>
      <w:r w:rsidR="00A2129B">
        <w:t>ing</w:t>
      </w:r>
      <w:r w:rsidR="00A2129B" w:rsidRPr="00A2129B">
        <w:t xml:space="preserve"> expenses</w:t>
      </w:r>
      <w:r w:rsidR="00B72656">
        <w:t xml:space="preserve"> by </w:t>
      </w:r>
      <w:r>
        <w:t>optimizing</w:t>
      </w:r>
      <w:r w:rsidR="00B72656">
        <w:t xml:space="preserve"> resource usage using data analytics and machine learning </w:t>
      </w:r>
      <w:r w:rsidR="00D805FB">
        <w:t>techniques and</w:t>
      </w:r>
      <w:r w:rsidR="00B72656">
        <w:t xml:space="preserve"> arriving at recommendations.</w:t>
      </w:r>
    </w:p>
    <w:p w14:paraId="2DF185B7" w14:textId="77777777" w:rsidR="00B72656" w:rsidRDefault="00F66421" w:rsidP="00010C9C">
      <w:pPr>
        <w:rPr>
          <w:b/>
          <w:bCs/>
          <w:sz w:val="28"/>
          <w:szCs w:val="28"/>
        </w:rPr>
      </w:pPr>
      <w:r w:rsidRPr="00053D4B">
        <w:rPr>
          <w:b/>
          <w:bCs/>
          <w:sz w:val="28"/>
          <w:szCs w:val="28"/>
        </w:rPr>
        <w:t>Solution</w:t>
      </w:r>
    </w:p>
    <w:p w14:paraId="0FD437C2" w14:textId="72448DE9" w:rsidR="00B72656" w:rsidRDefault="002E7F61" w:rsidP="004E75F5">
      <w:pPr>
        <w:jc w:val="both"/>
      </w:pPr>
      <w:r>
        <w:t>AWS</w:t>
      </w:r>
      <w:r w:rsidR="00B72656" w:rsidRPr="004E75F5">
        <w:t xml:space="preserve"> Cloud Cost Optimization can be </w:t>
      </w:r>
      <w:r w:rsidR="00A42341">
        <w:t>categorized</w:t>
      </w:r>
      <w:r w:rsidR="00B72656" w:rsidRPr="004E75F5">
        <w:t xml:space="preserve"> into different services based </w:t>
      </w:r>
      <w:r w:rsidR="00A42341">
        <w:t>on</w:t>
      </w:r>
      <w:r w:rsidR="00B72656" w:rsidRPr="004E75F5">
        <w:t xml:space="preserve"> their usage and needs. Prioritizing </w:t>
      </w:r>
      <w:r w:rsidR="004E75F5">
        <w:t>the</w:t>
      </w:r>
      <w:r w:rsidR="00B72656" w:rsidRPr="004E75F5">
        <w:t xml:space="preserve"> recommendation is important because there are </w:t>
      </w:r>
      <w:r w:rsidR="004E75F5">
        <w:t>different</w:t>
      </w:r>
      <w:r w:rsidR="00B72656" w:rsidRPr="004E75F5">
        <w:t xml:space="preserve"> </w:t>
      </w:r>
      <w:r w:rsidR="004E75F5">
        <w:t>business reasons for such configurations</w:t>
      </w:r>
      <w:r w:rsidR="00B72656" w:rsidRPr="004E75F5">
        <w:t xml:space="preserve">, some of </w:t>
      </w:r>
      <w:r w:rsidR="00A42341">
        <w:t>which</w:t>
      </w:r>
      <w:r w:rsidR="00B72656" w:rsidRPr="004E75F5">
        <w:t xml:space="preserve"> are shown in the following</w:t>
      </w:r>
      <w:r w:rsidR="004E75F5">
        <w:t>.</w:t>
      </w:r>
    </w:p>
    <w:p w14:paraId="06A93443" w14:textId="77777777" w:rsidR="004E75F5" w:rsidRDefault="004E75F5" w:rsidP="004E75F5">
      <w:pPr>
        <w:pStyle w:val="ListParagraph"/>
        <w:numPr>
          <w:ilvl w:val="0"/>
          <w:numId w:val="5"/>
        </w:numPr>
        <w:jc w:val="both"/>
      </w:pPr>
      <w:r>
        <w:t>Compute Optimizations</w:t>
      </w:r>
    </w:p>
    <w:p w14:paraId="2446A989" w14:textId="77777777" w:rsidR="004E75F5" w:rsidRDefault="004E75F5" w:rsidP="004E75F5">
      <w:pPr>
        <w:pStyle w:val="ListParagraph"/>
        <w:numPr>
          <w:ilvl w:val="0"/>
          <w:numId w:val="5"/>
        </w:numPr>
        <w:jc w:val="both"/>
      </w:pPr>
      <w:r>
        <w:t>Storage Optimizations</w:t>
      </w:r>
    </w:p>
    <w:p w14:paraId="45E2B347" w14:textId="70A1D9C1" w:rsidR="004E75F5" w:rsidRDefault="004E75F5" w:rsidP="004E75F5">
      <w:pPr>
        <w:pStyle w:val="ListParagraph"/>
        <w:numPr>
          <w:ilvl w:val="0"/>
          <w:numId w:val="5"/>
        </w:numPr>
        <w:jc w:val="both"/>
      </w:pPr>
      <w:r>
        <w:t>Big Query Optimizations</w:t>
      </w:r>
    </w:p>
    <w:p w14:paraId="3F65EB0E" w14:textId="250481B6" w:rsidR="004E75F5" w:rsidRDefault="004E75F5" w:rsidP="004E75F5">
      <w:pPr>
        <w:pStyle w:val="ListParagraph"/>
        <w:numPr>
          <w:ilvl w:val="0"/>
          <w:numId w:val="5"/>
        </w:numPr>
        <w:jc w:val="both"/>
      </w:pPr>
      <w:r>
        <w:t>Pricing Efficiency</w:t>
      </w:r>
    </w:p>
    <w:p w14:paraId="789B067D" w14:textId="77777777" w:rsidR="004E75F5" w:rsidRDefault="004E75F5" w:rsidP="004E75F5">
      <w:pPr>
        <w:jc w:val="both"/>
      </w:pPr>
      <w:r w:rsidRPr="004E75F5">
        <w:rPr>
          <w:b/>
          <w:bCs/>
        </w:rPr>
        <w:t>Compute Optimizations:</w:t>
      </w:r>
      <w:r w:rsidRPr="004E75F5">
        <w:t xml:space="preserve"> </w:t>
      </w:r>
    </w:p>
    <w:p w14:paraId="679A4F6F" w14:textId="112071D8" w:rsidR="004E75F5" w:rsidRDefault="004E75F5" w:rsidP="004E75F5">
      <w:pPr>
        <w:jc w:val="both"/>
      </w:pPr>
      <w:r>
        <w:t>T</w:t>
      </w:r>
      <w:r w:rsidRPr="004E75F5">
        <w:t xml:space="preserve">he best way is to get rid of ideal </w:t>
      </w:r>
      <w:r>
        <w:t>c</w:t>
      </w:r>
      <w:r w:rsidRPr="004E75F5">
        <w:t xml:space="preserve">loud resources which </w:t>
      </w:r>
      <w:r w:rsidR="00A42341">
        <w:t>don’t</w:t>
      </w:r>
      <w:r w:rsidRPr="004E75F5">
        <w:t xml:space="preserve"> provide any business value. This saves nearly 100% </w:t>
      </w:r>
      <w:r w:rsidR="00A42341">
        <w:t>of</w:t>
      </w:r>
      <w:r w:rsidRPr="004E75F5">
        <w:t xml:space="preserve"> the total cost. Autoscaling </w:t>
      </w:r>
      <w:r w:rsidR="005F12EE" w:rsidRPr="004E75F5">
        <w:t>helps to</w:t>
      </w:r>
      <w:r w:rsidRPr="004E75F5">
        <w:t xml:space="preserve"> scale the resources up and down based on activity.</w:t>
      </w:r>
    </w:p>
    <w:p w14:paraId="4DEFA72A" w14:textId="4353FBAA" w:rsidR="004E75F5" w:rsidRPr="004E75F5" w:rsidRDefault="004E75F5" w:rsidP="004E75F5">
      <w:pPr>
        <w:shd w:val="clear" w:color="auto" w:fill="FFFFFF"/>
        <w:spacing w:after="360" w:line="345" w:lineRule="atLeast"/>
        <w:rPr>
          <w:rFonts w:eastAsia="Times New Roman" w:cstheme="minorHAnsi"/>
          <w:color w:val="222222"/>
          <w:lang w:eastAsia="en-IN"/>
        </w:rPr>
      </w:pPr>
      <w:r w:rsidRPr="004E75F5">
        <w:rPr>
          <w:rFonts w:eastAsia="Times New Roman" w:cstheme="minorHAnsi"/>
          <w:color w:val="222222"/>
          <w:lang w:eastAsia="en-IN"/>
        </w:rPr>
        <w:t xml:space="preserve">Some of the </w:t>
      </w:r>
      <w:r w:rsidR="00A42341">
        <w:rPr>
          <w:rFonts w:eastAsia="Times New Roman" w:cstheme="minorHAnsi"/>
          <w:color w:val="222222"/>
          <w:lang w:eastAsia="en-IN"/>
        </w:rPr>
        <w:t>processes</w:t>
      </w:r>
      <w:r w:rsidRPr="004E75F5">
        <w:rPr>
          <w:rFonts w:eastAsia="Times New Roman" w:cstheme="minorHAnsi"/>
          <w:color w:val="222222"/>
          <w:lang w:eastAsia="en-IN"/>
        </w:rPr>
        <w:t xml:space="preserve"> </w:t>
      </w:r>
      <w:r>
        <w:rPr>
          <w:rFonts w:eastAsia="Times New Roman" w:cstheme="minorHAnsi"/>
          <w:color w:val="222222"/>
          <w:lang w:eastAsia="en-IN"/>
        </w:rPr>
        <w:t xml:space="preserve">we follow </w:t>
      </w:r>
      <w:r w:rsidRPr="004E75F5">
        <w:rPr>
          <w:rFonts w:eastAsia="Times New Roman" w:cstheme="minorHAnsi"/>
          <w:color w:val="222222"/>
          <w:lang w:eastAsia="en-IN"/>
        </w:rPr>
        <w:t xml:space="preserve">in Compute Services for Cost Optimization </w:t>
      </w:r>
      <w:r>
        <w:rPr>
          <w:rFonts w:eastAsia="Times New Roman" w:cstheme="minorHAnsi"/>
          <w:color w:val="222222"/>
          <w:lang w:eastAsia="en-IN"/>
        </w:rPr>
        <w:t xml:space="preserve">based on the analysis </w:t>
      </w:r>
      <w:r w:rsidRPr="004E75F5">
        <w:rPr>
          <w:rFonts w:eastAsia="Times New Roman" w:cstheme="minorHAnsi"/>
          <w:color w:val="222222"/>
          <w:lang w:eastAsia="en-IN"/>
        </w:rPr>
        <w:t>are</w:t>
      </w:r>
    </w:p>
    <w:p w14:paraId="64F031BF" w14:textId="29764951" w:rsidR="005F12EE" w:rsidRPr="004E75F5" w:rsidRDefault="002E7F61" w:rsidP="005F12EE">
      <w:pPr>
        <w:pStyle w:val="ListParagraph"/>
        <w:numPr>
          <w:ilvl w:val="0"/>
          <w:numId w:val="5"/>
        </w:numPr>
        <w:jc w:val="both"/>
      </w:pPr>
      <w:r>
        <w:t>Instance</w:t>
      </w:r>
      <w:r w:rsidR="005F12EE" w:rsidRPr="004E75F5">
        <w:t xml:space="preserve"> Scheduler</w:t>
      </w:r>
    </w:p>
    <w:p w14:paraId="7DECE479" w14:textId="5381A7CE" w:rsidR="004E75F5" w:rsidRDefault="004E75F5" w:rsidP="004E75F5">
      <w:pPr>
        <w:pStyle w:val="ListParagraph"/>
        <w:numPr>
          <w:ilvl w:val="0"/>
          <w:numId w:val="5"/>
        </w:numPr>
        <w:jc w:val="both"/>
      </w:pPr>
      <w:r w:rsidRPr="004E75F5">
        <w:t xml:space="preserve">Ideal </w:t>
      </w:r>
      <w:r w:rsidR="002E7F61">
        <w:t>Instance</w:t>
      </w:r>
      <w:r w:rsidRPr="004E75F5">
        <w:t xml:space="preserve"> Recommendations</w:t>
      </w:r>
      <w:r w:rsidR="005F12EE">
        <w:t xml:space="preserve"> and </w:t>
      </w:r>
      <w:r w:rsidR="009E150C">
        <w:t>Implementation (</w:t>
      </w:r>
      <w:r w:rsidR="002E7F61">
        <w:t>AWS Compute Optimizer)</w:t>
      </w:r>
    </w:p>
    <w:p w14:paraId="0C655397" w14:textId="3A5200F3" w:rsidR="005F12EE" w:rsidRPr="004E75F5" w:rsidRDefault="005F12EE" w:rsidP="004E75F5">
      <w:pPr>
        <w:pStyle w:val="ListParagraph"/>
        <w:numPr>
          <w:ilvl w:val="0"/>
          <w:numId w:val="5"/>
        </w:numPr>
        <w:jc w:val="both"/>
      </w:pPr>
      <w:r>
        <w:t>Drift Management</w:t>
      </w:r>
    </w:p>
    <w:p w14:paraId="0405FD95" w14:textId="126009A9" w:rsidR="004E75F5" w:rsidRPr="004E75F5" w:rsidRDefault="005F12EE" w:rsidP="004E75F5">
      <w:pPr>
        <w:pStyle w:val="ListParagraph"/>
        <w:numPr>
          <w:ilvl w:val="0"/>
          <w:numId w:val="5"/>
        </w:numPr>
        <w:jc w:val="both"/>
      </w:pPr>
      <w:r>
        <w:t xml:space="preserve">Auto Scale </w:t>
      </w:r>
      <w:r w:rsidR="002E7F61">
        <w:t>Instances</w:t>
      </w:r>
    </w:p>
    <w:p w14:paraId="0016CAFD" w14:textId="77777777" w:rsidR="004E75F5" w:rsidRPr="004E75F5" w:rsidRDefault="004E75F5" w:rsidP="004E75F5">
      <w:pPr>
        <w:pStyle w:val="ListParagraph"/>
        <w:numPr>
          <w:ilvl w:val="0"/>
          <w:numId w:val="5"/>
        </w:numPr>
        <w:jc w:val="both"/>
      </w:pPr>
      <w:r w:rsidRPr="004E75F5">
        <w:t>Custom Machine Type</w:t>
      </w:r>
    </w:p>
    <w:p w14:paraId="0575EA69" w14:textId="20FB4530" w:rsidR="004E75F5" w:rsidRPr="004E75F5" w:rsidRDefault="004E75F5" w:rsidP="004E75F5">
      <w:pPr>
        <w:pStyle w:val="ListParagraph"/>
        <w:numPr>
          <w:ilvl w:val="0"/>
          <w:numId w:val="5"/>
        </w:numPr>
        <w:jc w:val="both"/>
      </w:pPr>
      <w:r w:rsidRPr="004E75F5">
        <w:t xml:space="preserve">Pre-emptible </w:t>
      </w:r>
      <w:r w:rsidR="002E7F61">
        <w:t>Instance</w:t>
      </w:r>
      <w:r w:rsidRPr="004E75F5">
        <w:t>s</w:t>
      </w:r>
    </w:p>
    <w:p w14:paraId="17AE6EDA" w14:textId="25F7151A" w:rsidR="004E75F5" w:rsidRPr="004E75F5" w:rsidRDefault="004E75F5" w:rsidP="004E75F5">
      <w:pPr>
        <w:pStyle w:val="ListParagraph"/>
        <w:numPr>
          <w:ilvl w:val="0"/>
          <w:numId w:val="5"/>
        </w:numPr>
        <w:jc w:val="both"/>
      </w:pPr>
      <w:r w:rsidRPr="004E75F5">
        <w:t xml:space="preserve">Committed Use Discounts for </w:t>
      </w:r>
      <w:r w:rsidR="002E7F61">
        <w:t>Instances</w:t>
      </w:r>
    </w:p>
    <w:p w14:paraId="4C69859C" w14:textId="0BEEC70C" w:rsidR="006A6F8C" w:rsidRDefault="002E7F61" w:rsidP="00010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</w:t>
      </w:r>
      <w:r w:rsidR="006A6F8C" w:rsidRPr="004E75F5">
        <w:rPr>
          <w:b/>
          <w:bCs/>
          <w:sz w:val="28"/>
          <w:szCs w:val="28"/>
        </w:rPr>
        <w:t xml:space="preserve"> </w:t>
      </w:r>
      <w:r w:rsidR="00D805FB">
        <w:rPr>
          <w:b/>
          <w:bCs/>
          <w:sz w:val="28"/>
          <w:szCs w:val="28"/>
        </w:rPr>
        <w:t xml:space="preserve">Scheduler </w:t>
      </w:r>
      <w:r w:rsidR="006A6F8C" w:rsidRPr="004E75F5">
        <w:rPr>
          <w:b/>
          <w:bCs/>
          <w:sz w:val="28"/>
          <w:szCs w:val="28"/>
        </w:rPr>
        <w:t>Recommendations</w:t>
      </w:r>
    </w:p>
    <w:p w14:paraId="0D447BC4" w14:textId="01E36A5B" w:rsidR="006A6F8C" w:rsidRDefault="006A6F8C" w:rsidP="00010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Following are the activities performed on </w:t>
      </w:r>
      <w:r w:rsidR="00040A9B">
        <w:rPr>
          <w:b/>
          <w:bCs/>
          <w:sz w:val="28"/>
          <w:szCs w:val="28"/>
        </w:rPr>
        <w:t>Instance</w:t>
      </w:r>
      <w:r>
        <w:rPr>
          <w:b/>
          <w:bCs/>
          <w:sz w:val="28"/>
          <w:szCs w:val="28"/>
        </w:rPr>
        <w:t>s to optimize the usage.</w:t>
      </w:r>
      <w:r w:rsidR="00F66421" w:rsidRPr="00053D4B">
        <w:rPr>
          <w:b/>
          <w:bCs/>
          <w:sz w:val="28"/>
          <w:szCs w:val="28"/>
        </w:rPr>
        <w:t xml:space="preserve"> </w:t>
      </w:r>
    </w:p>
    <w:p w14:paraId="1B5B4ABA" w14:textId="71D10C45" w:rsidR="00010C9C" w:rsidRPr="006A6F8C" w:rsidRDefault="00053D4B" w:rsidP="00010C9C">
      <w:pPr>
        <w:rPr>
          <w:b/>
          <w:bCs/>
          <w:sz w:val="24"/>
          <w:szCs w:val="24"/>
        </w:rPr>
      </w:pPr>
      <w:r w:rsidRPr="006A6F8C">
        <w:rPr>
          <w:b/>
          <w:bCs/>
          <w:sz w:val="24"/>
          <w:szCs w:val="24"/>
        </w:rPr>
        <w:t xml:space="preserve">Automate start times and deallocate times for </w:t>
      </w:r>
      <w:r w:rsidR="00040A9B">
        <w:rPr>
          <w:b/>
          <w:bCs/>
          <w:sz w:val="24"/>
          <w:szCs w:val="24"/>
        </w:rPr>
        <w:t>AWS</w:t>
      </w:r>
      <w:r w:rsidRPr="006A6F8C">
        <w:rPr>
          <w:b/>
          <w:bCs/>
          <w:sz w:val="24"/>
          <w:szCs w:val="24"/>
        </w:rPr>
        <w:t xml:space="preserve"> </w:t>
      </w:r>
      <w:r w:rsidR="00040A9B">
        <w:rPr>
          <w:b/>
          <w:bCs/>
          <w:sz w:val="24"/>
          <w:szCs w:val="24"/>
        </w:rPr>
        <w:t>Instance</w:t>
      </w:r>
      <w:r w:rsidRPr="006A6F8C">
        <w:rPr>
          <w:b/>
          <w:bCs/>
          <w:sz w:val="24"/>
          <w:szCs w:val="24"/>
        </w:rPr>
        <w:t>s</w:t>
      </w:r>
      <w:r w:rsidR="006A6F8C">
        <w:rPr>
          <w:b/>
          <w:bCs/>
          <w:sz w:val="24"/>
          <w:szCs w:val="24"/>
        </w:rPr>
        <w:t xml:space="preserve"> based on the </w:t>
      </w:r>
      <w:r w:rsidR="00040A9B">
        <w:rPr>
          <w:b/>
          <w:bCs/>
          <w:sz w:val="24"/>
          <w:szCs w:val="24"/>
        </w:rPr>
        <w:t>Instance</w:t>
      </w:r>
      <w:r w:rsidR="006A6F8C">
        <w:rPr>
          <w:b/>
          <w:bCs/>
          <w:sz w:val="24"/>
          <w:szCs w:val="24"/>
        </w:rPr>
        <w:t>’s ideal time.</w:t>
      </w:r>
    </w:p>
    <w:p w14:paraId="563CE20A" w14:textId="472C7E28" w:rsidR="00D805FB" w:rsidRDefault="00D805FB" w:rsidP="00010C9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Identify the Ideal working time for VM via Recommended API of </w:t>
      </w:r>
      <w:r w:rsidR="009E150C">
        <w:rPr>
          <w:b/>
          <w:bCs/>
        </w:rPr>
        <w:t>AWS</w:t>
      </w:r>
    </w:p>
    <w:p w14:paraId="7E5341D7" w14:textId="586D0128" w:rsidR="00D805FB" w:rsidRPr="00D805FB" w:rsidRDefault="00D805FB" w:rsidP="00D805FB">
      <w:pPr>
        <w:ind w:left="360"/>
      </w:pPr>
      <w:r w:rsidRPr="00D805FB">
        <w:t xml:space="preserve">Use Recommend </w:t>
      </w:r>
      <w:r w:rsidR="009E150C" w:rsidRPr="00D805FB">
        <w:t>APIs</w:t>
      </w:r>
      <w:r w:rsidRPr="00D805FB">
        <w:t xml:space="preserve"> to identify the </w:t>
      </w:r>
      <w:r w:rsidR="009E150C">
        <w:t>Instance</w:t>
      </w:r>
      <w:r w:rsidRPr="00D805FB">
        <w:t>’s ideal working time.</w:t>
      </w:r>
    </w:p>
    <w:p w14:paraId="1201142C" w14:textId="0498C1BC" w:rsidR="00F66421" w:rsidRPr="00010C9C" w:rsidRDefault="00F66421" w:rsidP="00010C9C">
      <w:pPr>
        <w:pStyle w:val="ListParagraph"/>
        <w:numPr>
          <w:ilvl w:val="0"/>
          <w:numId w:val="4"/>
        </w:numPr>
        <w:rPr>
          <w:b/>
          <w:bCs/>
        </w:rPr>
      </w:pPr>
      <w:r w:rsidRPr="00010C9C">
        <w:rPr>
          <w:b/>
          <w:bCs/>
        </w:rPr>
        <w:t xml:space="preserve">Select your </w:t>
      </w:r>
      <w:r w:rsidR="009E150C">
        <w:rPr>
          <w:b/>
          <w:bCs/>
        </w:rPr>
        <w:t>Instances</w:t>
      </w:r>
      <w:r w:rsidRPr="00010C9C">
        <w:rPr>
          <w:b/>
          <w:bCs/>
        </w:rPr>
        <w:t xml:space="preserve"> to schedule</w:t>
      </w:r>
    </w:p>
    <w:p w14:paraId="2BCDBD4A" w14:textId="2C451652" w:rsidR="00F66421" w:rsidRPr="00F66421" w:rsidRDefault="00F66421" w:rsidP="00F66421">
      <w:pPr>
        <w:ind w:left="360"/>
      </w:pPr>
      <w:r w:rsidRPr="00F66421">
        <w:lastRenderedPageBreak/>
        <w:t xml:space="preserve">Use your existing tag structure to identify which </w:t>
      </w:r>
      <w:r w:rsidR="009E150C">
        <w:t>Instance</w:t>
      </w:r>
      <w:r w:rsidRPr="00F66421">
        <w:t xml:space="preserve">s to target. we manage your </w:t>
      </w:r>
      <w:r w:rsidR="009E150C">
        <w:t>Instance</w:t>
      </w:r>
      <w:r w:rsidRPr="00F66421">
        <w:t xml:space="preserve">s with our tools to schedule at a particular time </w:t>
      </w:r>
    </w:p>
    <w:p w14:paraId="0EE3802D" w14:textId="77777777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>Define a schedule</w:t>
      </w:r>
    </w:p>
    <w:p w14:paraId="7CB1C0F6" w14:textId="0EAE96DD" w:rsidR="00010C9C" w:rsidRDefault="006A6F8C" w:rsidP="00010C9C">
      <w:pPr>
        <w:ind w:left="360"/>
      </w:pPr>
      <w:r>
        <w:t xml:space="preserve">Define the working time for </w:t>
      </w:r>
      <w:r w:rsidR="00A42341">
        <w:t>Instance</w:t>
      </w:r>
      <w:r>
        <w:t xml:space="preserve"> based on the </w:t>
      </w:r>
      <w:r w:rsidR="009E150C">
        <w:t>Instance</w:t>
      </w:r>
      <w:r>
        <w:t>’s usage</w:t>
      </w:r>
      <w:r w:rsidR="00F66421">
        <w:t xml:space="preserve">. </w:t>
      </w:r>
    </w:p>
    <w:p w14:paraId="6B8BEF11" w14:textId="05893B3A" w:rsidR="00F66421" w:rsidRPr="00010C9C" w:rsidRDefault="00F66421" w:rsidP="00010C9C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>Integrations for full automation control</w:t>
      </w:r>
    </w:p>
    <w:p w14:paraId="4F7EE21F" w14:textId="75770D8E" w:rsidR="00F66421" w:rsidRDefault="00F66421" w:rsidP="00F66421">
      <w:pPr>
        <w:ind w:left="360"/>
      </w:pPr>
      <w:r>
        <w:t xml:space="preserve">Receive upcoming schedule execution notifications via MS Teams or email. From there you can snooze or cancel the action. </w:t>
      </w:r>
    </w:p>
    <w:p w14:paraId="51B5B07A" w14:textId="28DB682F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 xml:space="preserve">Start </w:t>
      </w:r>
      <w:r w:rsidR="009E150C">
        <w:rPr>
          <w:b/>
          <w:bCs/>
        </w:rPr>
        <w:t>Instance</w:t>
      </w:r>
      <w:r w:rsidRPr="00010C9C">
        <w:rPr>
          <w:b/>
          <w:bCs/>
        </w:rPr>
        <w:t>s</w:t>
      </w:r>
    </w:p>
    <w:p w14:paraId="31A9022D" w14:textId="1B2B5862" w:rsidR="00F66421" w:rsidRDefault="00F66421" w:rsidP="00F66421">
      <w:pPr>
        <w:ind w:left="360"/>
      </w:pPr>
      <w:r>
        <w:t xml:space="preserve">Bring up </w:t>
      </w:r>
      <w:r w:rsidR="009E150C">
        <w:t>Instances</w:t>
      </w:r>
      <w:r>
        <w:t xml:space="preserve"> by a schedule </w:t>
      </w:r>
      <w:r w:rsidR="0034450C">
        <w:t>based on their working time.</w:t>
      </w:r>
    </w:p>
    <w:p w14:paraId="3BC5485F" w14:textId="63DF2A40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 xml:space="preserve">Use Your </w:t>
      </w:r>
      <w:r w:rsidR="009E150C">
        <w:rPr>
          <w:b/>
          <w:bCs/>
        </w:rPr>
        <w:t>AWS</w:t>
      </w:r>
      <w:r w:rsidRPr="00010C9C">
        <w:rPr>
          <w:b/>
          <w:bCs/>
        </w:rPr>
        <w:t xml:space="preserve"> Tags</w:t>
      </w:r>
    </w:p>
    <w:p w14:paraId="453754E2" w14:textId="28120631" w:rsidR="00F66421" w:rsidRDefault="00F66421" w:rsidP="00F66421">
      <w:pPr>
        <w:ind w:firstLine="360"/>
      </w:pPr>
      <w:r>
        <w:t xml:space="preserve">Use your existing </w:t>
      </w:r>
      <w:r w:rsidR="009E150C">
        <w:t>AWS</w:t>
      </w:r>
      <w:r>
        <w:t xml:space="preserve"> tag structure to target </w:t>
      </w:r>
      <w:r w:rsidR="009E150C">
        <w:t>Instance</w:t>
      </w:r>
      <w:r>
        <w:t>s for your schedule</w:t>
      </w:r>
    </w:p>
    <w:p w14:paraId="76C04BF9" w14:textId="22603513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 xml:space="preserve">Deallocate </w:t>
      </w:r>
      <w:r w:rsidR="009E150C">
        <w:rPr>
          <w:b/>
          <w:bCs/>
        </w:rPr>
        <w:t>Instance</w:t>
      </w:r>
      <w:r w:rsidRPr="00010C9C">
        <w:rPr>
          <w:b/>
          <w:bCs/>
        </w:rPr>
        <w:t>s</w:t>
      </w:r>
    </w:p>
    <w:p w14:paraId="1BB00EB3" w14:textId="611CE947" w:rsidR="00F66421" w:rsidRDefault="009E150C" w:rsidP="00F66421">
      <w:pPr>
        <w:ind w:firstLine="360"/>
      </w:pPr>
      <w:r>
        <w:t>Instance</w:t>
      </w:r>
      <w:r w:rsidR="0034450C">
        <w:t>s will be shut down for the ideal period automatically without any user intervention.</w:t>
      </w:r>
    </w:p>
    <w:p w14:paraId="4C30BAB3" w14:textId="77777777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>Control Costs</w:t>
      </w:r>
    </w:p>
    <w:p w14:paraId="6DA25D18" w14:textId="198A1ED9" w:rsidR="00F66421" w:rsidRDefault="00F66421" w:rsidP="00F66421">
      <w:pPr>
        <w:ind w:firstLine="360"/>
      </w:pPr>
      <w:r>
        <w:t xml:space="preserve">Reduce your costs by cycling your </w:t>
      </w:r>
      <w:r w:rsidR="009E150C">
        <w:t>Instance</w:t>
      </w:r>
      <w:r>
        <w:t>s when they’re not required</w:t>
      </w:r>
    </w:p>
    <w:p w14:paraId="08DA53D7" w14:textId="77777777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>Improve Elasticity</w:t>
      </w:r>
    </w:p>
    <w:p w14:paraId="32F7C799" w14:textId="43D91074" w:rsidR="00F66421" w:rsidRDefault="009E150C" w:rsidP="00F66421">
      <w:pPr>
        <w:ind w:firstLine="360"/>
      </w:pPr>
      <w:r>
        <w:t>AWS</w:t>
      </w:r>
      <w:r w:rsidR="00F66421">
        <w:t xml:space="preserve"> is designed to be elastic so take full advantage by cycling on and off</w:t>
      </w:r>
    </w:p>
    <w:p w14:paraId="66B108FA" w14:textId="77777777" w:rsidR="00F66421" w:rsidRPr="00010C9C" w:rsidRDefault="00F66421" w:rsidP="00F66421">
      <w:pPr>
        <w:pStyle w:val="ListParagraph"/>
        <w:numPr>
          <w:ilvl w:val="0"/>
          <w:numId w:val="1"/>
        </w:numPr>
        <w:rPr>
          <w:b/>
          <w:bCs/>
        </w:rPr>
      </w:pPr>
      <w:r w:rsidRPr="00010C9C">
        <w:rPr>
          <w:b/>
          <w:bCs/>
        </w:rPr>
        <w:t>Intervene</w:t>
      </w:r>
    </w:p>
    <w:p w14:paraId="48EFA665" w14:textId="30B25B34" w:rsidR="0018578A" w:rsidRDefault="00F66421" w:rsidP="00F66421">
      <w:pPr>
        <w:ind w:firstLine="360"/>
      </w:pPr>
      <w:r>
        <w:t>Cancel or snooze a schedule by interacting with rich notifications from MS Teams or email.</w:t>
      </w:r>
    </w:p>
    <w:sectPr w:rsidR="0018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59"/>
    <w:multiLevelType w:val="hybridMultilevel"/>
    <w:tmpl w:val="0CDA80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16B4E"/>
    <w:multiLevelType w:val="hybridMultilevel"/>
    <w:tmpl w:val="C0DA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264"/>
    <w:multiLevelType w:val="multilevel"/>
    <w:tmpl w:val="8D5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B9B"/>
    <w:multiLevelType w:val="hybridMultilevel"/>
    <w:tmpl w:val="66068C4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16272CC"/>
    <w:multiLevelType w:val="hybridMultilevel"/>
    <w:tmpl w:val="3C0E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7043"/>
    <w:multiLevelType w:val="hybridMultilevel"/>
    <w:tmpl w:val="0AE6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42890">
    <w:abstractNumId w:val="4"/>
  </w:num>
  <w:num w:numId="2" w16cid:durableId="329526085">
    <w:abstractNumId w:val="0"/>
  </w:num>
  <w:num w:numId="3" w16cid:durableId="79176714">
    <w:abstractNumId w:val="3"/>
  </w:num>
  <w:num w:numId="4" w16cid:durableId="1485732182">
    <w:abstractNumId w:val="1"/>
  </w:num>
  <w:num w:numId="5" w16cid:durableId="1095907360">
    <w:abstractNumId w:val="5"/>
  </w:num>
  <w:num w:numId="6" w16cid:durableId="24819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21"/>
    <w:rsid w:val="00010C9C"/>
    <w:rsid w:val="00040A9B"/>
    <w:rsid w:val="00053D4B"/>
    <w:rsid w:val="0018578A"/>
    <w:rsid w:val="002E7F61"/>
    <w:rsid w:val="0034450C"/>
    <w:rsid w:val="00466291"/>
    <w:rsid w:val="004E75F5"/>
    <w:rsid w:val="005F12EE"/>
    <w:rsid w:val="006A6F8C"/>
    <w:rsid w:val="006B1A1A"/>
    <w:rsid w:val="00731E89"/>
    <w:rsid w:val="0082142F"/>
    <w:rsid w:val="00903903"/>
    <w:rsid w:val="009E150C"/>
    <w:rsid w:val="00A2129B"/>
    <w:rsid w:val="00A42341"/>
    <w:rsid w:val="00B72656"/>
    <w:rsid w:val="00D805FB"/>
    <w:rsid w:val="00DB124C"/>
    <w:rsid w:val="00EC0FD3"/>
    <w:rsid w:val="00F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1E73"/>
  <w15:chartTrackingRefBased/>
  <w15:docId w15:val="{3BFB993E-B8DB-4D27-8A30-C12A1A92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Mohtasham Sayeed Mohiuddin</dc:creator>
  <cp:keywords/>
  <dc:description/>
  <cp:lastModifiedBy>Tinku Manivikesh Chukkapalli</cp:lastModifiedBy>
  <cp:revision>3</cp:revision>
  <dcterms:created xsi:type="dcterms:W3CDTF">2022-07-22T13:33:00Z</dcterms:created>
  <dcterms:modified xsi:type="dcterms:W3CDTF">2022-07-22T15:29:00Z</dcterms:modified>
</cp:coreProperties>
</file>