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9305344"/>
        <w:docPartObj>
          <w:docPartGallery w:val="Cover Pages"/>
          <w:docPartUnique/>
        </w:docPartObj>
      </w:sdtPr>
      <w:sdtEndPr>
        <w:rPr>
          <w:b/>
          <w:bCs/>
          <w:sz w:val="36"/>
          <w:szCs w:val="36"/>
          <w:u w:val="single"/>
          <w:lang w:val="en-US"/>
        </w:rPr>
      </w:sdtEndPr>
      <w:sdtContent>
        <w:p w14:paraId="164DC031" w14:textId="0173A464" w:rsidR="0008683D" w:rsidRDefault="0008683D">
          <w:r>
            <w:rPr>
              <w:noProof/>
            </w:rPr>
            <mc:AlternateContent>
              <mc:Choice Requires="wpg">
                <w:drawing>
                  <wp:anchor distT="0" distB="0" distL="114300" distR="114300" simplePos="0" relativeHeight="251659264" behindDoc="1" locked="0" layoutInCell="1" allowOverlap="1" wp14:anchorId="3FD2D17F" wp14:editId="15BBC9B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B7D3C9" w14:textId="0E5AF6CA" w:rsidR="0008683D" w:rsidRDefault="0008683D">
                                      <w:pPr>
                                        <w:pStyle w:val="NoSpacing"/>
                                        <w:spacing w:before="120"/>
                                        <w:jc w:val="center"/>
                                        <w:rPr>
                                          <w:color w:val="FFFFFF" w:themeColor="background1"/>
                                        </w:rPr>
                                      </w:pPr>
                                      <w:r>
                                        <w:rPr>
                                          <w:color w:val="FFFFFF" w:themeColor="background1"/>
                                        </w:rPr>
                                        <w:t>Tinku Manivikesh Chukkapalli</w:t>
                                      </w:r>
                                    </w:p>
                                  </w:sdtContent>
                                </w:sdt>
                                <w:p w14:paraId="474484BC" w14:textId="2ACC38B5" w:rsidR="0008683D" w:rsidRDefault="0008683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digital innovation centre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CRITICALRIVER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A4FB69" w14:textId="791EEE17" w:rsidR="0008683D" w:rsidRDefault="0008683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Recommendations in AWS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D2D17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B7D3C9" w14:textId="0E5AF6CA" w:rsidR="0008683D" w:rsidRDefault="0008683D">
                                <w:pPr>
                                  <w:pStyle w:val="NoSpacing"/>
                                  <w:spacing w:before="120"/>
                                  <w:jc w:val="center"/>
                                  <w:rPr>
                                    <w:color w:val="FFFFFF" w:themeColor="background1"/>
                                  </w:rPr>
                                </w:pPr>
                                <w:r>
                                  <w:rPr>
                                    <w:color w:val="FFFFFF" w:themeColor="background1"/>
                                  </w:rPr>
                                  <w:t>Tinku Manivikesh Chukkapalli</w:t>
                                </w:r>
                              </w:p>
                            </w:sdtContent>
                          </w:sdt>
                          <w:p w14:paraId="474484BC" w14:textId="2ACC38B5" w:rsidR="0008683D" w:rsidRDefault="0008683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digital innovation centre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CRITICALRIVER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A4FB69" w14:textId="791EEE17" w:rsidR="0008683D" w:rsidRDefault="0008683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Recommendations in AWS</w:t>
                                </w:r>
                              </w:p>
                            </w:sdtContent>
                          </w:sdt>
                        </w:txbxContent>
                      </v:textbox>
                    </v:shape>
                    <w10:wrap anchorx="page" anchory="page"/>
                  </v:group>
                </w:pict>
              </mc:Fallback>
            </mc:AlternateContent>
          </w:r>
        </w:p>
        <w:p w14:paraId="69A6026C" w14:textId="139C3AED" w:rsidR="0008683D" w:rsidRDefault="0008683D">
          <w:pPr>
            <w:rPr>
              <w:b/>
              <w:bCs/>
              <w:sz w:val="36"/>
              <w:szCs w:val="36"/>
              <w:u w:val="single"/>
              <w:lang w:val="en-US"/>
            </w:rPr>
          </w:pPr>
          <w:r>
            <w:rPr>
              <w:b/>
              <w:bCs/>
              <w:sz w:val="36"/>
              <w:szCs w:val="36"/>
              <w:u w:val="single"/>
              <w:lang w:val="en-US"/>
            </w:rPr>
            <w:br w:type="page"/>
          </w:r>
        </w:p>
      </w:sdtContent>
    </w:sdt>
    <w:p w14:paraId="522BEEDE" w14:textId="04F5ED87" w:rsidR="00706D2C" w:rsidRPr="0008683D" w:rsidRDefault="00706D2C" w:rsidP="0008683D">
      <w:pPr>
        <w:rPr>
          <w:b/>
          <w:bCs/>
          <w:color w:val="4472C4" w:themeColor="accent1"/>
          <w:sz w:val="36"/>
          <w:szCs w:val="36"/>
          <w:u w:val="single"/>
          <w:lang w:val="en-US"/>
        </w:rPr>
      </w:pPr>
      <w:r w:rsidRPr="0008683D">
        <w:rPr>
          <w:b/>
          <w:bCs/>
          <w:color w:val="4472C4" w:themeColor="accent1"/>
          <w:sz w:val="36"/>
          <w:szCs w:val="36"/>
          <w:u w:val="single"/>
          <w:lang w:val="en-US"/>
        </w:rPr>
        <w:lastRenderedPageBreak/>
        <w:t>Recommendations APIs in AWS Cloud</w:t>
      </w:r>
    </w:p>
    <w:p w14:paraId="252A7648" w14:textId="77777777" w:rsidR="00552A1D" w:rsidRDefault="00552A1D" w:rsidP="00552A1D">
      <w:pPr>
        <w:rPr>
          <w:b/>
          <w:bCs/>
          <w:sz w:val="32"/>
          <w:szCs w:val="32"/>
          <w:lang w:val="en-US"/>
        </w:rPr>
      </w:pPr>
    </w:p>
    <w:p w14:paraId="5FC8974E" w14:textId="3F1F4E9E" w:rsidR="00552A1D" w:rsidRPr="0008683D" w:rsidRDefault="00552A1D" w:rsidP="00552A1D">
      <w:pPr>
        <w:rPr>
          <w:b/>
          <w:bCs/>
          <w:color w:val="4472C4" w:themeColor="accent1"/>
          <w:sz w:val="32"/>
          <w:szCs w:val="32"/>
          <w:lang w:val="en-US"/>
        </w:rPr>
      </w:pPr>
      <w:r w:rsidRPr="0008683D">
        <w:rPr>
          <w:b/>
          <w:bCs/>
          <w:color w:val="4472C4" w:themeColor="accent1"/>
          <w:sz w:val="32"/>
          <w:szCs w:val="32"/>
          <w:lang w:val="en-US"/>
        </w:rPr>
        <w:t>Recommendations APIs:</w:t>
      </w:r>
    </w:p>
    <w:p w14:paraId="20242850" w14:textId="41E7D2C7" w:rsidR="00552A1D" w:rsidRPr="00B10068" w:rsidRDefault="00D13D75" w:rsidP="00B10068">
      <w:pPr>
        <w:jc w:val="both"/>
        <w:rPr>
          <w:sz w:val="24"/>
          <w:szCs w:val="24"/>
          <w:lang w:val="en-US"/>
        </w:rPr>
      </w:pPr>
      <w:r w:rsidRPr="0008683D">
        <w:rPr>
          <w:b/>
          <w:bCs/>
          <w:color w:val="4472C4" w:themeColor="accent1"/>
          <w:sz w:val="28"/>
          <w:szCs w:val="28"/>
          <w:lang w:val="en-US"/>
        </w:rPr>
        <w:t>Introduction:</w:t>
      </w:r>
      <w:r>
        <w:rPr>
          <w:b/>
          <w:bCs/>
          <w:sz w:val="28"/>
          <w:szCs w:val="28"/>
          <w:lang w:val="en-US"/>
        </w:rPr>
        <w:t xml:space="preserve"> </w:t>
      </w:r>
      <w:r w:rsidR="00552A1D" w:rsidRPr="00B10068">
        <w:rPr>
          <w:sz w:val="24"/>
          <w:szCs w:val="24"/>
          <w:lang w:val="en-US"/>
        </w:rPr>
        <w:t xml:space="preserve">Recommendations APIs in AWS Cloud </w:t>
      </w:r>
      <w:r>
        <w:rPr>
          <w:sz w:val="24"/>
          <w:szCs w:val="24"/>
          <w:lang w:val="en-US"/>
        </w:rPr>
        <w:t>are</w:t>
      </w:r>
      <w:r w:rsidR="00552A1D" w:rsidRPr="00B10068">
        <w:rPr>
          <w:sz w:val="24"/>
          <w:szCs w:val="24"/>
          <w:lang w:val="en-US"/>
        </w:rPr>
        <w:t xml:space="preserve"> mainly generated by three services </w:t>
      </w:r>
      <w:r>
        <w:rPr>
          <w:sz w:val="24"/>
          <w:szCs w:val="24"/>
          <w:lang w:val="en-US"/>
        </w:rPr>
        <w:t>that</w:t>
      </w:r>
      <w:r w:rsidR="00552A1D" w:rsidRPr="00B10068">
        <w:rPr>
          <w:sz w:val="24"/>
          <w:szCs w:val="24"/>
          <w:lang w:val="en-US"/>
        </w:rPr>
        <w:t xml:space="preserve"> will be used for various functions like Get, Delete, Describe, and Export. These recommendations are mainly generated by using the following three services in AWS Cloud.</w:t>
      </w:r>
    </w:p>
    <w:p w14:paraId="5E7BB665" w14:textId="00449693" w:rsidR="00552A1D" w:rsidRPr="00B10068" w:rsidRDefault="00552A1D" w:rsidP="00B10068">
      <w:pPr>
        <w:pStyle w:val="ListParagraph"/>
        <w:numPr>
          <w:ilvl w:val="0"/>
          <w:numId w:val="11"/>
        </w:numPr>
        <w:jc w:val="both"/>
        <w:rPr>
          <w:sz w:val="24"/>
          <w:szCs w:val="24"/>
          <w:lang w:val="en-US"/>
        </w:rPr>
      </w:pPr>
      <w:r w:rsidRPr="00B10068">
        <w:rPr>
          <w:sz w:val="24"/>
          <w:szCs w:val="24"/>
          <w:lang w:val="en-US"/>
        </w:rPr>
        <w:t>AWS Cost Explorer</w:t>
      </w:r>
    </w:p>
    <w:p w14:paraId="62513F9F" w14:textId="21A699FE" w:rsidR="00552A1D" w:rsidRPr="00B10068" w:rsidRDefault="00552A1D" w:rsidP="00B10068">
      <w:pPr>
        <w:pStyle w:val="ListParagraph"/>
        <w:numPr>
          <w:ilvl w:val="0"/>
          <w:numId w:val="11"/>
        </w:numPr>
        <w:jc w:val="both"/>
        <w:rPr>
          <w:sz w:val="24"/>
          <w:szCs w:val="24"/>
          <w:lang w:val="en-US"/>
        </w:rPr>
      </w:pPr>
      <w:r w:rsidRPr="00B10068">
        <w:rPr>
          <w:sz w:val="24"/>
          <w:szCs w:val="24"/>
          <w:lang w:val="en-US"/>
        </w:rPr>
        <w:t>AWS Compute-Optimizer</w:t>
      </w:r>
    </w:p>
    <w:p w14:paraId="0F6E7693" w14:textId="40063119" w:rsidR="00552A1D" w:rsidRPr="00B10068" w:rsidRDefault="00B10068" w:rsidP="00B10068">
      <w:pPr>
        <w:pStyle w:val="ListParagraph"/>
        <w:numPr>
          <w:ilvl w:val="0"/>
          <w:numId w:val="11"/>
        </w:numPr>
        <w:jc w:val="both"/>
        <w:rPr>
          <w:sz w:val="24"/>
          <w:szCs w:val="24"/>
          <w:lang w:val="en-US"/>
        </w:rPr>
      </w:pPr>
      <w:r w:rsidRPr="00B10068">
        <w:rPr>
          <w:sz w:val="24"/>
          <w:szCs w:val="24"/>
          <w:lang w:val="en-US"/>
        </w:rPr>
        <w:t>Amazon Sage-Maker</w:t>
      </w:r>
    </w:p>
    <w:p w14:paraId="48966B17" w14:textId="38F1F414" w:rsidR="00B10068" w:rsidRDefault="00B10068" w:rsidP="00B10068">
      <w:pPr>
        <w:jc w:val="both"/>
        <w:rPr>
          <w:sz w:val="24"/>
          <w:szCs w:val="24"/>
          <w:lang w:val="en-US"/>
        </w:rPr>
      </w:pPr>
      <w:r w:rsidRPr="00B10068">
        <w:rPr>
          <w:sz w:val="24"/>
          <w:szCs w:val="24"/>
          <w:lang w:val="en-US"/>
        </w:rPr>
        <w:t xml:space="preserve">These recommendations APIs are used for various purposes. Here we are mainly concentrating on Cost-Optimization which reduces the cloud operational costs by 25%-50%. </w:t>
      </w:r>
      <w:r>
        <w:rPr>
          <w:sz w:val="24"/>
          <w:szCs w:val="24"/>
          <w:lang w:val="en-US"/>
        </w:rPr>
        <w:t xml:space="preserve">Apart from these all-recommendations APIs, we are going to apply five recommendations that are related to cost optimization. Here we as a team going to apply these recommendations for cost optimization in an Automated way by generating pull requests and the recommendations are going to be applied automatically once the reviewer approved. Below </w:t>
      </w:r>
      <w:r w:rsidR="00D13D75">
        <w:rPr>
          <w:sz w:val="24"/>
          <w:szCs w:val="24"/>
          <w:lang w:val="en-US"/>
        </w:rPr>
        <w:t>are</w:t>
      </w:r>
      <w:r>
        <w:rPr>
          <w:sz w:val="24"/>
          <w:szCs w:val="24"/>
          <w:lang w:val="en-US"/>
        </w:rPr>
        <w:t xml:space="preserve"> the </w:t>
      </w:r>
      <w:r w:rsidR="00D13D75">
        <w:rPr>
          <w:sz w:val="24"/>
          <w:szCs w:val="24"/>
          <w:lang w:val="en-US"/>
        </w:rPr>
        <w:t>recommended</w:t>
      </w:r>
      <w:r>
        <w:rPr>
          <w:sz w:val="24"/>
          <w:szCs w:val="24"/>
          <w:lang w:val="en-US"/>
        </w:rPr>
        <w:t xml:space="preserve"> APIs </w:t>
      </w:r>
      <w:r w:rsidR="0008683D">
        <w:rPr>
          <w:sz w:val="24"/>
          <w:szCs w:val="24"/>
          <w:lang w:val="en-US"/>
        </w:rPr>
        <w:t>that</w:t>
      </w:r>
      <w:r>
        <w:rPr>
          <w:sz w:val="24"/>
          <w:szCs w:val="24"/>
          <w:lang w:val="en-US"/>
        </w:rPr>
        <w:t xml:space="preserve"> are categorized.</w:t>
      </w:r>
    </w:p>
    <w:p w14:paraId="0C690A66" w14:textId="34C0B4A3" w:rsidR="00B10068" w:rsidRPr="0008683D" w:rsidRDefault="00B10068" w:rsidP="00B10068">
      <w:pPr>
        <w:jc w:val="both"/>
        <w:rPr>
          <w:color w:val="4472C4" w:themeColor="accent1"/>
          <w:sz w:val="24"/>
          <w:szCs w:val="24"/>
          <w:u w:val="single"/>
          <w:lang w:val="en-US"/>
        </w:rPr>
      </w:pPr>
    </w:p>
    <w:p w14:paraId="5FDE92ED" w14:textId="49F817BF" w:rsidR="00B10068" w:rsidRPr="0008683D" w:rsidRDefault="00B10068" w:rsidP="00B10068">
      <w:pPr>
        <w:jc w:val="both"/>
        <w:rPr>
          <w:b/>
          <w:bCs/>
          <w:color w:val="4472C4" w:themeColor="accent1"/>
          <w:sz w:val="32"/>
          <w:szCs w:val="32"/>
          <w:u w:val="single"/>
          <w:lang w:val="en-US"/>
        </w:rPr>
      </w:pPr>
      <w:r w:rsidRPr="0008683D">
        <w:rPr>
          <w:b/>
          <w:bCs/>
          <w:color w:val="4472C4" w:themeColor="accent1"/>
          <w:sz w:val="32"/>
          <w:szCs w:val="32"/>
          <w:u w:val="single"/>
          <w:lang w:val="en-US"/>
        </w:rPr>
        <w:t>AWS Cost-Explorer:</w:t>
      </w:r>
    </w:p>
    <w:p w14:paraId="2EE79778" w14:textId="77777777" w:rsidR="00B10068" w:rsidRPr="00B10068" w:rsidRDefault="00B10068" w:rsidP="00B10068">
      <w:pPr>
        <w:rPr>
          <w:b/>
          <w:bCs/>
          <w:sz w:val="28"/>
          <w:szCs w:val="28"/>
          <w:lang w:val="en-US"/>
        </w:rPr>
      </w:pPr>
    </w:p>
    <w:p w14:paraId="079F3E36" w14:textId="7757AE79" w:rsidR="00B10068" w:rsidRDefault="00B10068" w:rsidP="003C734E">
      <w:pPr>
        <w:pStyle w:val="ListParagraph"/>
        <w:numPr>
          <w:ilvl w:val="0"/>
          <w:numId w:val="23"/>
        </w:numPr>
        <w:rPr>
          <w:b/>
          <w:bCs/>
          <w:color w:val="4472C4" w:themeColor="accent1"/>
          <w:sz w:val="28"/>
          <w:szCs w:val="28"/>
          <w:lang w:val="en-US"/>
        </w:rPr>
      </w:pPr>
      <w:r w:rsidRPr="0008683D">
        <w:rPr>
          <w:b/>
          <w:bCs/>
          <w:color w:val="4472C4" w:themeColor="accent1"/>
          <w:sz w:val="28"/>
          <w:szCs w:val="28"/>
          <w:lang w:val="en-US"/>
        </w:rPr>
        <w:t xml:space="preserve">Rightsizing Recommendations: </w:t>
      </w:r>
    </w:p>
    <w:p w14:paraId="79CD4AF8" w14:textId="77777777" w:rsidR="0008683D" w:rsidRPr="0008683D" w:rsidRDefault="0008683D" w:rsidP="0008683D">
      <w:pPr>
        <w:pStyle w:val="ListParagraph"/>
        <w:ind w:left="360"/>
        <w:rPr>
          <w:b/>
          <w:bCs/>
          <w:color w:val="4472C4" w:themeColor="accent1"/>
          <w:sz w:val="28"/>
          <w:szCs w:val="28"/>
          <w:lang w:val="en-US"/>
        </w:rPr>
      </w:pPr>
    </w:p>
    <w:p w14:paraId="03224D33" w14:textId="77777777" w:rsidR="00B10068" w:rsidRPr="00706D2C" w:rsidRDefault="00B10068" w:rsidP="00B10068">
      <w:pPr>
        <w:pStyle w:val="ListParagraph"/>
        <w:numPr>
          <w:ilvl w:val="0"/>
          <w:numId w:val="3"/>
        </w:numPr>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b/>
          <w:bCs/>
          <w:color w:val="4472C4" w:themeColor="accent1"/>
          <w:sz w:val="24"/>
          <w:szCs w:val="24"/>
          <w:lang w:val="en-US"/>
        </w:rPr>
        <w:t xml:space="preserve">: </w:t>
      </w:r>
      <w:hyperlink r:id="rId6" w:history="1">
        <w:proofErr w:type="spellStart"/>
        <w:r w:rsidRPr="00E27BB6">
          <w:rPr>
            <w:rFonts w:ascii="Calibri" w:eastAsia="Times New Roman" w:hAnsi="Calibri" w:cs="Calibri"/>
            <w:color w:val="0563C1"/>
            <w:sz w:val="24"/>
            <w:szCs w:val="24"/>
            <w:u w:val="single"/>
            <w:lang w:eastAsia="en-IN"/>
          </w:rPr>
          <w:t>GetRightSizingRecommendation</w:t>
        </w:r>
        <w:proofErr w:type="spellEnd"/>
      </w:hyperlink>
    </w:p>
    <w:p w14:paraId="55F85E1D" w14:textId="77777777" w:rsidR="00B10068" w:rsidRDefault="00B10068" w:rsidP="00B10068">
      <w:pPr>
        <w:pStyle w:val="ListParagraph"/>
        <w:numPr>
          <w:ilvl w:val="0"/>
          <w:numId w:val="3"/>
        </w:numPr>
        <w:jc w:val="both"/>
        <w:rPr>
          <w:rFonts w:cstheme="minorHAnsi"/>
          <w:sz w:val="24"/>
          <w:szCs w:val="24"/>
          <w:lang w:val="en-US"/>
        </w:rPr>
      </w:pPr>
      <w:r w:rsidRPr="0008683D">
        <w:rPr>
          <w:b/>
          <w:bCs/>
          <w:color w:val="4472C4" w:themeColor="accent1"/>
          <w:sz w:val="28"/>
          <w:szCs w:val="28"/>
          <w:lang w:val="en-US"/>
        </w:rPr>
        <w:t xml:space="preserve">Description: </w:t>
      </w:r>
      <w:r w:rsidRPr="00706D2C">
        <w:rPr>
          <w:sz w:val="24"/>
          <w:szCs w:val="24"/>
          <w:lang w:val="en-US"/>
        </w:rPr>
        <w:t>Rightsizing Recommendations API is used to get the recommendations for idle or unused EC2 instances.</w:t>
      </w:r>
      <w:r>
        <w:rPr>
          <w:sz w:val="24"/>
          <w:szCs w:val="24"/>
          <w:lang w:val="en-US"/>
        </w:rPr>
        <w:t xml:space="preserve"> The recommendations provided by the AWS Service are called AWS Cost-Explorer.</w:t>
      </w:r>
      <w:r w:rsidRPr="00706D2C">
        <w:rPr>
          <w:sz w:val="24"/>
          <w:szCs w:val="24"/>
          <w:lang w:val="en-US"/>
        </w:rPr>
        <w:t xml:space="preserve"> </w:t>
      </w:r>
      <w:proofErr w:type="gramStart"/>
      <w:r w:rsidRPr="00706D2C">
        <w:rPr>
          <w:sz w:val="24"/>
          <w:szCs w:val="24"/>
          <w:lang w:val="en-US"/>
        </w:rPr>
        <w:t>And also</w:t>
      </w:r>
      <w:proofErr w:type="gramEnd"/>
      <w:r w:rsidRPr="00706D2C">
        <w:rPr>
          <w:sz w:val="24"/>
          <w:szCs w:val="24"/>
          <w:lang w:val="en-US"/>
        </w:rPr>
        <w:t xml:space="preserve"> </w:t>
      </w:r>
      <w:r>
        <w:rPr>
          <w:rFonts w:cstheme="minorHAnsi"/>
          <w:sz w:val="24"/>
          <w:szCs w:val="24"/>
          <w:lang w:val="en-US"/>
        </w:rPr>
        <w:t>create</w:t>
      </w:r>
      <w:r w:rsidRPr="00706D2C">
        <w:rPr>
          <w:rFonts w:cstheme="minorHAnsi"/>
          <w:sz w:val="24"/>
          <w:szCs w:val="24"/>
          <w:lang w:val="en-US"/>
        </w:rPr>
        <w:t xml:space="preserve"> recommendations that help you save costs by identifying idle and underutilized Amazon EC2 instances. Recommendations are generated to either downsize or terminate instances, along with providing savings detail and metrics.</w:t>
      </w:r>
    </w:p>
    <w:p w14:paraId="343F6E68" w14:textId="1A3F55D8" w:rsidR="00B10068" w:rsidRPr="00E27BB6" w:rsidRDefault="00B10068" w:rsidP="00B10068">
      <w:pPr>
        <w:pStyle w:val="ListParagraph"/>
        <w:numPr>
          <w:ilvl w:val="0"/>
          <w:numId w:val="3"/>
        </w:numPr>
        <w:jc w:val="both"/>
        <w:rPr>
          <w:rFonts w:cstheme="minorHAnsi"/>
          <w:sz w:val="24"/>
          <w:szCs w:val="24"/>
          <w:lang w:val="en-US"/>
        </w:rPr>
      </w:pPr>
      <w:r w:rsidRPr="0008683D">
        <w:rPr>
          <w:b/>
          <w:bCs/>
          <w:color w:val="4472C4" w:themeColor="accent1"/>
          <w:sz w:val="28"/>
          <w:szCs w:val="28"/>
          <w:lang w:val="en-US"/>
        </w:rPr>
        <w:t xml:space="preserve">Estimated cost savings: </w:t>
      </w:r>
      <w:r w:rsidRPr="00E27BB6">
        <w:rPr>
          <w:sz w:val="24"/>
          <w:szCs w:val="24"/>
          <w:lang w:val="en-US"/>
        </w:rPr>
        <w:t xml:space="preserve">By using the </w:t>
      </w:r>
      <w:r w:rsidR="0040526B" w:rsidRPr="00E27BB6">
        <w:rPr>
          <w:sz w:val="24"/>
          <w:szCs w:val="24"/>
          <w:lang w:val="en-US"/>
        </w:rPr>
        <w:t>Rightsizing</w:t>
      </w:r>
      <w:r w:rsidRPr="00E27BB6">
        <w:rPr>
          <w:sz w:val="24"/>
          <w:szCs w:val="24"/>
          <w:lang w:val="en-US"/>
        </w:rPr>
        <w:t xml:space="preserve"> Recommendation API the estimated savings for the cloud costs will be reduced by 50%. </w:t>
      </w:r>
    </w:p>
    <w:p w14:paraId="4DB3D92C" w14:textId="4C87CF27" w:rsidR="00B10068" w:rsidRDefault="00B10068" w:rsidP="00B10068">
      <w:pPr>
        <w:jc w:val="both"/>
        <w:rPr>
          <w:b/>
          <w:bCs/>
          <w:sz w:val="28"/>
          <w:szCs w:val="28"/>
          <w:lang w:val="en-US"/>
        </w:rPr>
      </w:pPr>
    </w:p>
    <w:p w14:paraId="7B721D73" w14:textId="77777777" w:rsidR="004F5342" w:rsidRDefault="004F5342" w:rsidP="00B10068">
      <w:pPr>
        <w:jc w:val="both"/>
        <w:rPr>
          <w:b/>
          <w:bCs/>
          <w:sz w:val="28"/>
          <w:szCs w:val="28"/>
          <w:lang w:val="en-US"/>
        </w:rPr>
      </w:pPr>
    </w:p>
    <w:p w14:paraId="418FBBE5" w14:textId="77777777" w:rsidR="004F5342" w:rsidRDefault="004F5342" w:rsidP="00B10068">
      <w:pPr>
        <w:jc w:val="both"/>
        <w:rPr>
          <w:b/>
          <w:bCs/>
          <w:sz w:val="28"/>
          <w:szCs w:val="28"/>
          <w:lang w:val="en-US"/>
        </w:rPr>
      </w:pPr>
    </w:p>
    <w:p w14:paraId="14483B70" w14:textId="77777777" w:rsidR="004F5342" w:rsidRDefault="004F5342" w:rsidP="00B10068">
      <w:pPr>
        <w:jc w:val="both"/>
        <w:rPr>
          <w:b/>
          <w:bCs/>
          <w:sz w:val="28"/>
          <w:szCs w:val="28"/>
          <w:lang w:val="en-US"/>
        </w:rPr>
      </w:pPr>
    </w:p>
    <w:p w14:paraId="1122EE73" w14:textId="53C20567" w:rsidR="004F5342" w:rsidRDefault="004F5342" w:rsidP="003C734E">
      <w:pPr>
        <w:pStyle w:val="ListParagraph"/>
        <w:numPr>
          <w:ilvl w:val="0"/>
          <w:numId w:val="23"/>
        </w:numPr>
        <w:jc w:val="both"/>
        <w:rPr>
          <w:b/>
          <w:bCs/>
          <w:color w:val="4472C4" w:themeColor="accent1"/>
          <w:sz w:val="28"/>
          <w:szCs w:val="28"/>
          <w:lang w:val="en-US"/>
        </w:rPr>
      </w:pPr>
      <w:proofErr w:type="spellStart"/>
      <w:r w:rsidRPr="0008683D">
        <w:rPr>
          <w:b/>
          <w:bCs/>
          <w:color w:val="4472C4" w:themeColor="accent1"/>
          <w:sz w:val="28"/>
          <w:szCs w:val="28"/>
          <w:lang w:val="en-US"/>
        </w:rPr>
        <w:lastRenderedPageBreak/>
        <w:t>ReservationPurchase</w:t>
      </w:r>
      <w:proofErr w:type="spellEnd"/>
      <w:r w:rsidRPr="0008683D">
        <w:rPr>
          <w:b/>
          <w:bCs/>
          <w:color w:val="4472C4" w:themeColor="accent1"/>
          <w:sz w:val="28"/>
          <w:szCs w:val="28"/>
          <w:lang w:val="en-US"/>
        </w:rPr>
        <w:t xml:space="preserve"> Recommendations:</w:t>
      </w:r>
    </w:p>
    <w:p w14:paraId="55561D41" w14:textId="77777777" w:rsidR="0008683D" w:rsidRPr="0008683D" w:rsidRDefault="0008683D" w:rsidP="0008683D">
      <w:pPr>
        <w:jc w:val="both"/>
        <w:rPr>
          <w:b/>
          <w:bCs/>
          <w:color w:val="4472C4" w:themeColor="accent1"/>
          <w:sz w:val="28"/>
          <w:szCs w:val="28"/>
          <w:lang w:val="en-US"/>
        </w:rPr>
      </w:pPr>
    </w:p>
    <w:p w14:paraId="77F73AD1" w14:textId="7E264A43" w:rsidR="004F5342" w:rsidRPr="004F5342" w:rsidRDefault="004F5342" w:rsidP="004F5342">
      <w:pPr>
        <w:pStyle w:val="ListParagraph"/>
        <w:numPr>
          <w:ilvl w:val="0"/>
          <w:numId w:val="12"/>
        </w:numPr>
        <w:jc w:val="both"/>
        <w:rPr>
          <w:rFonts w:ascii="Calibri" w:eastAsia="Times New Roman" w:hAnsi="Calibri" w:cs="Calibri"/>
          <w:color w:val="0563C1"/>
          <w:u w:val="single"/>
          <w:lang w:eastAsia="en-IN"/>
        </w:rPr>
      </w:pPr>
      <w:r w:rsidRPr="0008683D">
        <w:rPr>
          <w:b/>
          <w:bCs/>
          <w:color w:val="4472C4" w:themeColor="accent1"/>
          <w:sz w:val="28"/>
          <w:szCs w:val="28"/>
          <w:lang w:val="en-US"/>
        </w:rPr>
        <w:t xml:space="preserve">API Direct link: </w:t>
      </w:r>
      <w:hyperlink r:id="rId7" w:history="1">
        <w:proofErr w:type="spellStart"/>
        <w:r w:rsidRPr="00202767">
          <w:rPr>
            <w:rFonts w:ascii="Calibri" w:eastAsia="Times New Roman" w:hAnsi="Calibri" w:cs="Calibri"/>
            <w:color w:val="0563C1"/>
            <w:sz w:val="24"/>
            <w:szCs w:val="24"/>
            <w:u w:val="single"/>
            <w:lang w:eastAsia="en-IN"/>
          </w:rPr>
          <w:t>GetReservationPurchaseRecommendation</w:t>
        </w:r>
        <w:proofErr w:type="spellEnd"/>
      </w:hyperlink>
    </w:p>
    <w:p w14:paraId="0D97685C" w14:textId="0431EF02" w:rsidR="004F5342" w:rsidRDefault="004F5342" w:rsidP="004F5342">
      <w:pPr>
        <w:pStyle w:val="NormalWeb"/>
        <w:numPr>
          <w:ilvl w:val="0"/>
          <w:numId w:val="12"/>
        </w:numPr>
        <w:shd w:val="clear" w:color="auto" w:fill="FFFFFF"/>
        <w:spacing w:before="0" w:beforeAutospacing="0" w:after="240" w:afterAutospacing="0" w:line="360" w:lineRule="atLeast"/>
        <w:jc w:val="both"/>
        <w:rPr>
          <w:rFonts w:asciiTheme="minorHAnsi" w:hAnsiTheme="minorHAnsi" w:cstheme="minorHAnsi"/>
          <w:color w:val="16191F"/>
        </w:rPr>
      </w:pPr>
      <w:r w:rsidRPr="0008683D">
        <w:rPr>
          <w:rFonts w:asciiTheme="minorHAnsi" w:hAnsiTheme="minorHAnsi" w:cstheme="minorHAnsi"/>
          <w:b/>
          <w:bCs/>
          <w:color w:val="4472C4" w:themeColor="accent1"/>
          <w:sz w:val="28"/>
          <w:szCs w:val="28"/>
          <w:lang w:val="en-US"/>
        </w:rPr>
        <w:t xml:space="preserve">Description: </w:t>
      </w:r>
      <w:r w:rsidRPr="004F5342">
        <w:rPr>
          <w:rFonts w:asciiTheme="minorHAnsi" w:hAnsiTheme="minorHAnsi" w:cstheme="minorHAnsi"/>
          <w:color w:val="16191F"/>
        </w:rPr>
        <w:t>Gets recommendations for reservation purchases. These recommendations might help you to reduce your costs. Reservations provide a discounted hourly rate (up to 75%) compared to On-Demand pricing.</w:t>
      </w:r>
      <w:r>
        <w:rPr>
          <w:rFonts w:asciiTheme="minorHAnsi" w:hAnsiTheme="minorHAnsi" w:cstheme="minorHAnsi"/>
          <w:color w:val="16191F"/>
        </w:rPr>
        <w:t xml:space="preserve"> </w:t>
      </w:r>
      <w:r w:rsidRPr="004F5342">
        <w:rPr>
          <w:rFonts w:asciiTheme="minorHAnsi" w:hAnsiTheme="minorHAnsi" w:cstheme="minorHAnsi"/>
          <w:color w:val="16191F"/>
        </w:rPr>
        <w:t xml:space="preserve">AWS generates your recommendations by identifying your On-Demand usage during a specific </w:t>
      </w:r>
      <w:proofErr w:type="gramStart"/>
      <w:r w:rsidRPr="004F5342">
        <w:rPr>
          <w:rFonts w:asciiTheme="minorHAnsi" w:hAnsiTheme="minorHAnsi" w:cstheme="minorHAnsi"/>
          <w:color w:val="16191F"/>
        </w:rPr>
        <w:t>time period</w:t>
      </w:r>
      <w:proofErr w:type="gramEnd"/>
      <w:r w:rsidRPr="004F5342">
        <w:rPr>
          <w:rFonts w:asciiTheme="minorHAnsi" w:hAnsiTheme="minorHAnsi" w:cstheme="minorHAnsi"/>
          <w:color w:val="16191F"/>
        </w:rPr>
        <w:t xml:space="preserve"> and collecting your usage into categories that are eligible for a reservation. After AWS has these categories, it simulates every combination of reservations in each category of usage to identify the best number of each type of Reserved Instance (RI) to purchase to maximize your estimated savings.</w:t>
      </w:r>
    </w:p>
    <w:p w14:paraId="0AAADC59" w14:textId="75C065B1" w:rsidR="004F5342" w:rsidRPr="004F5342" w:rsidRDefault="004F5342" w:rsidP="004F5342">
      <w:pPr>
        <w:pStyle w:val="ListParagraph"/>
        <w:numPr>
          <w:ilvl w:val="0"/>
          <w:numId w:val="12"/>
        </w:numPr>
        <w:jc w:val="both"/>
        <w:rPr>
          <w:rFonts w:cstheme="minorHAnsi"/>
          <w:sz w:val="24"/>
          <w:szCs w:val="24"/>
          <w:lang w:val="en-US"/>
        </w:rPr>
      </w:pPr>
      <w:r w:rsidRPr="0008683D">
        <w:rPr>
          <w:rFonts w:cstheme="minorHAnsi"/>
          <w:b/>
          <w:bCs/>
          <w:color w:val="4472C4" w:themeColor="accent1"/>
          <w:sz w:val="28"/>
          <w:szCs w:val="28"/>
          <w:lang w:val="en-US"/>
        </w:rPr>
        <w:t>Estimated Cost savings:</w:t>
      </w:r>
      <w:r w:rsidRPr="0008683D">
        <w:rPr>
          <w:rFonts w:cstheme="minorHAnsi"/>
          <w:color w:val="4472C4" w:themeColor="accent1"/>
        </w:rPr>
        <w:t xml:space="preserve"> </w:t>
      </w:r>
      <w:r w:rsidRPr="00E27BB6">
        <w:rPr>
          <w:sz w:val="24"/>
          <w:szCs w:val="24"/>
          <w:lang w:val="en-US"/>
        </w:rPr>
        <w:t xml:space="preserve">By using the </w:t>
      </w:r>
      <w:proofErr w:type="spellStart"/>
      <w:r w:rsidRPr="00E27BB6">
        <w:rPr>
          <w:sz w:val="24"/>
          <w:szCs w:val="24"/>
          <w:lang w:val="en-US"/>
        </w:rPr>
        <w:t>R</w:t>
      </w:r>
      <w:r>
        <w:rPr>
          <w:sz w:val="24"/>
          <w:szCs w:val="24"/>
          <w:lang w:val="en-US"/>
        </w:rPr>
        <w:t>eservationPurchase</w:t>
      </w:r>
      <w:proofErr w:type="spellEnd"/>
      <w:r w:rsidRPr="00E27BB6">
        <w:rPr>
          <w:sz w:val="24"/>
          <w:szCs w:val="24"/>
          <w:lang w:val="en-US"/>
        </w:rPr>
        <w:t xml:space="preserve"> Recommendation</w:t>
      </w:r>
      <w:r>
        <w:rPr>
          <w:sz w:val="24"/>
          <w:szCs w:val="24"/>
          <w:lang w:val="en-US"/>
        </w:rPr>
        <w:t>s</w:t>
      </w:r>
      <w:r w:rsidRPr="00E27BB6">
        <w:rPr>
          <w:sz w:val="24"/>
          <w:szCs w:val="24"/>
          <w:lang w:val="en-US"/>
        </w:rPr>
        <w:t xml:space="preserve"> API the estimated savings for the cloud costs will be reduced by </w:t>
      </w:r>
      <w:r>
        <w:rPr>
          <w:sz w:val="24"/>
          <w:szCs w:val="24"/>
          <w:lang w:val="en-US"/>
        </w:rPr>
        <w:t>75</w:t>
      </w:r>
      <w:r w:rsidRPr="00E27BB6">
        <w:rPr>
          <w:sz w:val="24"/>
          <w:szCs w:val="24"/>
          <w:lang w:val="en-US"/>
        </w:rPr>
        <w:t xml:space="preserve">%. </w:t>
      </w:r>
    </w:p>
    <w:p w14:paraId="710A29DD" w14:textId="3036534B" w:rsidR="004F5342" w:rsidRDefault="004F5342" w:rsidP="004F5342">
      <w:pPr>
        <w:jc w:val="both"/>
        <w:rPr>
          <w:rFonts w:cstheme="minorHAnsi"/>
          <w:sz w:val="24"/>
          <w:szCs w:val="24"/>
          <w:lang w:val="en-US"/>
        </w:rPr>
      </w:pPr>
    </w:p>
    <w:p w14:paraId="2F26377E" w14:textId="7C08F6D3" w:rsidR="004F5342" w:rsidRPr="0008683D" w:rsidRDefault="004F5342" w:rsidP="003C734E">
      <w:pPr>
        <w:pStyle w:val="ListParagraph"/>
        <w:numPr>
          <w:ilvl w:val="0"/>
          <w:numId w:val="23"/>
        </w:numPr>
        <w:jc w:val="both"/>
        <w:rPr>
          <w:rFonts w:cstheme="minorHAnsi"/>
          <w:b/>
          <w:bCs/>
          <w:color w:val="4472C4" w:themeColor="accent1"/>
          <w:sz w:val="32"/>
          <w:szCs w:val="32"/>
          <w:lang w:val="en-US"/>
        </w:rPr>
      </w:pPr>
      <w:proofErr w:type="spellStart"/>
      <w:r w:rsidRPr="0008683D">
        <w:rPr>
          <w:rFonts w:cstheme="minorHAnsi"/>
          <w:b/>
          <w:bCs/>
          <w:color w:val="4472C4" w:themeColor="accent1"/>
          <w:sz w:val="32"/>
          <w:szCs w:val="32"/>
          <w:lang w:val="en-US"/>
        </w:rPr>
        <w:t>SavingsPlansPurchase</w:t>
      </w:r>
      <w:proofErr w:type="spellEnd"/>
      <w:r w:rsidRPr="0008683D">
        <w:rPr>
          <w:rFonts w:cstheme="minorHAnsi"/>
          <w:b/>
          <w:bCs/>
          <w:color w:val="4472C4" w:themeColor="accent1"/>
          <w:sz w:val="32"/>
          <w:szCs w:val="32"/>
          <w:lang w:val="en-US"/>
        </w:rPr>
        <w:t xml:space="preserve"> Recommendations:</w:t>
      </w:r>
    </w:p>
    <w:p w14:paraId="7EF20911" w14:textId="77777777" w:rsidR="0008683D" w:rsidRPr="0008683D" w:rsidRDefault="0008683D" w:rsidP="0008683D">
      <w:pPr>
        <w:jc w:val="both"/>
        <w:rPr>
          <w:rFonts w:cstheme="minorHAnsi"/>
          <w:b/>
          <w:bCs/>
          <w:sz w:val="32"/>
          <w:szCs w:val="32"/>
          <w:lang w:val="en-US"/>
        </w:rPr>
      </w:pPr>
    </w:p>
    <w:p w14:paraId="0A233F34" w14:textId="2E3F5511" w:rsidR="004F5342" w:rsidRPr="004F5342" w:rsidRDefault="004F5342" w:rsidP="004F5342">
      <w:pPr>
        <w:pStyle w:val="ListParagraph"/>
        <w:numPr>
          <w:ilvl w:val="0"/>
          <w:numId w:val="14"/>
        </w:numPr>
        <w:jc w:val="both"/>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4F5342">
        <w:rPr>
          <w:rFonts w:ascii="Calibri" w:hAnsi="Calibri" w:cs="Calibri"/>
          <w:color w:val="0563C1"/>
          <w:u w:val="single"/>
        </w:rPr>
        <w:t xml:space="preserve"> </w:t>
      </w:r>
      <w:hyperlink r:id="rId8" w:history="1">
        <w:proofErr w:type="spellStart"/>
        <w:r w:rsidRPr="004F5342">
          <w:rPr>
            <w:rFonts w:ascii="Calibri" w:eastAsia="Times New Roman" w:hAnsi="Calibri" w:cs="Calibri"/>
            <w:color w:val="0563C1"/>
            <w:u w:val="single"/>
            <w:lang w:eastAsia="en-IN"/>
          </w:rPr>
          <w:t>GetSavingsPlansPurchaseRecommendation</w:t>
        </w:r>
        <w:proofErr w:type="spellEnd"/>
      </w:hyperlink>
    </w:p>
    <w:p w14:paraId="670DEE64" w14:textId="3EBAFAB2" w:rsidR="004F5342" w:rsidRPr="00202767" w:rsidRDefault="004F5342" w:rsidP="004F5342">
      <w:pPr>
        <w:pStyle w:val="NormalWeb"/>
        <w:numPr>
          <w:ilvl w:val="0"/>
          <w:numId w:val="14"/>
        </w:numPr>
        <w:shd w:val="clear" w:color="auto" w:fill="FFFFFF"/>
        <w:spacing w:before="0" w:beforeAutospacing="0" w:after="240" w:afterAutospacing="0" w:line="360" w:lineRule="atLeast"/>
        <w:jc w:val="both"/>
        <w:rPr>
          <w:rFonts w:asciiTheme="minorHAnsi" w:hAnsiTheme="minorHAnsi" w:cstheme="minorHAnsi"/>
          <w:lang w:val="en-US"/>
        </w:rPr>
      </w:pPr>
      <w:r w:rsidRPr="0008683D">
        <w:rPr>
          <w:rFonts w:asciiTheme="minorHAnsi" w:hAnsiTheme="minorHAnsi" w:cstheme="minorHAnsi"/>
          <w:b/>
          <w:bCs/>
          <w:color w:val="4472C4" w:themeColor="accent1"/>
          <w:sz w:val="28"/>
          <w:szCs w:val="28"/>
          <w:lang w:val="en-US"/>
        </w:rPr>
        <w:t>Description:</w:t>
      </w:r>
      <w:r w:rsidRPr="004F5342">
        <w:rPr>
          <w:rFonts w:asciiTheme="minorHAnsi" w:hAnsiTheme="minorHAnsi" w:cstheme="minorHAnsi"/>
          <w:b/>
          <w:bCs/>
          <w:sz w:val="28"/>
          <w:szCs w:val="28"/>
          <w:lang w:val="en-US"/>
        </w:rPr>
        <w:t xml:space="preserve"> </w:t>
      </w:r>
      <w:r w:rsidRPr="004F5342">
        <w:rPr>
          <w:rFonts w:asciiTheme="minorHAnsi" w:hAnsiTheme="minorHAnsi" w:cstheme="minorHAnsi"/>
          <w:color w:val="16191F"/>
          <w:shd w:val="clear" w:color="auto" w:fill="FFFFFF"/>
        </w:rPr>
        <w:t>Retrieves your request parameters, Savings Plan Recommendations Summary</w:t>
      </w:r>
      <w:r>
        <w:rPr>
          <w:rFonts w:asciiTheme="minorHAnsi" w:hAnsiTheme="minorHAnsi" w:cstheme="minorHAnsi"/>
          <w:color w:val="16191F"/>
          <w:shd w:val="clear" w:color="auto" w:fill="FFFFFF"/>
        </w:rPr>
        <w:t>,</w:t>
      </w:r>
      <w:r w:rsidRPr="004F5342">
        <w:rPr>
          <w:rFonts w:asciiTheme="minorHAnsi" w:hAnsiTheme="minorHAnsi" w:cstheme="minorHAnsi"/>
          <w:color w:val="16191F"/>
          <w:shd w:val="clear" w:color="auto" w:fill="FFFFFF"/>
        </w:rPr>
        <w:t xml:space="preserve"> and Details.</w:t>
      </w:r>
    </w:p>
    <w:p w14:paraId="5E04ED33" w14:textId="7E0C9531" w:rsidR="00B10068" w:rsidRDefault="00B10068" w:rsidP="00706D2C">
      <w:pPr>
        <w:rPr>
          <w:b/>
          <w:bCs/>
          <w:sz w:val="32"/>
          <w:szCs w:val="32"/>
          <w:lang w:val="en-US"/>
        </w:rPr>
      </w:pPr>
    </w:p>
    <w:p w14:paraId="43C46692" w14:textId="1B41CC00" w:rsidR="00B10068" w:rsidRPr="0008683D" w:rsidRDefault="00B10068" w:rsidP="00706D2C">
      <w:pPr>
        <w:rPr>
          <w:b/>
          <w:bCs/>
          <w:color w:val="4472C4" w:themeColor="accent1"/>
          <w:sz w:val="32"/>
          <w:szCs w:val="32"/>
          <w:u w:val="single"/>
          <w:lang w:val="en-US"/>
        </w:rPr>
      </w:pPr>
      <w:r w:rsidRPr="0008683D">
        <w:rPr>
          <w:b/>
          <w:bCs/>
          <w:color w:val="4472C4" w:themeColor="accent1"/>
          <w:sz w:val="32"/>
          <w:szCs w:val="32"/>
          <w:u w:val="single"/>
          <w:lang w:val="en-US"/>
        </w:rPr>
        <w:t>AWS Compute-Optimizer:</w:t>
      </w:r>
    </w:p>
    <w:p w14:paraId="044A96AE" w14:textId="77777777" w:rsidR="00B10068" w:rsidRDefault="00B10068" w:rsidP="00706D2C">
      <w:pPr>
        <w:rPr>
          <w:b/>
          <w:bCs/>
          <w:sz w:val="32"/>
          <w:szCs w:val="32"/>
          <w:lang w:val="en-US"/>
        </w:rPr>
      </w:pPr>
    </w:p>
    <w:p w14:paraId="084CFBDE" w14:textId="2A4EE15F" w:rsidR="00E27BB6" w:rsidRPr="0008683D" w:rsidRDefault="00E27BB6" w:rsidP="003C734E">
      <w:pPr>
        <w:pStyle w:val="ListParagraph"/>
        <w:numPr>
          <w:ilvl w:val="0"/>
          <w:numId w:val="23"/>
        </w:numPr>
        <w:rPr>
          <w:b/>
          <w:bCs/>
          <w:color w:val="4472C4" w:themeColor="accent1"/>
          <w:sz w:val="28"/>
          <w:szCs w:val="28"/>
          <w:lang w:val="en-US"/>
        </w:rPr>
      </w:pPr>
      <w:r w:rsidRPr="0008683D">
        <w:rPr>
          <w:b/>
          <w:bCs/>
          <w:color w:val="4472C4" w:themeColor="accent1"/>
          <w:sz w:val="28"/>
          <w:szCs w:val="28"/>
          <w:lang w:val="en-US"/>
        </w:rPr>
        <w:t>EC2 Instance Recommendations:</w:t>
      </w:r>
    </w:p>
    <w:p w14:paraId="2F28B23C" w14:textId="77777777" w:rsidR="0008683D" w:rsidRPr="0008683D" w:rsidRDefault="0008683D" w:rsidP="0008683D">
      <w:pPr>
        <w:rPr>
          <w:b/>
          <w:bCs/>
          <w:sz w:val="28"/>
          <w:szCs w:val="28"/>
          <w:lang w:val="en-US"/>
        </w:rPr>
      </w:pPr>
    </w:p>
    <w:p w14:paraId="1F2A96DD" w14:textId="42255680" w:rsidR="00E27BB6" w:rsidRPr="00E27BB6" w:rsidRDefault="00E27BB6" w:rsidP="00E27BB6">
      <w:pPr>
        <w:pStyle w:val="ListParagraph"/>
        <w:numPr>
          <w:ilvl w:val="0"/>
          <w:numId w:val="5"/>
        </w:numPr>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b/>
          <w:bCs/>
          <w:color w:val="4472C4" w:themeColor="accent1"/>
          <w:sz w:val="24"/>
          <w:szCs w:val="24"/>
          <w:lang w:val="en-US"/>
        </w:rPr>
        <w:t xml:space="preserve"> </w:t>
      </w:r>
      <w:hyperlink r:id="rId9" w:history="1">
        <w:r w:rsidRPr="00E27BB6">
          <w:rPr>
            <w:rFonts w:ascii="Calibri" w:eastAsia="Times New Roman" w:hAnsi="Calibri" w:cs="Calibri"/>
            <w:color w:val="0563C1"/>
            <w:sz w:val="24"/>
            <w:szCs w:val="24"/>
            <w:u w:val="single"/>
            <w:lang w:eastAsia="en-IN"/>
          </w:rPr>
          <w:t>GetEC2InstanceRecommendations</w:t>
        </w:r>
      </w:hyperlink>
    </w:p>
    <w:p w14:paraId="7D3A2A04" w14:textId="72718873" w:rsidR="00E27BB6" w:rsidRDefault="00E27BB6" w:rsidP="00E27BB6">
      <w:pPr>
        <w:pStyle w:val="ListParagraph"/>
        <w:numPr>
          <w:ilvl w:val="0"/>
          <w:numId w:val="5"/>
        </w:numPr>
        <w:jc w:val="both"/>
        <w:rPr>
          <w:rFonts w:ascii="Calibri" w:eastAsia="Times New Roman" w:hAnsi="Calibri" w:cs="Calibri"/>
          <w:color w:val="16191F"/>
          <w:sz w:val="24"/>
          <w:szCs w:val="24"/>
          <w:lang w:eastAsia="en-IN"/>
        </w:rPr>
      </w:pPr>
      <w:r w:rsidRPr="0008683D">
        <w:rPr>
          <w:b/>
          <w:bCs/>
          <w:color w:val="4472C4" w:themeColor="accent1"/>
          <w:sz w:val="28"/>
          <w:szCs w:val="28"/>
          <w:lang w:val="en-US"/>
        </w:rPr>
        <w:t xml:space="preserve">Description: </w:t>
      </w:r>
      <w:r w:rsidRPr="00E27BB6">
        <w:rPr>
          <w:sz w:val="24"/>
          <w:szCs w:val="24"/>
          <w:lang w:val="en-US"/>
        </w:rPr>
        <w:t xml:space="preserve">EC2 Instance Recommendations API is used to get the recommendations for idle or unused EC2 instances. The recommendations are provided by the AWS Service called Compute-Optimizer. And </w:t>
      </w:r>
      <w:r w:rsidRPr="00E27BB6">
        <w:rPr>
          <w:rFonts w:ascii="Calibri" w:eastAsia="Times New Roman" w:hAnsi="Calibri" w:cs="Calibri"/>
          <w:color w:val="16191F"/>
          <w:sz w:val="24"/>
          <w:szCs w:val="24"/>
          <w:lang w:eastAsia="en-IN"/>
        </w:rPr>
        <w:t>returns Amazon EC2 instance recommendations. AWS Compute Optimizer generates recommendations for Amazon Elastic Compute Cloud (Amazon EC2) instances that meet a specific set of requirements.</w:t>
      </w:r>
    </w:p>
    <w:p w14:paraId="088CA4F5" w14:textId="4276FE74" w:rsidR="00E27BB6" w:rsidRPr="007805C5" w:rsidRDefault="00E27BB6" w:rsidP="00E27BB6">
      <w:pPr>
        <w:pStyle w:val="ListParagraph"/>
        <w:numPr>
          <w:ilvl w:val="0"/>
          <w:numId w:val="5"/>
        </w:numPr>
        <w:jc w:val="both"/>
        <w:rPr>
          <w:rFonts w:ascii="Calibri" w:eastAsia="Times New Roman" w:hAnsi="Calibri" w:cs="Calibri"/>
          <w:color w:val="16191F"/>
          <w:sz w:val="24"/>
          <w:szCs w:val="24"/>
          <w:lang w:eastAsia="en-IN"/>
        </w:rPr>
      </w:pPr>
      <w:r w:rsidRPr="0008683D">
        <w:rPr>
          <w:b/>
          <w:bCs/>
          <w:color w:val="4472C4" w:themeColor="accent1"/>
          <w:sz w:val="28"/>
          <w:szCs w:val="28"/>
          <w:lang w:val="en-US"/>
        </w:rPr>
        <w:lastRenderedPageBreak/>
        <w:t>Estimated cost savings:</w:t>
      </w:r>
      <w:r w:rsidR="007805C5" w:rsidRPr="0008683D">
        <w:rPr>
          <w:b/>
          <w:bCs/>
          <w:color w:val="4472C4" w:themeColor="accent1"/>
          <w:sz w:val="28"/>
          <w:szCs w:val="28"/>
          <w:lang w:val="en-US"/>
        </w:rPr>
        <w:t xml:space="preserve"> </w:t>
      </w:r>
      <w:r w:rsidR="007805C5" w:rsidRPr="007805C5">
        <w:rPr>
          <w:sz w:val="24"/>
          <w:szCs w:val="24"/>
          <w:lang w:val="en-US"/>
        </w:rPr>
        <w:t>By using the EC2 Instance Recommendation API the estimated savings for the cloud costs will be reduced by 25%.</w:t>
      </w:r>
    </w:p>
    <w:p w14:paraId="1A346676" w14:textId="77777777" w:rsidR="007805C5" w:rsidRDefault="007805C5" w:rsidP="00706D2C">
      <w:pPr>
        <w:rPr>
          <w:b/>
          <w:bCs/>
          <w:sz w:val="32"/>
          <w:szCs w:val="32"/>
          <w:lang w:val="en-US"/>
        </w:rPr>
      </w:pPr>
    </w:p>
    <w:p w14:paraId="250B5DB4" w14:textId="77777777" w:rsidR="00202767" w:rsidRDefault="00202767" w:rsidP="00706D2C">
      <w:pPr>
        <w:rPr>
          <w:b/>
          <w:bCs/>
          <w:sz w:val="28"/>
          <w:szCs w:val="28"/>
          <w:lang w:val="en-US"/>
        </w:rPr>
      </w:pPr>
    </w:p>
    <w:p w14:paraId="7C08D5AE" w14:textId="718C1E4F" w:rsidR="007805C5" w:rsidRPr="0008683D" w:rsidRDefault="007805C5" w:rsidP="003C734E">
      <w:pPr>
        <w:pStyle w:val="ListParagraph"/>
        <w:numPr>
          <w:ilvl w:val="0"/>
          <w:numId w:val="23"/>
        </w:numPr>
        <w:rPr>
          <w:b/>
          <w:bCs/>
          <w:color w:val="4472C4" w:themeColor="accent1"/>
          <w:sz w:val="28"/>
          <w:szCs w:val="28"/>
          <w:lang w:val="en-US"/>
        </w:rPr>
      </w:pPr>
      <w:r w:rsidRPr="0008683D">
        <w:rPr>
          <w:b/>
          <w:bCs/>
          <w:color w:val="4472C4" w:themeColor="accent1"/>
          <w:sz w:val="28"/>
          <w:szCs w:val="28"/>
          <w:lang w:val="en-US"/>
        </w:rPr>
        <w:t>EBS Volume Recommendations:</w:t>
      </w:r>
    </w:p>
    <w:p w14:paraId="2773BF27" w14:textId="77777777" w:rsidR="0008683D" w:rsidRPr="0008683D" w:rsidRDefault="0008683D" w:rsidP="0008683D">
      <w:pPr>
        <w:rPr>
          <w:b/>
          <w:bCs/>
          <w:sz w:val="28"/>
          <w:szCs w:val="28"/>
          <w:lang w:val="en-US"/>
        </w:rPr>
      </w:pPr>
    </w:p>
    <w:p w14:paraId="37BF66CD" w14:textId="2DCDDCE7" w:rsidR="007805C5" w:rsidRPr="007805C5" w:rsidRDefault="007805C5" w:rsidP="007805C5">
      <w:pPr>
        <w:pStyle w:val="ListParagraph"/>
        <w:numPr>
          <w:ilvl w:val="0"/>
          <w:numId w:val="8"/>
        </w:numPr>
        <w:rPr>
          <w:rFonts w:ascii="Calibri" w:eastAsia="Times New Roman" w:hAnsi="Calibri" w:cs="Calibri"/>
          <w:color w:val="0563C1"/>
          <w:u w:val="single"/>
          <w:lang w:eastAsia="en-IN"/>
        </w:rPr>
      </w:pPr>
      <w:r w:rsidRPr="0008683D">
        <w:rPr>
          <w:b/>
          <w:bCs/>
          <w:color w:val="4472C4" w:themeColor="accent1"/>
          <w:sz w:val="28"/>
          <w:szCs w:val="28"/>
          <w:lang w:val="en-US"/>
        </w:rPr>
        <w:t xml:space="preserve">API Direct link: </w:t>
      </w:r>
      <w:hyperlink r:id="rId10" w:history="1">
        <w:proofErr w:type="spellStart"/>
        <w:r w:rsidRPr="007805C5">
          <w:rPr>
            <w:rFonts w:ascii="Calibri" w:eastAsia="Times New Roman" w:hAnsi="Calibri" w:cs="Calibri"/>
            <w:color w:val="0563C1"/>
            <w:sz w:val="24"/>
            <w:szCs w:val="24"/>
            <w:u w:val="single"/>
            <w:lang w:eastAsia="en-IN"/>
          </w:rPr>
          <w:t>GetEBSVolumeRecommendations</w:t>
        </w:r>
        <w:proofErr w:type="spellEnd"/>
      </w:hyperlink>
    </w:p>
    <w:p w14:paraId="7BA247DC" w14:textId="3908AF69" w:rsidR="00064814" w:rsidRDefault="007805C5" w:rsidP="00064814">
      <w:pPr>
        <w:pStyle w:val="ListParagraph"/>
        <w:numPr>
          <w:ilvl w:val="0"/>
          <w:numId w:val="8"/>
        </w:numPr>
        <w:jc w:val="both"/>
        <w:rPr>
          <w:rFonts w:ascii="Calibri" w:eastAsia="Times New Roman" w:hAnsi="Calibri" w:cs="Calibri"/>
          <w:color w:val="000000"/>
          <w:sz w:val="24"/>
          <w:szCs w:val="24"/>
          <w:lang w:eastAsia="en-IN"/>
        </w:rPr>
      </w:pPr>
      <w:r w:rsidRPr="0008683D">
        <w:rPr>
          <w:b/>
          <w:bCs/>
          <w:color w:val="4472C4" w:themeColor="accent1"/>
          <w:sz w:val="28"/>
          <w:szCs w:val="28"/>
          <w:lang w:val="en-US"/>
        </w:rPr>
        <w:t>Description</w:t>
      </w:r>
      <w:r w:rsidR="00064814" w:rsidRPr="0008683D">
        <w:rPr>
          <w:b/>
          <w:bCs/>
          <w:color w:val="4472C4" w:themeColor="accent1"/>
          <w:sz w:val="28"/>
          <w:szCs w:val="28"/>
          <w:lang w:val="en-US"/>
        </w:rPr>
        <w:t xml:space="preserve">: </w:t>
      </w:r>
      <w:r w:rsidR="00064814" w:rsidRPr="00064814">
        <w:rPr>
          <w:sz w:val="24"/>
          <w:szCs w:val="24"/>
          <w:lang w:val="en-US"/>
        </w:rPr>
        <w:t xml:space="preserve">EBS Volume Recommendations API is used to get the recommendations for idle or unused EBS Volumes. The recommendations are provided by the AWS Service called Compute-Optimizer. </w:t>
      </w:r>
      <w:proofErr w:type="gramStart"/>
      <w:r w:rsidR="00064814" w:rsidRPr="00064814">
        <w:rPr>
          <w:sz w:val="24"/>
          <w:szCs w:val="24"/>
          <w:lang w:val="en-US"/>
        </w:rPr>
        <w:t>And also</w:t>
      </w:r>
      <w:proofErr w:type="gramEnd"/>
      <w:r w:rsidR="00064814" w:rsidRPr="00064814">
        <w:rPr>
          <w:sz w:val="24"/>
          <w:szCs w:val="24"/>
          <w:lang w:val="en-US"/>
        </w:rPr>
        <w:t xml:space="preserve"> </w:t>
      </w:r>
      <w:r w:rsidR="00064814" w:rsidRPr="00064814">
        <w:rPr>
          <w:rFonts w:ascii="Calibri" w:eastAsia="Times New Roman" w:hAnsi="Calibri" w:cs="Calibri"/>
          <w:color w:val="000000"/>
          <w:sz w:val="24"/>
          <w:szCs w:val="24"/>
          <w:lang w:eastAsia="en-IN"/>
        </w:rPr>
        <w:t xml:space="preserve">returns Amazon Elastic Block Store (Amazon EBS) volume recommendations. AWS Compute Optimizer generates recommendations for Amazon EBS volumes that meet a specific set of requirements. </w:t>
      </w:r>
    </w:p>
    <w:p w14:paraId="18F0E95F" w14:textId="5E3DC4F3" w:rsidR="007805C5" w:rsidRPr="00064814" w:rsidRDefault="00064814" w:rsidP="00706D2C">
      <w:pPr>
        <w:pStyle w:val="ListParagraph"/>
        <w:numPr>
          <w:ilvl w:val="0"/>
          <w:numId w:val="8"/>
        </w:numPr>
        <w:jc w:val="both"/>
        <w:rPr>
          <w:rFonts w:ascii="Calibri" w:eastAsia="Times New Roman" w:hAnsi="Calibri" w:cs="Calibri"/>
          <w:color w:val="000000"/>
          <w:sz w:val="24"/>
          <w:szCs w:val="24"/>
          <w:lang w:eastAsia="en-IN"/>
        </w:rPr>
      </w:pPr>
      <w:r w:rsidRPr="0008683D">
        <w:rPr>
          <w:b/>
          <w:bCs/>
          <w:color w:val="4472C4" w:themeColor="accent1"/>
          <w:sz w:val="28"/>
          <w:szCs w:val="28"/>
          <w:lang w:val="en-US"/>
        </w:rPr>
        <w:t xml:space="preserve">Estimated cost savings: </w:t>
      </w:r>
      <w:r w:rsidRPr="007805C5">
        <w:rPr>
          <w:sz w:val="24"/>
          <w:szCs w:val="24"/>
          <w:lang w:val="en-US"/>
        </w:rPr>
        <w:t xml:space="preserve">By using </w:t>
      </w:r>
      <w:r w:rsidR="00CA4095" w:rsidRPr="007805C5">
        <w:rPr>
          <w:sz w:val="24"/>
          <w:szCs w:val="24"/>
          <w:lang w:val="en-US"/>
        </w:rPr>
        <w:t>the EBS</w:t>
      </w:r>
      <w:r>
        <w:rPr>
          <w:sz w:val="24"/>
          <w:szCs w:val="24"/>
          <w:lang w:val="en-US"/>
        </w:rPr>
        <w:t xml:space="preserve"> Volume</w:t>
      </w:r>
      <w:r w:rsidRPr="007805C5">
        <w:rPr>
          <w:sz w:val="24"/>
          <w:szCs w:val="24"/>
          <w:lang w:val="en-US"/>
        </w:rPr>
        <w:t xml:space="preserve"> Recommendation API the estimated savings for the cloud costs will be reduced by 25%.</w:t>
      </w:r>
    </w:p>
    <w:p w14:paraId="5CA104A7" w14:textId="721455ED" w:rsidR="00E27BB6" w:rsidRDefault="00E27BB6" w:rsidP="00E27BB6">
      <w:pPr>
        <w:jc w:val="both"/>
        <w:rPr>
          <w:rFonts w:cstheme="minorHAnsi"/>
          <w:sz w:val="24"/>
          <w:szCs w:val="24"/>
          <w:lang w:val="en-US"/>
        </w:rPr>
      </w:pPr>
    </w:p>
    <w:p w14:paraId="113153C5" w14:textId="3CC3F025" w:rsidR="00064814" w:rsidRPr="0008683D" w:rsidRDefault="00064814" w:rsidP="003C734E">
      <w:pPr>
        <w:pStyle w:val="ListParagraph"/>
        <w:numPr>
          <w:ilvl w:val="0"/>
          <w:numId w:val="23"/>
        </w:numPr>
        <w:jc w:val="both"/>
        <w:rPr>
          <w:rFonts w:cstheme="minorHAnsi"/>
          <w:b/>
          <w:bCs/>
          <w:color w:val="4472C4" w:themeColor="accent1"/>
          <w:sz w:val="28"/>
          <w:szCs w:val="28"/>
          <w:lang w:val="en-US"/>
        </w:rPr>
      </w:pPr>
      <w:proofErr w:type="spellStart"/>
      <w:r w:rsidRPr="0008683D">
        <w:rPr>
          <w:rFonts w:cstheme="minorHAnsi"/>
          <w:b/>
          <w:bCs/>
          <w:color w:val="4472C4" w:themeColor="accent1"/>
          <w:sz w:val="28"/>
          <w:szCs w:val="28"/>
          <w:lang w:val="en-US"/>
        </w:rPr>
        <w:t>AutoscalingGroup</w:t>
      </w:r>
      <w:proofErr w:type="spellEnd"/>
      <w:r w:rsidRPr="0008683D">
        <w:rPr>
          <w:rFonts w:cstheme="minorHAnsi"/>
          <w:b/>
          <w:bCs/>
          <w:color w:val="4472C4" w:themeColor="accent1"/>
          <w:sz w:val="28"/>
          <w:szCs w:val="28"/>
          <w:lang w:val="en-US"/>
        </w:rPr>
        <w:t xml:space="preserve"> Recommendations:</w:t>
      </w:r>
    </w:p>
    <w:p w14:paraId="43E0A0AB" w14:textId="77777777" w:rsidR="0008683D" w:rsidRPr="0008683D" w:rsidRDefault="0008683D" w:rsidP="0008683D">
      <w:pPr>
        <w:jc w:val="both"/>
        <w:rPr>
          <w:rFonts w:cstheme="minorHAnsi"/>
          <w:b/>
          <w:bCs/>
          <w:sz w:val="28"/>
          <w:szCs w:val="28"/>
          <w:lang w:val="en-US"/>
        </w:rPr>
      </w:pPr>
    </w:p>
    <w:p w14:paraId="0374A1EC" w14:textId="42AAB192" w:rsidR="00064814" w:rsidRPr="00064814" w:rsidRDefault="00064814" w:rsidP="00064814">
      <w:pPr>
        <w:pStyle w:val="ListParagraph"/>
        <w:numPr>
          <w:ilvl w:val="0"/>
          <w:numId w:val="9"/>
        </w:numPr>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b/>
          <w:bCs/>
          <w:color w:val="4472C4" w:themeColor="accent1"/>
          <w:sz w:val="24"/>
          <w:szCs w:val="24"/>
          <w:lang w:val="en-US"/>
        </w:rPr>
        <w:t xml:space="preserve"> </w:t>
      </w:r>
      <w:hyperlink r:id="rId11" w:history="1">
        <w:proofErr w:type="spellStart"/>
        <w:r w:rsidRPr="00064814">
          <w:rPr>
            <w:rFonts w:ascii="Calibri" w:eastAsia="Times New Roman" w:hAnsi="Calibri" w:cs="Calibri"/>
            <w:color w:val="0563C1"/>
            <w:sz w:val="24"/>
            <w:szCs w:val="24"/>
            <w:u w:val="single"/>
            <w:lang w:eastAsia="en-IN"/>
          </w:rPr>
          <w:t>GetAutoScalingGroupRecommendations</w:t>
        </w:r>
        <w:proofErr w:type="spellEnd"/>
      </w:hyperlink>
    </w:p>
    <w:p w14:paraId="0384B168" w14:textId="4E814F90" w:rsidR="00064814" w:rsidRPr="00064814" w:rsidRDefault="00064814" w:rsidP="00064814">
      <w:pPr>
        <w:pStyle w:val="ListParagraph"/>
        <w:numPr>
          <w:ilvl w:val="0"/>
          <w:numId w:val="9"/>
        </w:numPr>
        <w:jc w:val="both"/>
        <w:rPr>
          <w:rFonts w:ascii="Calibri" w:eastAsia="Times New Roman" w:hAnsi="Calibri" w:cs="Calibri"/>
          <w:color w:val="000000"/>
          <w:sz w:val="24"/>
          <w:szCs w:val="24"/>
          <w:lang w:eastAsia="en-IN"/>
        </w:rPr>
      </w:pPr>
      <w:r w:rsidRPr="0008683D">
        <w:rPr>
          <w:b/>
          <w:bCs/>
          <w:color w:val="4472C4" w:themeColor="accent1"/>
          <w:sz w:val="28"/>
          <w:szCs w:val="28"/>
          <w:lang w:val="en-US"/>
        </w:rPr>
        <w:t xml:space="preserve">Description: </w:t>
      </w:r>
      <w:r w:rsidRPr="00064814">
        <w:rPr>
          <w:sz w:val="24"/>
          <w:szCs w:val="24"/>
          <w:lang w:val="en-US"/>
        </w:rPr>
        <w:t xml:space="preserve">Autoscaling Group Recommendations API is used to get the recommendations for idle or unused Autoscaling Groups. The recommendations are provided by the AWS Service called Compute-Optimizer. </w:t>
      </w:r>
      <w:r>
        <w:rPr>
          <w:sz w:val="24"/>
          <w:szCs w:val="24"/>
          <w:lang w:val="en-US"/>
        </w:rPr>
        <w:t xml:space="preserve">And </w:t>
      </w:r>
      <w:r w:rsidRPr="00064814">
        <w:rPr>
          <w:rFonts w:ascii="Calibri" w:eastAsia="Times New Roman" w:hAnsi="Calibri" w:cs="Calibri"/>
          <w:color w:val="000000"/>
          <w:sz w:val="24"/>
          <w:szCs w:val="24"/>
          <w:lang w:eastAsia="en-IN"/>
        </w:rPr>
        <w:t>returns Auto Scaling group recommendations. AWS Compute Optimizer generates recommendations for Amazon EC2 Auto Scaling groups that meet a specific set of requirements.</w:t>
      </w:r>
    </w:p>
    <w:p w14:paraId="0D66CBF7" w14:textId="656255BA" w:rsidR="00064814" w:rsidRPr="004110DF" w:rsidRDefault="00064814" w:rsidP="00973F5B">
      <w:pPr>
        <w:pStyle w:val="ListParagraph"/>
        <w:numPr>
          <w:ilvl w:val="0"/>
          <w:numId w:val="9"/>
        </w:numPr>
        <w:jc w:val="both"/>
        <w:rPr>
          <w:rFonts w:ascii="Calibri" w:eastAsia="Times New Roman" w:hAnsi="Calibri" w:cs="Calibri"/>
          <w:color w:val="000000"/>
          <w:sz w:val="24"/>
          <w:szCs w:val="24"/>
          <w:lang w:eastAsia="en-IN"/>
        </w:rPr>
      </w:pPr>
      <w:r w:rsidRPr="0008683D">
        <w:rPr>
          <w:b/>
          <w:bCs/>
          <w:color w:val="4472C4" w:themeColor="accent1"/>
          <w:sz w:val="28"/>
          <w:szCs w:val="28"/>
          <w:lang w:val="en-US"/>
        </w:rPr>
        <w:t xml:space="preserve">Estimated cost savings: </w:t>
      </w:r>
      <w:r w:rsidRPr="00064814">
        <w:rPr>
          <w:sz w:val="24"/>
          <w:szCs w:val="24"/>
          <w:lang w:val="en-US"/>
        </w:rPr>
        <w:t>By using the E</w:t>
      </w:r>
      <w:r>
        <w:rPr>
          <w:sz w:val="24"/>
          <w:szCs w:val="24"/>
          <w:lang w:val="en-US"/>
        </w:rPr>
        <w:t>C2 Autoscaling Group</w:t>
      </w:r>
      <w:r w:rsidRPr="00064814">
        <w:rPr>
          <w:sz w:val="24"/>
          <w:szCs w:val="24"/>
          <w:lang w:val="en-US"/>
        </w:rPr>
        <w:t xml:space="preserve"> Recommendation API the estimated savings for the cloud costs will be reduced by 25%.</w:t>
      </w:r>
    </w:p>
    <w:p w14:paraId="087FAE6B" w14:textId="5F363FA1" w:rsidR="004110DF" w:rsidRPr="0008683D" w:rsidRDefault="004110DF" w:rsidP="004110DF">
      <w:pPr>
        <w:jc w:val="both"/>
        <w:rPr>
          <w:rFonts w:ascii="Calibri" w:eastAsia="Times New Roman" w:hAnsi="Calibri" w:cs="Calibri"/>
          <w:color w:val="4472C4" w:themeColor="accent1"/>
          <w:sz w:val="24"/>
          <w:szCs w:val="24"/>
          <w:lang w:eastAsia="en-IN"/>
        </w:rPr>
      </w:pPr>
    </w:p>
    <w:p w14:paraId="3F33E9B1" w14:textId="56F64F02" w:rsidR="004110DF" w:rsidRPr="0008683D" w:rsidRDefault="004110DF" w:rsidP="003C734E">
      <w:pPr>
        <w:pStyle w:val="ListParagraph"/>
        <w:numPr>
          <w:ilvl w:val="0"/>
          <w:numId w:val="23"/>
        </w:numPr>
        <w:jc w:val="both"/>
        <w:rPr>
          <w:rFonts w:ascii="Calibri" w:eastAsia="Times New Roman" w:hAnsi="Calibri" w:cs="Calibri"/>
          <w:b/>
          <w:bCs/>
          <w:color w:val="4472C4" w:themeColor="accent1"/>
          <w:sz w:val="28"/>
          <w:szCs w:val="28"/>
          <w:lang w:eastAsia="en-IN"/>
        </w:rPr>
      </w:pPr>
      <w:proofErr w:type="spellStart"/>
      <w:r w:rsidRPr="0008683D">
        <w:rPr>
          <w:rFonts w:ascii="Calibri" w:eastAsia="Times New Roman" w:hAnsi="Calibri" w:cs="Calibri"/>
          <w:b/>
          <w:bCs/>
          <w:color w:val="4472C4" w:themeColor="accent1"/>
          <w:sz w:val="28"/>
          <w:szCs w:val="28"/>
          <w:lang w:eastAsia="en-IN"/>
        </w:rPr>
        <w:t>LambdaFunction</w:t>
      </w:r>
      <w:proofErr w:type="spellEnd"/>
      <w:r w:rsidRPr="0008683D">
        <w:rPr>
          <w:rFonts w:ascii="Calibri" w:eastAsia="Times New Roman" w:hAnsi="Calibri" w:cs="Calibri"/>
          <w:b/>
          <w:bCs/>
          <w:color w:val="4472C4" w:themeColor="accent1"/>
          <w:sz w:val="28"/>
          <w:szCs w:val="28"/>
          <w:lang w:eastAsia="en-IN"/>
        </w:rPr>
        <w:t xml:space="preserve"> Recommendations:</w:t>
      </w:r>
    </w:p>
    <w:p w14:paraId="4241EF12" w14:textId="77777777" w:rsidR="0008683D" w:rsidRPr="0008683D" w:rsidRDefault="0008683D" w:rsidP="0008683D">
      <w:pPr>
        <w:jc w:val="both"/>
        <w:rPr>
          <w:rFonts w:ascii="Calibri" w:eastAsia="Times New Roman" w:hAnsi="Calibri" w:cs="Calibri"/>
          <w:b/>
          <w:bCs/>
          <w:color w:val="000000"/>
          <w:sz w:val="28"/>
          <w:szCs w:val="28"/>
          <w:lang w:eastAsia="en-IN"/>
        </w:rPr>
      </w:pPr>
    </w:p>
    <w:p w14:paraId="44B20A25" w14:textId="670876E4" w:rsidR="004110DF" w:rsidRPr="004110DF" w:rsidRDefault="004110DF" w:rsidP="004110DF">
      <w:pPr>
        <w:pStyle w:val="ListParagraph"/>
        <w:numPr>
          <w:ilvl w:val="0"/>
          <w:numId w:val="10"/>
        </w:numPr>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b/>
          <w:bCs/>
          <w:color w:val="4472C4" w:themeColor="accent1"/>
          <w:sz w:val="24"/>
          <w:szCs w:val="24"/>
          <w:lang w:val="en-US"/>
        </w:rPr>
        <w:t xml:space="preserve"> </w:t>
      </w:r>
      <w:hyperlink r:id="rId12" w:history="1">
        <w:proofErr w:type="spellStart"/>
        <w:r w:rsidRPr="004110DF">
          <w:rPr>
            <w:rFonts w:ascii="Calibri" w:eastAsia="Times New Roman" w:hAnsi="Calibri" w:cs="Calibri"/>
            <w:color w:val="0563C1"/>
            <w:sz w:val="24"/>
            <w:szCs w:val="24"/>
            <w:u w:val="single"/>
            <w:lang w:eastAsia="en-IN"/>
          </w:rPr>
          <w:t>GetLambdaFunctionRecommendations</w:t>
        </w:r>
        <w:proofErr w:type="spellEnd"/>
      </w:hyperlink>
    </w:p>
    <w:p w14:paraId="6B77A8D4" w14:textId="1E580337" w:rsidR="004110DF" w:rsidRPr="004110DF" w:rsidRDefault="004110DF" w:rsidP="004110DF">
      <w:pPr>
        <w:pStyle w:val="ListParagraph"/>
        <w:numPr>
          <w:ilvl w:val="0"/>
          <w:numId w:val="10"/>
        </w:numPr>
        <w:jc w:val="both"/>
        <w:rPr>
          <w:rFonts w:ascii="Calibri" w:eastAsia="Times New Roman" w:hAnsi="Calibri" w:cs="Calibri"/>
          <w:color w:val="000000"/>
          <w:sz w:val="24"/>
          <w:szCs w:val="24"/>
          <w:lang w:eastAsia="en-IN"/>
        </w:rPr>
      </w:pPr>
      <w:r w:rsidRPr="0008683D">
        <w:rPr>
          <w:b/>
          <w:bCs/>
          <w:color w:val="4472C4" w:themeColor="accent1"/>
          <w:sz w:val="28"/>
          <w:szCs w:val="28"/>
          <w:lang w:val="en-US"/>
        </w:rPr>
        <w:t xml:space="preserve">Description: </w:t>
      </w:r>
      <w:r w:rsidRPr="004110DF">
        <w:rPr>
          <w:sz w:val="24"/>
          <w:szCs w:val="24"/>
          <w:lang w:val="en-US"/>
        </w:rPr>
        <w:t xml:space="preserve">Lambda Function Recommendations API is used to get the recommendations for idle or unused Lambda Functions. The recommendations are provided by the AWS Service called Compute-Optimizer. And </w:t>
      </w:r>
      <w:r w:rsidRPr="004110DF">
        <w:rPr>
          <w:rFonts w:ascii="Calibri" w:eastAsia="Times New Roman" w:hAnsi="Calibri" w:cs="Calibri"/>
          <w:color w:val="000000"/>
          <w:sz w:val="24"/>
          <w:szCs w:val="24"/>
          <w:lang w:eastAsia="en-IN"/>
        </w:rPr>
        <w:t xml:space="preserve">returns AWS Lambda </w:t>
      </w:r>
      <w:r w:rsidRPr="004110DF">
        <w:rPr>
          <w:rFonts w:ascii="Calibri" w:eastAsia="Times New Roman" w:hAnsi="Calibri" w:cs="Calibri"/>
          <w:color w:val="000000"/>
          <w:sz w:val="24"/>
          <w:szCs w:val="24"/>
          <w:lang w:eastAsia="en-IN"/>
        </w:rPr>
        <w:lastRenderedPageBreak/>
        <w:t xml:space="preserve">function recommendations. AWS Compute Optimizer generates recommendations for functions that meet a specific set of requirements. </w:t>
      </w:r>
    </w:p>
    <w:p w14:paraId="0197365A" w14:textId="40169782" w:rsidR="004110DF" w:rsidRPr="00202767" w:rsidRDefault="004110DF" w:rsidP="000D15C3">
      <w:pPr>
        <w:pStyle w:val="ListParagraph"/>
        <w:numPr>
          <w:ilvl w:val="0"/>
          <w:numId w:val="10"/>
        </w:numPr>
        <w:jc w:val="both"/>
        <w:rPr>
          <w:rFonts w:ascii="Calibri" w:eastAsia="Times New Roman" w:hAnsi="Calibri" w:cs="Calibri"/>
          <w:color w:val="000000"/>
          <w:sz w:val="24"/>
          <w:szCs w:val="24"/>
          <w:lang w:eastAsia="en-IN"/>
        </w:rPr>
      </w:pPr>
      <w:r w:rsidRPr="0008683D">
        <w:rPr>
          <w:b/>
          <w:bCs/>
          <w:color w:val="4472C4" w:themeColor="accent1"/>
          <w:sz w:val="28"/>
          <w:szCs w:val="28"/>
          <w:lang w:val="en-US"/>
        </w:rPr>
        <w:t xml:space="preserve">Estimated cost savings: </w:t>
      </w:r>
      <w:r w:rsidRPr="004110DF">
        <w:rPr>
          <w:sz w:val="24"/>
          <w:szCs w:val="24"/>
          <w:lang w:val="en-US"/>
        </w:rPr>
        <w:t xml:space="preserve">By using the </w:t>
      </w:r>
      <w:r>
        <w:rPr>
          <w:sz w:val="24"/>
          <w:szCs w:val="24"/>
          <w:lang w:val="en-US"/>
        </w:rPr>
        <w:t>Lambda Function</w:t>
      </w:r>
      <w:r w:rsidRPr="004110DF">
        <w:rPr>
          <w:sz w:val="24"/>
          <w:szCs w:val="24"/>
          <w:lang w:val="en-US"/>
        </w:rPr>
        <w:t xml:space="preserve"> Recommendation API the estimated savings for the cloud costs will be reduced by 25%.</w:t>
      </w:r>
    </w:p>
    <w:p w14:paraId="3DBF3D41" w14:textId="1F385F30" w:rsidR="00202767" w:rsidRDefault="00202767" w:rsidP="00202767">
      <w:pPr>
        <w:jc w:val="both"/>
        <w:rPr>
          <w:rFonts w:ascii="Calibri" w:eastAsia="Times New Roman" w:hAnsi="Calibri" w:cs="Calibri"/>
          <w:color w:val="000000"/>
          <w:sz w:val="24"/>
          <w:szCs w:val="24"/>
          <w:lang w:eastAsia="en-IN"/>
        </w:rPr>
      </w:pPr>
    </w:p>
    <w:p w14:paraId="33D0E9CB" w14:textId="5C96BB6E" w:rsidR="00202767" w:rsidRPr="0008683D" w:rsidRDefault="00202767" w:rsidP="003C734E">
      <w:pPr>
        <w:pStyle w:val="ListParagraph"/>
        <w:numPr>
          <w:ilvl w:val="0"/>
          <w:numId w:val="23"/>
        </w:numPr>
        <w:jc w:val="both"/>
        <w:rPr>
          <w:rFonts w:ascii="Calibri" w:eastAsia="Times New Roman" w:hAnsi="Calibri" w:cs="Calibri"/>
          <w:b/>
          <w:bCs/>
          <w:color w:val="4472C4" w:themeColor="accent1"/>
          <w:sz w:val="28"/>
          <w:szCs w:val="28"/>
          <w:lang w:eastAsia="en-IN"/>
        </w:rPr>
      </w:pPr>
      <w:proofErr w:type="spellStart"/>
      <w:r w:rsidRPr="0008683D">
        <w:rPr>
          <w:rFonts w:ascii="Calibri" w:eastAsia="Times New Roman" w:hAnsi="Calibri" w:cs="Calibri"/>
          <w:b/>
          <w:bCs/>
          <w:color w:val="4472C4" w:themeColor="accent1"/>
          <w:sz w:val="28"/>
          <w:szCs w:val="28"/>
          <w:lang w:eastAsia="en-IN"/>
        </w:rPr>
        <w:t>DeleteRecommendationPreferences</w:t>
      </w:r>
      <w:proofErr w:type="spellEnd"/>
      <w:r w:rsidRPr="0008683D">
        <w:rPr>
          <w:rFonts w:ascii="Calibri" w:eastAsia="Times New Roman" w:hAnsi="Calibri" w:cs="Calibri"/>
          <w:b/>
          <w:bCs/>
          <w:color w:val="4472C4" w:themeColor="accent1"/>
          <w:sz w:val="28"/>
          <w:szCs w:val="28"/>
          <w:lang w:eastAsia="en-IN"/>
        </w:rPr>
        <w:t>:</w:t>
      </w:r>
    </w:p>
    <w:p w14:paraId="1DA1574F" w14:textId="77777777" w:rsidR="0008683D" w:rsidRPr="0008683D" w:rsidRDefault="0008683D" w:rsidP="0008683D">
      <w:pPr>
        <w:jc w:val="both"/>
        <w:rPr>
          <w:rFonts w:ascii="Calibri" w:eastAsia="Times New Roman" w:hAnsi="Calibri" w:cs="Calibri"/>
          <w:b/>
          <w:bCs/>
          <w:color w:val="000000"/>
          <w:sz w:val="28"/>
          <w:szCs w:val="28"/>
          <w:lang w:eastAsia="en-IN"/>
        </w:rPr>
      </w:pPr>
    </w:p>
    <w:p w14:paraId="510FBD9E" w14:textId="5BEAC0B2" w:rsidR="00202767" w:rsidRPr="00202767" w:rsidRDefault="00202767" w:rsidP="00202767">
      <w:pPr>
        <w:pStyle w:val="ListParagraph"/>
        <w:numPr>
          <w:ilvl w:val="0"/>
          <w:numId w:val="15"/>
        </w:numPr>
        <w:rPr>
          <w:rFonts w:ascii="Calibri" w:eastAsia="Times New Roman" w:hAnsi="Calibri" w:cs="Calibri"/>
          <w:color w:val="0563C1"/>
          <w:sz w:val="24"/>
          <w:szCs w:val="24"/>
          <w:u w:val="single"/>
          <w:lang w:eastAsia="en-IN"/>
        </w:rPr>
      </w:pPr>
      <w:r w:rsidRPr="0008683D">
        <w:rPr>
          <w:b/>
          <w:bCs/>
          <w:color w:val="4472C4" w:themeColor="accent1"/>
          <w:sz w:val="28"/>
          <w:szCs w:val="28"/>
          <w:lang w:val="en-US"/>
        </w:rPr>
        <w:t>API Direct link:</w:t>
      </w:r>
      <w:r w:rsidRPr="0008683D">
        <w:rPr>
          <w:b/>
          <w:bCs/>
          <w:color w:val="4472C4" w:themeColor="accent1"/>
          <w:sz w:val="24"/>
          <w:szCs w:val="24"/>
          <w:lang w:val="en-US"/>
        </w:rPr>
        <w:t xml:space="preserve"> </w:t>
      </w:r>
      <w:hyperlink r:id="rId13" w:history="1">
        <w:proofErr w:type="spellStart"/>
        <w:r w:rsidRPr="00202767">
          <w:rPr>
            <w:rFonts w:ascii="Calibri" w:eastAsia="Times New Roman" w:hAnsi="Calibri" w:cs="Calibri"/>
            <w:color w:val="0563C1"/>
            <w:sz w:val="24"/>
            <w:szCs w:val="24"/>
            <w:u w:val="single"/>
            <w:lang w:eastAsia="en-IN"/>
          </w:rPr>
          <w:t>DeleteRecommendationPreferences</w:t>
        </w:r>
        <w:proofErr w:type="spellEnd"/>
      </w:hyperlink>
    </w:p>
    <w:p w14:paraId="2B631929" w14:textId="1FC5CFFE" w:rsidR="00202767" w:rsidRPr="00202767" w:rsidRDefault="00202767" w:rsidP="00202767">
      <w:pPr>
        <w:pStyle w:val="ListParagraph"/>
        <w:numPr>
          <w:ilvl w:val="0"/>
          <w:numId w:val="15"/>
        </w:numPr>
        <w:jc w:val="both"/>
        <w:rPr>
          <w:rFonts w:eastAsia="Times New Roman" w:cstheme="minorHAnsi"/>
          <w:color w:val="000000"/>
          <w:sz w:val="24"/>
          <w:szCs w:val="24"/>
          <w:lang w:eastAsia="en-IN"/>
        </w:rPr>
      </w:pPr>
      <w:r w:rsidRPr="0008683D">
        <w:rPr>
          <w:b/>
          <w:bCs/>
          <w:color w:val="4472C4" w:themeColor="accent1"/>
          <w:sz w:val="28"/>
          <w:szCs w:val="28"/>
          <w:lang w:val="en-US"/>
        </w:rPr>
        <w:t xml:space="preserve">Description: </w:t>
      </w:r>
      <w:r w:rsidRPr="00202767">
        <w:rPr>
          <w:rFonts w:cstheme="minorHAnsi"/>
          <w:color w:val="16191F"/>
          <w:sz w:val="24"/>
          <w:szCs w:val="24"/>
          <w:shd w:val="clear" w:color="auto" w:fill="FFFFFF"/>
        </w:rPr>
        <w:t>Deletes a recommendation preference, such as enhanced infrastructure metrics.</w:t>
      </w:r>
    </w:p>
    <w:p w14:paraId="6E88F82B" w14:textId="04188908" w:rsidR="00202767" w:rsidRDefault="00202767" w:rsidP="00202767">
      <w:pPr>
        <w:jc w:val="both"/>
        <w:rPr>
          <w:rFonts w:ascii="Calibri" w:eastAsia="Times New Roman" w:hAnsi="Calibri" w:cs="Calibri"/>
          <w:b/>
          <w:bCs/>
          <w:color w:val="000000"/>
          <w:sz w:val="28"/>
          <w:szCs w:val="28"/>
          <w:lang w:eastAsia="en-IN"/>
        </w:rPr>
      </w:pPr>
    </w:p>
    <w:p w14:paraId="451943AF" w14:textId="77777777" w:rsidR="003C734E" w:rsidRDefault="003C734E" w:rsidP="003C734E">
      <w:pPr>
        <w:pStyle w:val="ListParagraph"/>
        <w:ind w:left="360"/>
        <w:jc w:val="both"/>
        <w:rPr>
          <w:rFonts w:ascii="Calibri" w:eastAsia="Times New Roman" w:hAnsi="Calibri" w:cs="Calibri"/>
          <w:b/>
          <w:bCs/>
          <w:color w:val="000000"/>
          <w:sz w:val="28"/>
          <w:szCs w:val="28"/>
          <w:lang w:eastAsia="en-IN"/>
        </w:rPr>
      </w:pPr>
    </w:p>
    <w:p w14:paraId="3C4DAFBA" w14:textId="7A821A8D" w:rsidR="00202767" w:rsidRPr="0008683D" w:rsidRDefault="00202767" w:rsidP="003C734E">
      <w:pPr>
        <w:pStyle w:val="ListParagraph"/>
        <w:numPr>
          <w:ilvl w:val="0"/>
          <w:numId w:val="23"/>
        </w:numPr>
        <w:jc w:val="both"/>
        <w:rPr>
          <w:rFonts w:ascii="Calibri" w:eastAsia="Times New Roman" w:hAnsi="Calibri" w:cs="Calibri"/>
          <w:b/>
          <w:bCs/>
          <w:color w:val="4472C4" w:themeColor="accent1"/>
          <w:sz w:val="28"/>
          <w:szCs w:val="28"/>
          <w:lang w:eastAsia="en-IN"/>
        </w:rPr>
      </w:pPr>
      <w:proofErr w:type="spellStart"/>
      <w:r w:rsidRPr="0008683D">
        <w:rPr>
          <w:rFonts w:ascii="Calibri" w:eastAsia="Times New Roman" w:hAnsi="Calibri" w:cs="Calibri"/>
          <w:b/>
          <w:bCs/>
          <w:color w:val="4472C4" w:themeColor="accent1"/>
          <w:sz w:val="28"/>
          <w:szCs w:val="28"/>
          <w:lang w:eastAsia="en-IN"/>
        </w:rPr>
        <w:t>DescribeRecommendationExportJobs</w:t>
      </w:r>
      <w:proofErr w:type="spellEnd"/>
      <w:r w:rsidRPr="0008683D">
        <w:rPr>
          <w:rFonts w:ascii="Calibri" w:eastAsia="Times New Roman" w:hAnsi="Calibri" w:cs="Calibri"/>
          <w:b/>
          <w:bCs/>
          <w:color w:val="4472C4" w:themeColor="accent1"/>
          <w:sz w:val="28"/>
          <w:szCs w:val="28"/>
          <w:lang w:eastAsia="en-IN"/>
        </w:rPr>
        <w:t>:</w:t>
      </w:r>
    </w:p>
    <w:p w14:paraId="6C41961F" w14:textId="77777777" w:rsidR="0008683D" w:rsidRPr="0008683D" w:rsidRDefault="0008683D" w:rsidP="0008683D">
      <w:pPr>
        <w:jc w:val="both"/>
        <w:rPr>
          <w:rFonts w:ascii="Calibri" w:eastAsia="Times New Roman" w:hAnsi="Calibri" w:cs="Calibri"/>
          <w:b/>
          <w:bCs/>
          <w:color w:val="000000"/>
          <w:sz w:val="28"/>
          <w:szCs w:val="28"/>
          <w:lang w:eastAsia="en-IN"/>
        </w:rPr>
      </w:pPr>
    </w:p>
    <w:p w14:paraId="203B33D7" w14:textId="7EAFA378" w:rsidR="00202767" w:rsidRPr="00202767" w:rsidRDefault="00202767" w:rsidP="00202767">
      <w:pPr>
        <w:pStyle w:val="ListParagraph"/>
        <w:numPr>
          <w:ilvl w:val="0"/>
          <w:numId w:val="16"/>
        </w:numPr>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rFonts w:ascii="Calibri" w:hAnsi="Calibri" w:cs="Calibri"/>
          <w:color w:val="4472C4" w:themeColor="accent1"/>
          <w:u w:val="single"/>
        </w:rPr>
        <w:t xml:space="preserve"> </w:t>
      </w:r>
      <w:hyperlink r:id="rId14" w:history="1">
        <w:proofErr w:type="spellStart"/>
        <w:r w:rsidRPr="00202767">
          <w:rPr>
            <w:rFonts w:ascii="Calibri" w:eastAsia="Times New Roman" w:hAnsi="Calibri" w:cs="Calibri"/>
            <w:color w:val="0563C1"/>
            <w:sz w:val="24"/>
            <w:szCs w:val="24"/>
            <w:u w:val="single"/>
            <w:lang w:eastAsia="en-IN"/>
          </w:rPr>
          <w:t>DescribeRecommendationExportJobs</w:t>
        </w:r>
        <w:proofErr w:type="spellEnd"/>
      </w:hyperlink>
    </w:p>
    <w:p w14:paraId="3ABF4C9F" w14:textId="7E7D6178" w:rsidR="00202767" w:rsidRPr="00202767" w:rsidRDefault="00202767" w:rsidP="00545225">
      <w:pPr>
        <w:pStyle w:val="ListParagraph"/>
        <w:numPr>
          <w:ilvl w:val="0"/>
          <w:numId w:val="16"/>
        </w:numPr>
        <w:jc w:val="both"/>
        <w:rPr>
          <w:rFonts w:ascii="Calibri" w:eastAsia="Times New Roman" w:hAnsi="Calibri" w:cs="Calibri"/>
          <w:b/>
          <w:bCs/>
          <w:color w:val="000000"/>
          <w:sz w:val="28"/>
          <w:szCs w:val="28"/>
          <w:lang w:eastAsia="en-IN"/>
        </w:rPr>
      </w:pPr>
      <w:r w:rsidRPr="0008683D">
        <w:rPr>
          <w:b/>
          <w:bCs/>
          <w:color w:val="4472C4" w:themeColor="accent1"/>
          <w:sz w:val="28"/>
          <w:szCs w:val="28"/>
          <w:lang w:val="en-US"/>
        </w:rPr>
        <w:t xml:space="preserve">Description: </w:t>
      </w:r>
      <w:r w:rsidRPr="00202767">
        <w:rPr>
          <w:rFonts w:cstheme="minorHAnsi"/>
          <w:color w:val="16191F"/>
          <w:sz w:val="24"/>
          <w:szCs w:val="24"/>
          <w:shd w:val="clear" w:color="auto" w:fill="FFFFFF"/>
        </w:rPr>
        <w:t>Describes recommendation export jobs created in the last seven days.</w:t>
      </w:r>
    </w:p>
    <w:p w14:paraId="58F8EF6B" w14:textId="77777777" w:rsidR="003C734E" w:rsidRDefault="003C734E" w:rsidP="003C734E">
      <w:pPr>
        <w:shd w:val="clear" w:color="auto" w:fill="FFFFFF"/>
        <w:spacing w:before="450" w:after="150" w:line="294" w:lineRule="atLeast"/>
        <w:outlineLvl w:val="0"/>
        <w:rPr>
          <w:rFonts w:eastAsia="Times New Roman" w:cstheme="minorHAnsi"/>
          <w:b/>
          <w:bCs/>
          <w:color w:val="16191F"/>
          <w:kern w:val="36"/>
          <w:sz w:val="28"/>
          <w:szCs w:val="28"/>
          <w:lang w:eastAsia="en-IN"/>
        </w:rPr>
      </w:pPr>
    </w:p>
    <w:p w14:paraId="7235CDC8" w14:textId="28C4B8C1" w:rsidR="00202767" w:rsidRPr="0008683D" w:rsidRDefault="003C734E" w:rsidP="003C734E">
      <w:pPr>
        <w:pStyle w:val="ListParagraph"/>
        <w:numPr>
          <w:ilvl w:val="0"/>
          <w:numId w:val="23"/>
        </w:numPr>
        <w:shd w:val="clear" w:color="auto" w:fill="FFFFFF"/>
        <w:spacing w:before="450" w:after="150" w:line="294" w:lineRule="atLeast"/>
        <w:jc w:val="both"/>
        <w:outlineLvl w:val="0"/>
        <w:rPr>
          <w:rFonts w:eastAsia="Times New Roman" w:cstheme="minorHAnsi"/>
          <w:b/>
          <w:bCs/>
          <w:color w:val="4472C4" w:themeColor="accent1"/>
          <w:kern w:val="36"/>
          <w:sz w:val="28"/>
          <w:szCs w:val="28"/>
          <w:lang w:eastAsia="en-IN"/>
        </w:rPr>
      </w:pPr>
      <w:proofErr w:type="spellStart"/>
      <w:r w:rsidRPr="0008683D">
        <w:rPr>
          <w:rFonts w:eastAsia="Times New Roman" w:cstheme="minorHAnsi"/>
          <w:b/>
          <w:bCs/>
          <w:color w:val="4472C4" w:themeColor="accent1"/>
          <w:kern w:val="36"/>
          <w:sz w:val="28"/>
          <w:szCs w:val="28"/>
          <w:lang w:eastAsia="en-IN"/>
        </w:rPr>
        <w:t>E</w:t>
      </w:r>
      <w:r w:rsidR="00202767" w:rsidRPr="0008683D">
        <w:rPr>
          <w:rFonts w:eastAsia="Times New Roman" w:cstheme="minorHAnsi"/>
          <w:b/>
          <w:bCs/>
          <w:color w:val="4472C4" w:themeColor="accent1"/>
          <w:kern w:val="36"/>
          <w:sz w:val="28"/>
          <w:szCs w:val="28"/>
          <w:lang w:eastAsia="en-IN"/>
        </w:rPr>
        <w:t>xportAutoScalingGroupRecommendations</w:t>
      </w:r>
      <w:proofErr w:type="spellEnd"/>
      <w:r w:rsidR="00202767" w:rsidRPr="0008683D">
        <w:rPr>
          <w:rFonts w:eastAsia="Times New Roman" w:cstheme="minorHAnsi"/>
          <w:b/>
          <w:bCs/>
          <w:color w:val="4472C4" w:themeColor="accent1"/>
          <w:kern w:val="36"/>
          <w:sz w:val="28"/>
          <w:szCs w:val="28"/>
          <w:lang w:eastAsia="en-IN"/>
        </w:rPr>
        <w:t>:</w:t>
      </w:r>
    </w:p>
    <w:p w14:paraId="1DF097F6" w14:textId="77777777" w:rsidR="0008683D" w:rsidRPr="0008683D" w:rsidRDefault="0008683D" w:rsidP="0008683D">
      <w:pPr>
        <w:shd w:val="clear" w:color="auto" w:fill="FFFFFF"/>
        <w:spacing w:before="450" w:after="150" w:line="294" w:lineRule="atLeast"/>
        <w:jc w:val="both"/>
        <w:outlineLvl w:val="0"/>
        <w:rPr>
          <w:rFonts w:eastAsia="Times New Roman" w:cstheme="minorHAnsi"/>
          <w:b/>
          <w:bCs/>
          <w:color w:val="16191F"/>
          <w:kern w:val="36"/>
          <w:sz w:val="28"/>
          <w:szCs w:val="28"/>
          <w:lang w:eastAsia="en-IN"/>
        </w:rPr>
      </w:pPr>
    </w:p>
    <w:p w14:paraId="666F0709" w14:textId="1E3C4BE0" w:rsidR="00202767" w:rsidRPr="00202767" w:rsidRDefault="00202767" w:rsidP="001875D4">
      <w:pPr>
        <w:pStyle w:val="ListParagraph"/>
        <w:numPr>
          <w:ilvl w:val="0"/>
          <w:numId w:val="17"/>
        </w:numPr>
        <w:jc w:val="both"/>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rFonts w:ascii="Calibri" w:hAnsi="Calibri" w:cs="Calibri"/>
          <w:color w:val="4472C4" w:themeColor="accent1"/>
          <w:u w:val="single"/>
        </w:rPr>
        <w:t xml:space="preserve"> </w:t>
      </w:r>
      <w:hyperlink r:id="rId15" w:history="1">
        <w:proofErr w:type="spellStart"/>
        <w:r w:rsidRPr="00202767">
          <w:rPr>
            <w:rFonts w:ascii="Calibri" w:eastAsia="Times New Roman" w:hAnsi="Calibri" w:cs="Calibri"/>
            <w:color w:val="0563C1"/>
            <w:u w:val="single"/>
            <w:lang w:eastAsia="en-IN"/>
          </w:rPr>
          <w:t>ExportAutoScalingGroupRecommendations</w:t>
        </w:r>
        <w:proofErr w:type="spellEnd"/>
      </w:hyperlink>
    </w:p>
    <w:p w14:paraId="3F3D25EA" w14:textId="2666427D" w:rsidR="00202767" w:rsidRPr="001875D4" w:rsidRDefault="00202767" w:rsidP="001875D4">
      <w:pPr>
        <w:pStyle w:val="NormalWeb"/>
        <w:numPr>
          <w:ilvl w:val="0"/>
          <w:numId w:val="17"/>
        </w:numPr>
        <w:shd w:val="clear" w:color="auto" w:fill="FFFFFF"/>
        <w:spacing w:before="0" w:beforeAutospacing="0" w:after="240" w:afterAutospacing="0" w:line="360" w:lineRule="atLeast"/>
        <w:jc w:val="both"/>
        <w:rPr>
          <w:rFonts w:asciiTheme="minorHAnsi" w:hAnsiTheme="minorHAnsi" w:cstheme="minorHAnsi"/>
          <w:color w:val="16191F"/>
        </w:rPr>
      </w:pPr>
      <w:r w:rsidRPr="0008683D">
        <w:rPr>
          <w:rFonts w:asciiTheme="minorHAnsi" w:hAnsiTheme="minorHAnsi" w:cstheme="minorHAnsi"/>
          <w:b/>
          <w:bCs/>
          <w:color w:val="4472C4" w:themeColor="accent1"/>
          <w:sz w:val="28"/>
          <w:szCs w:val="28"/>
          <w:lang w:val="en-US"/>
        </w:rPr>
        <w:t xml:space="preserve">Description: </w:t>
      </w:r>
      <w:r w:rsidRPr="001875D4">
        <w:rPr>
          <w:rFonts w:asciiTheme="minorHAnsi" w:hAnsiTheme="minorHAnsi" w:cstheme="minorHAnsi"/>
          <w:color w:val="16191F"/>
        </w:rPr>
        <w:t>Exports optimization recommendations for Auto Scaling groups.</w:t>
      </w:r>
      <w:r w:rsidR="001875D4">
        <w:rPr>
          <w:rFonts w:asciiTheme="minorHAnsi" w:hAnsiTheme="minorHAnsi" w:cstheme="minorHAnsi"/>
          <w:color w:val="16191F"/>
        </w:rPr>
        <w:t xml:space="preserve"> </w:t>
      </w:r>
      <w:r w:rsidRPr="001875D4">
        <w:rPr>
          <w:rFonts w:asciiTheme="minorHAnsi" w:hAnsiTheme="minorHAnsi" w:cstheme="minorHAnsi"/>
          <w:color w:val="16191F"/>
        </w:rPr>
        <w:t>Recommendations are exported in a comma-separated values (.csv) file, and its metadata in a JavaScript Object Notation (JSON) (.</w:t>
      </w:r>
      <w:proofErr w:type="spellStart"/>
      <w:r w:rsidRPr="001875D4">
        <w:rPr>
          <w:rFonts w:asciiTheme="minorHAnsi" w:hAnsiTheme="minorHAnsi" w:cstheme="minorHAnsi"/>
          <w:color w:val="16191F"/>
        </w:rPr>
        <w:t>json</w:t>
      </w:r>
      <w:proofErr w:type="spellEnd"/>
      <w:r w:rsidRPr="001875D4">
        <w:rPr>
          <w:rFonts w:asciiTheme="minorHAnsi" w:hAnsiTheme="minorHAnsi" w:cstheme="minorHAnsi"/>
          <w:color w:val="16191F"/>
        </w:rPr>
        <w:t>) file, to an existing Amazon Simple Storage Service (Amazon S3) bucket that you specify</w:t>
      </w:r>
      <w:r w:rsidRPr="001875D4">
        <w:rPr>
          <w:rFonts w:ascii="Amazon Ember" w:hAnsi="Amazon Ember"/>
          <w:color w:val="16191F"/>
        </w:rPr>
        <w:t>.</w:t>
      </w:r>
      <w:r w:rsidR="001875D4">
        <w:rPr>
          <w:rFonts w:ascii="Amazon Ember" w:hAnsi="Amazon Ember"/>
          <w:color w:val="16191F"/>
        </w:rPr>
        <w:t xml:space="preserve"> </w:t>
      </w:r>
      <w:r w:rsidR="001875D4" w:rsidRPr="001875D4">
        <w:rPr>
          <w:rFonts w:asciiTheme="minorHAnsi" w:hAnsiTheme="minorHAnsi" w:cstheme="minorHAnsi"/>
          <w:color w:val="16191F"/>
          <w:shd w:val="clear" w:color="auto" w:fill="FFFFFF"/>
        </w:rPr>
        <w:t>You can have only one Auto Scaling group export job in progress per AWS Region.</w:t>
      </w:r>
    </w:p>
    <w:p w14:paraId="0B5BD8F9" w14:textId="09314BA4" w:rsidR="00706D2C" w:rsidRDefault="00706D2C" w:rsidP="001875D4">
      <w:pPr>
        <w:jc w:val="both"/>
        <w:rPr>
          <w:rFonts w:cstheme="minorHAnsi"/>
          <w:b/>
          <w:bCs/>
          <w:sz w:val="28"/>
          <w:szCs w:val="28"/>
          <w:lang w:val="en-US"/>
        </w:rPr>
      </w:pPr>
    </w:p>
    <w:p w14:paraId="432F90FE" w14:textId="12DA45E1" w:rsidR="0008683D" w:rsidRDefault="0008683D" w:rsidP="001875D4">
      <w:pPr>
        <w:jc w:val="both"/>
        <w:rPr>
          <w:rFonts w:cstheme="minorHAnsi"/>
          <w:b/>
          <w:bCs/>
          <w:sz w:val="28"/>
          <w:szCs w:val="28"/>
          <w:lang w:val="en-US"/>
        </w:rPr>
      </w:pPr>
    </w:p>
    <w:p w14:paraId="5AB787E7" w14:textId="77777777" w:rsidR="0008683D" w:rsidRPr="001875D4" w:rsidRDefault="0008683D" w:rsidP="001875D4">
      <w:pPr>
        <w:jc w:val="both"/>
        <w:rPr>
          <w:rFonts w:cstheme="minorHAnsi"/>
          <w:b/>
          <w:bCs/>
          <w:sz w:val="28"/>
          <w:szCs w:val="28"/>
          <w:lang w:val="en-US"/>
        </w:rPr>
      </w:pPr>
    </w:p>
    <w:p w14:paraId="14ADD297" w14:textId="00A620D1" w:rsidR="0008683D" w:rsidRPr="0008683D" w:rsidRDefault="001875D4" w:rsidP="0008683D">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roofErr w:type="spellStart"/>
      <w:r w:rsidRPr="0008683D">
        <w:rPr>
          <w:rFonts w:asciiTheme="minorHAnsi" w:hAnsiTheme="minorHAnsi" w:cstheme="minorHAnsi"/>
          <w:color w:val="4472C4" w:themeColor="accent1"/>
          <w:sz w:val="28"/>
          <w:szCs w:val="28"/>
        </w:rPr>
        <w:lastRenderedPageBreak/>
        <w:t>ExportEBSVolumeRecommendations</w:t>
      </w:r>
      <w:proofErr w:type="spellEnd"/>
      <w:r w:rsidRPr="0008683D">
        <w:rPr>
          <w:rFonts w:asciiTheme="minorHAnsi" w:hAnsiTheme="minorHAnsi" w:cstheme="minorHAnsi"/>
          <w:color w:val="4472C4" w:themeColor="accent1"/>
          <w:sz w:val="28"/>
          <w:szCs w:val="28"/>
        </w:rPr>
        <w:t>:</w:t>
      </w:r>
    </w:p>
    <w:p w14:paraId="0045A3C2" w14:textId="77777777" w:rsidR="0008683D" w:rsidRPr="0008683D" w:rsidRDefault="0008683D" w:rsidP="0008683D">
      <w:pPr>
        <w:pStyle w:val="Heading1"/>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
    <w:p w14:paraId="27BF499E" w14:textId="744FF57D" w:rsidR="001875D4" w:rsidRPr="001875D4" w:rsidRDefault="001875D4" w:rsidP="001875D4">
      <w:pPr>
        <w:pStyle w:val="ListParagraph"/>
        <w:numPr>
          <w:ilvl w:val="0"/>
          <w:numId w:val="18"/>
        </w:numPr>
        <w:jc w:val="both"/>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rFonts w:ascii="Calibri" w:hAnsi="Calibri" w:cs="Calibri"/>
          <w:color w:val="4472C4" w:themeColor="accent1"/>
          <w:u w:val="single"/>
        </w:rPr>
        <w:t xml:space="preserve"> </w:t>
      </w:r>
      <w:hyperlink r:id="rId16" w:history="1">
        <w:proofErr w:type="spellStart"/>
        <w:r w:rsidRPr="001875D4">
          <w:rPr>
            <w:rFonts w:ascii="Calibri" w:eastAsia="Times New Roman" w:hAnsi="Calibri" w:cs="Calibri"/>
            <w:color w:val="0563C1"/>
            <w:u w:val="single"/>
            <w:lang w:eastAsia="en-IN"/>
          </w:rPr>
          <w:t>ExportEBSVolumeRecommendations</w:t>
        </w:r>
        <w:proofErr w:type="spellEnd"/>
      </w:hyperlink>
    </w:p>
    <w:p w14:paraId="7077E785" w14:textId="7E35C6CB" w:rsidR="001875D4" w:rsidRPr="001875D4" w:rsidRDefault="001875D4" w:rsidP="001875D4">
      <w:pPr>
        <w:pStyle w:val="NormalWeb"/>
        <w:numPr>
          <w:ilvl w:val="0"/>
          <w:numId w:val="18"/>
        </w:numPr>
        <w:shd w:val="clear" w:color="auto" w:fill="FFFFFF"/>
        <w:spacing w:before="0" w:beforeAutospacing="0" w:after="240" w:afterAutospacing="0" w:line="360" w:lineRule="atLeast"/>
        <w:jc w:val="both"/>
        <w:rPr>
          <w:rFonts w:asciiTheme="minorHAnsi" w:hAnsiTheme="minorHAnsi" w:cstheme="minorHAnsi"/>
          <w:color w:val="16191F"/>
        </w:rPr>
      </w:pPr>
      <w:r w:rsidRPr="0008683D">
        <w:rPr>
          <w:rFonts w:asciiTheme="minorHAnsi" w:hAnsiTheme="minorHAnsi" w:cstheme="minorHAnsi"/>
          <w:b/>
          <w:bCs/>
          <w:color w:val="4472C4" w:themeColor="accent1"/>
          <w:sz w:val="28"/>
          <w:szCs w:val="28"/>
          <w:lang w:val="en-US"/>
        </w:rPr>
        <w:t xml:space="preserve">Description: </w:t>
      </w:r>
      <w:r w:rsidRPr="001875D4">
        <w:rPr>
          <w:rFonts w:asciiTheme="minorHAnsi" w:hAnsiTheme="minorHAnsi" w:cstheme="minorHAnsi"/>
          <w:color w:val="16191F"/>
        </w:rPr>
        <w:t xml:space="preserve">Exports optimization recommendations for </w:t>
      </w:r>
      <w:r>
        <w:rPr>
          <w:rFonts w:asciiTheme="minorHAnsi" w:hAnsiTheme="minorHAnsi" w:cstheme="minorHAnsi"/>
          <w:color w:val="16191F"/>
        </w:rPr>
        <w:t>Amazon EBS Volumes</w:t>
      </w:r>
      <w:r w:rsidRPr="001875D4">
        <w:rPr>
          <w:rFonts w:asciiTheme="minorHAnsi" w:hAnsiTheme="minorHAnsi" w:cstheme="minorHAnsi"/>
          <w:color w:val="16191F"/>
        </w:rPr>
        <w:t>.</w:t>
      </w:r>
      <w:r>
        <w:rPr>
          <w:rFonts w:asciiTheme="minorHAnsi" w:hAnsiTheme="minorHAnsi" w:cstheme="minorHAnsi"/>
          <w:color w:val="16191F"/>
        </w:rPr>
        <w:t xml:space="preserve"> </w:t>
      </w:r>
      <w:r w:rsidRPr="001875D4">
        <w:rPr>
          <w:rFonts w:asciiTheme="minorHAnsi" w:hAnsiTheme="minorHAnsi" w:cstheme="minorHAnsi"/>
          <w:color w:val="16191F"/>
        </w:rPr>
        <w:t>Recommendations are exported in a comma-separated values (.csv) file, and its metadata in a JavaScript Object Notation (JSON) (.</w:t>
      </w:r>
      <w:proofErr w:type="spellStart"/>
      <w:r w:rsidRPr="001875D4">
        <w:rPr>
          <w:rFonts w:asciiTheme="minorHAnsi" w:hAnsiTheme="minorHAnsi" w:cstheme="minorHAnsi"/>
          <w:color w:val="16191F"/>
        </w:rPr>
        <w:t>json</w:t>
      </w:r>
      <w:proofErr w:type="spellEnd"/>
      <w:r w:rsidRPr="001875D4">
        <w:rPr>
          <w:rFonts w:asciiTheme="minorHAnsi" w:hAnsiTheme="minorHAnsi" w:cstheme="minorHAnsi"/>
          <w:color w:val="16191F"/>
        </w:rPr>
        <w:t>) file, to an existing Amazon Simple Storage Service (Amazon S3) bucket that you specify</w:t>
      </w:r>
      <w:r w:rsidRPr="001875D4">
        <w:rPr>
          <w:rFonts w:ascii="Amazon Ember" w:hAnsi="Amazon Ember"/>
          <w:color w:val="16191F"/>
        </w:rPr>
        <w:t>.</w:t>
      </w:r>
      <w:r>
        <w:rPr>
          <w:rFonts w:ascii="Amazon Ember" w:hAnsi="Amazon Ember"/>
          <w:color w:val="16191F"/>
        </w:rPr>
        <w:t xml:space="preserve"> </w:t>
      </w:r>
      <w:r w:rsidRPr="001875D4">
        <w:rPr>
          <w:rFonts w:asciiTheme="minorHAnsi" w:hAnsiTheme="minorHAnsi" w:cstheme="minorHAnsi"/>
          <w:color w:val="16191F"/>
          <w:shd w:val="clear" w:color="auto" w:fill="FFFFFF"/>
        </w:rPr>
        <w:t>You can have only one Auto Scaling group export job in progress per AWS Region.</w:t>
      </w:r>
    </w:p>
    <w:p w14:paraId="210B7604" w14:textId="701847BD" w:rsidR="00E27BB6" w:rsidRDefault="00E27BB6" w:rsidP="00706D2C">
      <w:pPr>
        <w:rPr>
          <w:b/>
          <w:bCs/>
          <w:sz w:val="28"/>
          <w:szCs w:val="28"/>
          <w:lang w:val="en-US"/>
        </w:rPr>
      </w:pPr>
    </w:p>
    <w:p w14:paraId="300EE7A0" w14:textId="03F39FD6" w:rsidR="001875D4" w:rsidRPr="0008683D" w:rsidRDefault="001875D4" w:rsidP="003C734E">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r w:rsidRPr="0008683D">
        <w:rPr>
          <w:rFonts w:asciiTheme="minorHAnsi" w:hAnsiTheme="minorHAnsi" w:cstheme="minorHAnsi"/>
          <w:color w:val="4472C4" w:themeColor="accent1"/>
          <w:sz w:val="28"/>
          <w:szCs w:val="28"/>
        </w:rPr>
        <w:t>ExportEC2InstanceRecommendations:</w:t>
      </w:r>
    </w:p>
    <w:p w14:paraId="34479914" w14:textId="77777777" w:rsidR="0008683D" w:rsidRDefault="0008683D" w:rsidP="0008683D">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3A78D938" w14:textId="4D11E461" w:rsidR="001875D4" w:rsidRPr="001875D4" w:rsidRDefault="001875D4" w:rsidP="001875D4">
      <w:pPr>
        <w:pStyle w:val="ListParagraph"/>
        <w:numPr>
          <w:ilvl w:val="0"/>
          <w:numId w:val="19"/>
        </w:numPr>
        <w:jc w:val="both"/>
        <w:rPr>
          <w:b/>
          <w:bCs/>
          <w:sz w:val="28"/>
          <w:szCs w:val="28"/>
          <w:lang w:val="en-US"/>
        </w:rPr>
      </w:pPr>
      <w:r w:rsidRPr="0008683D">
        <w:rPr>
          <w:b/>
          <w:bCs/>
          <w:color w:val="4472C4" w:themeColor="accent1"/>
          <w:sz w:val="28"/>
          <w:szCs w:val="28"/>
          <w:lang w:val="en-US"/>
        </w:rPr>
        <w:t>API Direct link:</w:t>
      </w:r>
      <w:r w:rsidRPr="0008683D">
        <w:rPr>
          <w:rFonts w:ascii="Calibri" w:hAnsi="Calibri" w:cs="Calibri"/>
          <w:color w:val="4472C4" w:themeColor="accent1"/>
          <w:u w:val="single"/>
        </w:rPr>
        <w:t xml:space="preserve"> </w:t>
      </w:r>
      <w:hyperlink r:id="rId17" w:history="1">
        <w:r w:rsidRPr="001875D4">
          <w:rPr>
            <w:rFonts w:ascii="Calibri" w:eastAsia="Times New Roman" w:hAnsi="Calibri" w:cs="Calibri"/>
            <w:color w:val="0563C1"/>
            <w:u w:val="single"/>
            <w:lang w:eastAsia="en-IN"/>
          </w:rPr>
          <w:t>ExportEC2InstanceRecommendations</w:t>
        </w:r>
      </w:hyperlink>
    </w:p>
    <w:p w14:paraId="493211D5" w14:textId="7594ADB0" w:rsidR="001875D4" w:rsidRPr="001875D4" w:rsidRDefault="001875D4" w:rsidP="001875D4">
      <w:pPr>
        <w:pStyle w:val="NormalWeb"/>
        <w:numPr>
          <w:ilvl w:val="0"/>
          <w:numId w:val="19"/>
        </w:numPr>
        <w:shd w:val="clear" w:color="auto" w:fill="FFFFFF"/>
        <w:spacing w:before="0" w:beforeAutospacing="0" w:after="240" w:afterAutospacing="0" w:line="360" w:lineRule="atLeast"/>
        <w:jc w:val="both"/>
        <w:rPr>
          <w:rFonts w:asciiTheme="minorHAnsi" w:hAnsiTheme="minorHAnsi" w:cstheme="minorHAnsi"/>
          <w:color w:val="16191F"/>
        </w:rPr>
      </w:pPr>
      <w:r w:rsidRPr="0008683D">
        <w:rPr>
          <w:rFonts w:asciiTheme="minorHAnsi" w:hAnsiTheme="minorHAnsi" w:cstheme="minorHAnsi"/>
          <w:b/>
          <w:bCs/>
          <w:color w:val="4472C4" w:themeColor="accent1"/>
          <w:sz w:val="28"/>
          <w:szCs w:val="28"/>
          <w:lang w:val="en-US"/>
        </w:rPr>
        <w:t xml:space="preserve">Description: </w:t>
      </w:r>
      <w:r w:rsidRPr="001875D4">
        <w:rPr>
          <w:rFonts w:asciiTheme="minorHAnsi" w:hAnsiTheme="minorHAnsi" w:cstheme="minorHAnsi"/>
          <w:color w:val="16191F"/>
        </w:rPr>
        <w:t xml:space="preserve">Exports optimization recommendations for </w:t>
      </w:r>
      <w:r>
        <w:rPr>
          <w:rFonts w:asciiTheme="minorHAnsi" w:hAnsiTheme="minorHAnsi" w:cstheme="minorHAnsi"/>
          <w:color w:val="16191F"/>
        </w:rPr>
        <w:t>Amazon EC2 Instances</w:t>
      </w:r>
      <w:r w:rsidRPr="001875D4">
        <w:rPr>
          <w:rFonts w:asciiTheme="minorHAnsi" w:hAnsiTheme="minorHAnsi" w:cstheme="minorHAnsi"/>
          <w:color w:val="16191F"/>
        </w:rPr>
        <w:t>.</w:t>
      </w:r>
      <w:r>
        <w:rPr>
          <w:rFonts w:asciiTheme="minorHAnsi" w:hAnsiTheme="minorHAnsi" w:cstheme="minorHAnsi"/>
          <w:color w:val="16191F"/>
        </w:rPr>
        <w:t xml:space="preserve"> </w:t>
      </w:r>
      <w:r w:rsidRPr="001875D4">
        <w:rPr>
          <w:rFonts w:asciiTheme="minorHAnsi" w:hAnsiTheme="minorHAnsi" w:cstheme="minorHAnsi"/>
          <w:color w:val="16191F"/>
        </w:rPr>
        <w:t>Recommendations are exported in a comma-separated values (.csv) file, and its metadata in a JavaScript Object Notation (JSON) (.</w:t>
      </w:r>
      <w:proofErr w:type="spellStart"/>
      <w:r w:rsidRPr="001875D4">
        <w:rPr>
          <w:rFonts w:asciiTheme="minorHAnsi" w:hAnsiTheme="minorHAnsi" w:cstheme="minorHAnsi"/>
          <w:color w:val="16191F"/>
        </w:rPr>
        <w:t>json</w:t>
      </w:r>
      <w:proofErr w:type="spellEnd"/>
      <w:r w:rsidRPr="001875D4">
        <w:rPr>
          <w:rFonts w:asciiTheme="minorHAnsi" w:hAnsiTheme="minorHAnsi" w:cstheme="minorHAnsi"/>
          <w:color w:val="16191F"/>
        </w:rPr>
        <w:t>) file, to an existing Amazon Simple Storage Service (Amazon S3) bucket that you specify</w:t>
      </w:r>
      <w:r w:rsidRPr="001875D4">
        <w:rPr>
          <w:rFonts w:ascii="Amazon Ember" w:hAnsi="Amazon Ember"/>
          <w:color w:val="16191F"/>
        </w:rPr>
        <w:t>.</w:t>
      </w:r>
      <w:r>
        <w:rPr>
          <w:rFonts w:ascii="Amazon Ember" w:hAnsi="Amazon Ember"/>
          <w:color w:val="16191F"/>
        </w:rPr>
        <w:t xml:space="preserve"> </w:t>
      </w:r>
      <w:r w:rsidRPr="001875D4">
        <w:rPr>
          <w:rFonts w:asciiTheme="minorHAnsi" w:hAnsiTheme="minorHAnsi" w:cstheme="minorHAnsi"/>
          <w:color w:val="16191F"/>
          <w:shd w:val="clear" w:color="auto" w:fill="FFFFFF"/>
        </w:rPr>
        <w:t>You can have only one Auto Scaling group export job in progress per AWS Region.</w:t>
      </w:r>
    </w:p>
    <w:p w14:paraId="63D82834" w14:textId="768B490D" w:rsidR="001875D4" w:rsidRDefault="001875D4" w:rsidP="001875D4">
      <w:pPr>
        <w:pStyle w:val="NormalWeb"/>
        <w:shd w:val="clear" w:color="auto" w:fill="FFFFFF"/>
        <w:spacing w:before="0" w:beforeAutospacing="0" w:after="240" w:afterAutospacing="0" w:line="360" w:lineRule="atLeast"/>
        <w:jc w:val="both"/>
        <w:rPr>
          <w:rFonts w:asciiTheme="minorHAnsi" w:hAnsiTheme="minorHAnsi" w:cstheme="minorHAnsi"/>
          <w:color w:val="16191F"/>
        </w:rPr>
      </w:pPr>
    </w:p>
    <w:p w14:paraId="2BCDE2AE" w14:textId="701342C5" w:rsidR="001875D4" w:rsidRPr="0008683D" w:rsidRDefault="001875D4" w:rsidP="003C734E">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roofErr w:type="spellStart"/>
      <w:r w:rsidRPr="0008683D">
        <w:rPr>
          <w:rFonts w:asciiTheme="minorHAnsi" w:hAnsiTheme="minorHAnsi" w:cstheme="minorHAnsi"/>
          <w:color w:val="4472C4" w:themeColor="accent1"/>
          <w:sz w:val="28"/>
          <w:szCs w:val="28"/>
        </w:rPr>
        <w:t>ExportLambdaFunctionRecommendations</w:t>
      </w:r>
      <w:proofErr w:type="spellEnd"/>
      <w:r w:rsidRPr="0008683D">
        <w:rPr>
          <w:rFonts w:asciiTheme="minorHAnsi" w:hAnsiTheme="minorHAnsi" w:cstheme="minorHAnsi"/>
          <w:color w:val="4472C4" w:themeColor="accent1"/>
          <w:sz w:val="28"/>
          <w:szCs w:val="28"/>
        </w:rPr>
        <w:t>:</w:t>
      </w:r>
    </w:p>
    <w:p w14:paraId="2DF5791A" w14:textId="77777777" w:rsidR="0008683D" w:rsidRDefault="0008683D" w:rsidP="0008683D">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1D467C73" w14:textId="055F1F0B" w:rsidR="001875D4" w:rsidRPr="001875D4" w:rsidRDefault="001875D4" w:rsidP="001875D4">
      <w:pPr>
        <w:pStyle w:val="ListParagraph"/>
        <w:numPr>
          <w:ilvl w:val="0"/>
          <w:numId w:val="20"/>
        </w:numPr>
        <w:jc w:val="both"/>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rFonts w:ascii="Calibri" w:hAnsi="Calibri" w:cs="Calibri"/>
          <w:color w:val="4472C4" w:themeColor="accent1"/>
          <w:u w:val="single"/>
        </w:rPr>
        <w:t xml:space="preserve"> </w:t>
      </w:r>
      <w:hyperlink r:id="rId18" w:history="1">
        <w:proofErr w:type="spellStart"/>
        <w:r w:rsidRPr="001875D4">
          <w:rPr>
            <w:rFonts w:ascii="Calibri" w:eastAsia="Times New Roman" w:hAnsi="Calibri" w:cs="Calibri"/>
            <w:color w:val="0563C1"/>
            <w:u w:val="single"/>
            <w:lang w:eastAsia="en-IN"/>
          </w:rPr>
          <w:t>ExportLambdaFunctionRecommendations</w:t>
        </w:r>
        <w:proofErr w:type="spellEnd"/>
      </w:hyperlink>
    </w:p>
    <w:p w14:paraId="3420FCFA" w14:textId="281F2ACA" w:rsidR="001875D4" w:rsidRPr="001875D4" w:rsidRDefault="001875D4" w:rsidP="001875D4">
      <w:pPr>
        <w:pStyle w:val="NormalWeb"/>
        <w:numPr>
          <w:ilvl w:val="0"/>
          <w:numId w:val="20"/>
        </w:numPr>
        <w:shd w:val="clear" w:color="auto" w:fill="FFFFFF"/>
        <w:spacing w:before="0" w:beforeAutospacing="0" w:after="240" w:afterAutospacing="0" w:line="360" w:lineRule="atLeast"/>
        <w:jc w:val="both"/>
        <w:rPr>
          <w:rFonts w:asciiTheme="minorHAnsi" w:hAnsiTheme="minorHAnsi" w:cstheme="minorHAnsi"/>
          <w:color w:val="16191F"/>
        </w:rPr>
      </w:pPr>
      <w:r w:rsidRPr="0008683D">
        <w:rPr>
          <w:rFonts w:asciiTheme="minorHAnsi" w:hAnsiTheme="minorHAnsi" w:cstheme="minorHAnsi"/>
          <w:b/>
          <w:bCs/>
          <w:color w:val="4472C4" w:themeColor="accent1"/>
          <w:sz w:val="28"/>
          <w:szCs w:val="28"/>
          <w:lang w:val="en-US"/>
        </w:rPr>
        <w:t xml:space="preserve">Description: </w:t>
      </w:r>
      <w:r w:rsidRPr="001875D4">
        <w:rPr>
          <w:rFonts w:asciiTheme="minorHAnsi" w:hAnsiTheme="minorHAnsi" w:cstheme="minorHAnsi"/>
          <w:color w:val="16191F"/>
        </w:rPr>
        <w:t xml:space="preserve">Exports optimization recommendations for </w:t>
      </w:r>
      <w:r>
        <w:rPr>
          <w:rFonts w:asciiTheme="minorHAnsi" w:hAnsiTheme="minorHAnsi" w:cstheme="minorHAnsi"/>
          <w:color w:val="16191F"/>
        </w:rPr>
        <w:t>AWS Lambda Functions</w:t>
      </w:r>
      <w:r w:rsidRPr="001875D4">
        <w:rPr>
          <w:rFonts w:asciiTheme="minorHAnsi" w:hAnsiTheme="minorHAnsi" w:cstheme="minorHAnsi"/>
          <w:color w:val="16191F"/>
        </w:rPr>
        <w:t>.</w:t>
      </w:r>
      <w:r>
        <w:rPr>
          <w:rFonts w:asciiTheme="minorHAnsi" w:hAnsiTheme="minorHAnsi" w:cstheme="minorHAnsi"/>
          <w:color w:val="16191F"/>
        </w:rPr>
        <w:t xml:space="preserve"> </w:t>
      </w:r>
      <w:r w:rsidRPr="001875D4">
        <w:rPr>
          <w:rFonts w:asciiTheme="minorHAnsi" w:hAnsiTheme="minorHAnsi" w:cstheme="minorHAnsi"/>
          <w:color w:val="16191F"/>
        </w:rPr>
        <w:t>Recommendations are exported in a comma-separated values (.csv) file, and its metadata in a JavaScript Object Notation (JSON) (.</w:t>
      </w:r>
      <w:proofErr w:type="spellStart"/>
      <w:r w:rsidRPr="001875D4">
        <w:rPr>
          <w:rFonts w:asciiTheme="minorHAnsi" w:hAnsiTheme="minorHAnsi" w:cstheme="minorHAnsi"/>
          <w:color w:val="16191F"/>
        </w:rPr>
        <w:t>json</w:t>
      </w:r>
      <w:proofErr w:type="spellEnd"/>
      <w:r w:rsidRPr="001875D4">
        <w:rPr>
          <w:rFonts w:asciiTheme="minorHAnsi" w:hAnsiTheme="minorHAnsi" w:cstheme="minorHAnsi"/>
          <w:color w:val="16191F"/>
        </w:rPr>
        <w:t>) file, to an existing Amazon Simple Storage Service (Amazon S3) bucket that you specify</w:t>
      </w:r>
      <w:r w:rsidRPr="001875D4">
        <w:rPr>
          <w:rFonts w:ascii="Amazon Ember" w:hAnsi="Amazon Ember"/>
          <w:color w:val="16191F"/>
        </w:rPr>
        <w:t>.</w:t>
      </w:r>
      <w:r>
        <w:rPr>
          <w:rFonts w:ascii="Amazon Ember" w:hAnsi="Amazon Ember"/>
          <w:color w:val="16191F"/>
        </w:rPr>
        <w:t xml:space="preserve"> </w:t>
      </w:r>
      <w:r w:rsidRPr="001875D4">
        <w:rPr>
          <w:rFonts w:asciiTheme="minorHAnsi" w:hAnsiTheme="minorHAnsi" w:cstheme="minorHAnsi"/>
          <w:color w:val="16191F"/>
          <w:shd w:val="clear" w:color="auto" w:fill="FFFFFF"/>
        </w:rPr>
        <w:t>You can have only one Auto Scaling group export job in progress per AWS Region.</w:t>
      </w:r>
    </w:p>
    <w:p w14:paraId="4EB96052" w14:textId="38B11AEE" w:rsidR="001875D4" w:rsidRDefault="001875D4" w:rsidP="001875D4">
      <w:pPr>
        <w:pStyle w:val="NormalWeb"/>
        <w:shd w:val="clear" w:color="auto" w:fill="FFFFFF"/>
        <w:spacing w:before="0" w:beforeAutospacing="0" w:after="240" w:afterAutospacing="0" w:line="360" w:lineRule="atLeast"/>
        <w:jc w:val="both"/>
        <w:rPr>
          <w:rFonts w:asciiTheme="minorHAnsi" w:hAnsiTheme="minorHAnsi" w:cstheme="minorHAnsi"/>
          <w:color w:val="16191F"/>
        </w:rPr>
      </w:pPr>
    </w:p>
    <w:p w14:paraId="6A1F3BB2" w14:textId="77BDD41F" w:rsidR="001875D4" w:rsidRPr="0008683D" w:rsidRDefault="001875D4" w:rsidP="003C734E">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r w:rsidRPr="0008683D">
        <w:rPr>
          <w:rFonts w:asciiTheme="minorHAnsi" w:hAnsiTheme="minorHAnsi" w:cstheme="minorHAnsi"/>
          <w:color w:val="4472C4" w:themeColor="accent1"/>
          <w:sz w:val="28"/>
          <w:szCs w:val="28"/>
        </w:rPr>
        <w:lastRenderedPageBreak/>
        <w:t>GetEC2RecommendationProjectedMetrics:</w:t>
      </w:r>
    </w:p>
    <w:p w14:paraId="487F9D2D" w14:textId="77777777" w:rsidR="0008683D" w:rsidRPr="001875D4" w:rsidRDefault="0008683D" w:rsidP="0008683D">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6F547492" w14:textId="08A722B4" w:rsidR="001875D4" w:rsidRPr="001875D4" w:rsidRDefault="001875D4" w:rsidP="001875D4">
      <w:pPr>
        <w:pStyle w:val="ListParagraph"/>
        <w:numPr>
          <w:ilvl w:val="0"/>
          <w:numId w:val="21"/>
        </w:numPr>
        <w:jc w:val="both"/>
        <w:rPr>
          <w:b/>
          <w:bCs/>
          <w:sz w:val="28"/>
          <w:szCs w:val="28"/>
          <w:lang w:val="en-US"/>
        </w:rPr>
      </w:pPr>
      <w:r w:rsidRPr="0008683D">
        <w:rPr>
          <w:b/>
          <w:bCs/>
          <w:color w:val="4472C4" w:themeColor="accent1"/>
          <w:sz w:val="28"/>
          <w:szCs w:val="28"/>
          <w:lang w:val="en-US"/>
        </w:rPr>
        <w:t>API Direct link:</w:t>
      </w:r>
      <w:r w:rsidRPr="0008683D">
        <w:rPr>
          <w:rFonts w:ascii="Calibri" w:hAnsi="Calibri" w:cs="Calibri"/>
          <w:color w:val="4472C4" w:themeColor="accent1"/>
          <w:u w:val="single"/>
        </w:rPr>
        <w:t xml:space="preserve"> </w:t>
      </w:r>
      <w:hyperlink r:id="rId19" w:history="1">
        <w:r w:rsidRPr="001875D4">
          <w:rPr>
            <w:rFonts w:ascii="Calibri" w:eastAsia="Times New Roman" w:hAnsi="Calibri" w:cs="Calibri"/>
            <w:color w:val="0563C1"/>
            <w:u w:val="single"/>
            <w:lang w:eastAsia="en-IN"/>
          </w:rPr>
          <w:t>GetEC2RecommendationProjectedMetrics</w:t>
        </w:r>
      </w:hyperlink>
    </w:p>
    <w:p w14:paraId="7095DB4F" w14:textId="1EA1697E" w:rsidR="001875D4" w:rsidRPr="003C734E" w:rsidRDefault="001875D4" w:rsidP="005B039D">
      <w:pPr>
        <w:pStyle w:val="NormalWeb"/>
        <w:numPr>
          <w:ilvl w:val="0"/>
          <w:numId w:val="21"/>
        </w:numPr>
        <w:shd w:val="clear" w:color="auto" w:fill="FFFFFF"/>
        <w:spacing w:before="0" w:beforeAutospacing="0" w:after="240" w:afterAutospacing="0" w:line="360" w:lineRule="atLeast"/>
        <w:jc w:val="both"/>
        <w:rPr>
          <w:rFonts w:asciiTheme="minorHAnsi" w:hAnsiTheme="minorHAnsi" w:cstheme="minorHAnsi"/>
          <w:color w:val="16191F"/>
        </w:rPr>
      </w:pPr>
      <w:r w:rsidRPr="0008683D">
        <w:rPr>
          <w:rFonts w:asciiTheme="minorHAnsi" w:hAnsiTheme="minorHAnsi" w:cstheme="minorHAnsi"/>
          <w:b/>
          <w:bCs/>
          <w:color w:val="4472C4" w:themeColor="accent1"/>
          <w:sz w:val="28"/>
          <w:szCs w:val="28"/>
          <w:lang w:val="en-US"/>
        </w:rPr>
        <w:t xml:space="preserve">Description: </w:t>
      </w:r>
      <w:r w:rsidR="003C734E" w:rsidRPr="003C734E">
        <w:rPr>
          <w:rFonts w:asciiTheme="minorHAnsi" w:hAnsiTheme="minorHAnsi" w:cstheme="minorHAnsi"/>
          <w:color w:val="16191F"/>
          <w:shd w:val="clear" w:color="auto" w:fill="FFFFFF"/>
        </w:rPr>
        <w:t>Returns the projected utilization metrics of Amazon EC2 instance recommendations.</w:t>
      </w:r>
    </w:p>
    <w:p w14:paraId="6813C89F" w14:textId="01FFB2E6" w:rsidR="003C734E" w:rsidRPr="0008683D" w:rsidRDefault="003C734E" w:rsidP="003C734E">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roofErr w:type="spellStart"/>
      <w:r w:rsidRPr="0008683D">
        <w:rPr>
          <w:rFonts w:asciiTheme="minorHAnsi" w:hAnsiTheme="minorHAnsi" w:cstheme="minorHAnsi"/>
          <w:color w:val="4472C4" w:themeColor="accent1"/>
          <w:sz w:val="28"/>
          <w:szCs w:val="28"/>
        </w:rPr>
        <w:t>GetEffectiveRecommendationPreferences</w:t>
      </w:r>
      <w:proofErr w:type="spellEnd"/>
      <w:r w:rsidRPr="0008683D">
        <w:rPr>
          <w:rFonts w:asciiTheme="minorHAnsi" w:hAnsiTheme="minorHAnsi" w:cstheme="minorHAnsi"/>
          <w:color w:val="4472C4" w:themeColor="accent1"/>
          <w:sz w:val="28"/>
          <w:szCs w:val="28"/>
        </w:rPr>
        <w:t>:</w:t>
      </w:r>
    </w:p>
    <w:p w14:paraId="497ED58E" w14:textId="77777777" w:rsidR="0008683D" w:rsidRDefault="0008683D" w:rsidP="0008683D">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3358462F" w14:textId="0150F8CD" w:rsidR="003C734E" w:rsidRPr="003C734E" w:rsidRDefault="003C734E" w:rsidP="003C734E">
      <w:pPr>
        <w:pStyle w:val="ListParagraph"/>
        <w:numPr>
          <w:ilvl w:val="0"/>
          <w:numId w:val="22"/>
        </w:numPr>
        <w:jc w:val="both"/>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rFonts w:ascii="Calibri" w:hAnsi="Calibri" w:cs="Calibri"/>
          <w:color w:val="4472C4" w:themeColor="accent1"/>
          <w:u w:val="single"/>
        </w:rPr>
        <w:t xml:space="preserve"> </w:t>
      </w:r>
      <w:hyperlink r:id="rId20" w:history="1">
        <w:proofErr w:type="spellStart"/>
        <w:r w:rsidRPr="003C734E">
          <w:rPr>
            <w:rFonts w:ascii="Calibri" w:eastAsia="Times New Roman" w:hAnsi="Calibri" w:cs="Calibri"/>
            <w:color w:val="0563C1"/>
            <w:u w:val="single"/>
            <w:lang w:eastAsia="en-IN"/>
          </w:rPr>
          <w:t>GetEffectiveRecommendationPreferences</w:t>
        </w:r>
        <w:proofErr w:type="spellEnd"/>
      </w:hyperlink>
    </w:p>
    <w:p w14:paraId="306863A2" w14:textId="2E0A96AA" w:rsidR="003C734E" w:rsidRDefault="003C734E" w:rsidP="003C734E">
      <w:pPr>
        <w:pStyle w:val="NormalWeb"/>
        <w:numPr>
          <w:ilvl w:val="0"/>
          <w:numId w:val="22"/>
        </w:numPr>
        <w:shd w:val="clear" w:color="auto" w:fill="FFFFFF"/>
        <w:spacing w:before="0" w:beforeAutospacing="0" w:after="240" w:afterAutospacing="0" w:line="360" w:lineRule="atLeast"/>
        <w:jc w:val="both"/>
        <w:rPr>
          <w:rFonts w:asciiTheme="minorHAnsi" w:hAnsiTheme="minorHAnsi" w:cstheme="minorHAnsi"/>
          <w:color w:val="16191F"/>
        </w:rPr>
      </w:pPr>
      <w:r w:rsidRPr="0008683D">
        <w:rPr>
          <w:rFonts w:asciiTheme="minorHAnsi" w:hAnsiTheme="minorHAnsi" w:cstheme="minorHAnsi"/>
          <w:b/>
          <w:bCs/>
          <w:color w:val="4472C4" w:themeColor="accent1"/>
          <w:sz w:val="28"/>
          <w:szCs w:val="28"/>
          <w:lang w:val="en-US"/>
        </w:rPr>
        <w:t xml:space="preserve">Description: </w:t>
      </w:r>
      <w:r w:rsidRPr="003C734E">
        <w:rPr>
          <w:rFonts w:asciiTheme="minorHAnsi" w:hAnsiTheme="minorHAnsi" w:cstheme="minorHAnsi"/>
          <w:color w:val="16191F"/>
        </w:rPr>
        <w:t>Returns the recommendation preferences that are in effect for a given resource, such as enhanced infrastructure metrics. Considers all applicable preferences that you might have set at the resource, account, and organization level. When you create a recommendation preference, you can set its status to </w:t>
      </w:r>
      <w:r w:rsidRPr="003C734E">
        <w:rPr>
          <w:rStyle w:val="HTMLCode"/>
          <w:rFonts w:asciiTheme="minorHAnsi" w:hAnsiTheme="minorHAnsi" w:cstheme="minorHAnsi"/>
          <w:color w:val="16191F"/>
          <w:sz w:val="24"/>
          <w:szCs w:val="24"/>
        </w:rPr>
        <w:t>Active</w:t>
      </w:r>
      <w:r w:rsidRPr="003C734E">
        <w:rPr>
          <w:rFonts w:asciiTheme="minorHAnsi" w:hAnsiTheme="minorHAnsi" w:cstheme="minorHAnsi"/>
          <w:color w:val="16191F"/>
        </w:rPr>
        <w:t> or </w:t>
      </w:r>
      <w:r w:rsidRPr="003C734E">
        <w:rPr>
          <w:rStyle w:val="HTMLCode"/>
          <w:rFonts w:asciiTheme="minorHAnsi" w:hAnsiTheme="minorHAnsi" w:cstheme="minorHAnsi"/>
          <w:color w:val="16191F"/>
          <w:sz w:val="24"/>
          <w:szCs w:val="24"/>
        </w:rPr>
        <w:t>Inactive</w:t>
      </w:r>
      <w:r w:rsidRPr="003C734E">
        <w:rPr>
          <w:rFonts w:asciiTheme="minorHAnsi" w:hAnsiTheme="minorHAnsi" w:cstheme="minorHAnsi"/>
          <w:color w:val="16191F"/>
        </w:rPr>
        <w:t>. Use this action to view the recommendation preferences that are in effect, or </w:t>
      </w:r>
      <w:r w:rsidRPr="003C734E">
        <w:rPr>
          <w:rStyle w:val="HTMLCode"/>
          <w:rFonts w:asciiTheme="minorHAnsi" w:hAnsiTheme="minorHAnsi" w:cstheme="minorHAnsi"/>
          <w:color w:val="16191F"/>
          <w:sz w:val="24"/>
          <w:szCs w:val="24"/>
        </w:rPr>
        <w:t>Active</w:t>
      </w:r>
      <w:r w:rsidRPr="003C734E">
        <w:rPr>
          <w:rFonts w:asciiTheme="minorHAnsi" w:hAnsiTheme="minorHAnsi" w:cstheme="minorHAnsi"/>
          <w:color w:val="16191F"/>
        </w:rPr>
        <w:t>.</w:t>
      </w:r>
    </w:p>
    <w:p w14:paraId="6742D049" w14:textId="093D5E85" w:rsidR="003C734E" w:rsidRDefault="003C734E" w:rsidP="003C734E">
      <w:pPr>
        <w:pStyle w:val="NormalWeb"/>
        <w:shd w:val="clear" w:color="auto" w:fill="FFFFFF"/>
        <w:spacing w:before="0" w:beforeAutospacing="0" w:after="240" w:afterAutospacing="0" w:line="360" w:lineRule="atLeast"/>
        <w:jc w:val="both"/>
        <w:rPr>
          <w:rFonts w:asciiTheme="minorHAnsi" w:hAnsiTheme="minorHAnsi" w:cstheme="minorHAnsi"/>
          <w:color w:val="16191F"/>
        </w:rPr>
      </w:pPr>
    </w:p>
    <w:p w14:paraId="7CED7576" w14:textId="767D6E44" w:rsidR="003C734E" w:rsidRPr="0008683D" w:rsidRDefault="003C734E" w:rsidP="00521F90">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roofErr w:type="spellStart"/>
      <w:r w:rsidRPr="0008683D">
        <w:rPr>
          <w:rFonts w:asciiTheme="minorHAnsi" w:hAnsiTheme="minorHAnsi" w:cstheme="minorHAnsi"/>
          <w:color w:val="4472C4" w:themeColor="accent1"/>
          <w:sz w:val="28"/>
          <w:szCs w:val="28"/>
        </w:rPr>
        <w:t>GetRecommendationPreferences</w:t>
      </w:r>
      <w:proofErr w:type="spellEnd"/>
      <w:r w:rsidRPr="0008683D">
        <w:rPr>
          <w:rFonts w:asciiTheme="minorHAnsi" w:hAnsiTheme="minorHAnsi" w:cstheme="minorHAnsi"/>
          <w:color w:val="4472C4" w:themeColor="accent1"/>
          <w:sz w:val="28"/>
          <w:szCs w:val="28"/>
        </w:rPr>
        <w:t>:</w:t>
      </w:r>
    </w:p>
    <w:p w14:paraId="44FC1BBE" w14:textId="77777777" w:rsidR="0008683D" w:rsidRPr="003C734E" w:rsidRDefault="0008683D" w:rsidP="0008683D">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2CDD171A" w14:textId="02195F23" w:rsidR="003C734E" w:rsidRPr="003C734E" w:rsidRDefault="003C734E" w:rsidP="003C734E">
      <w:pPr>
        <w:pStyle w:val="ListParagraph"/>
        <w:numPr>
          <w:ilvl w:val="0"/>
          <w:numId w:val="24"/>
        </w:numPr>
        <w:jc w:val="both"/>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rFonts w:ascii="Calibri" w:hAnsi="Calibri" w:cs="Calibri"/>
          <w:color w:val="4472C4" w:themeColor="accent1"/>
          <w:u w:val="single"/>
        </w:rPr>
        <w:t xml:space="preserve"> </w:t>
      </w:r>
      <w:hyperlink r:id="rId21" w:history="1">
        <w:proofErr w:type="spellStart"/>
        <w:r w:rsidRPr="003C734E">
          <w:rPr>
            <w:rFonts w:ascii="Calibri" w:eastAsia="Times New Roman" w:hAnsi="Calibri" w:cs="Calibri"/>
            <w:color w:val="0563C1"/>
            <w:u w:val="single"/>
            <w:lang w:eastAsia="en-IN"/>
          </w:rPr>
          <w:t>GetRecommendationPreferences</w:t>
        </w:r>
        <w:proofErr w:type="spellEnd"/>
      </w:hyperlink>
    </w:p>
    <w:p w14:paraId="026C6F34" w14:textId="684030CF" w:rsidR="003C734E" w:rsidRPr="003C734E" w:rsidRDefault="003C734E" w:rsidP="003C734E">
      <w:pPr>
        <w:pStyle w:val="NormalWeb"/>
        <w:numPr>
          <w:ilvl w:val="0"/>
          <w:numId w:val="24"/>
        </w:numPr>
        <w:shd w:val="clear" w:color="auto" w:fill="FFFFFF"/>
        <w:spacing w:before="0" w:beforeAutospacing="0" w:after="240" w:afterAutospacing="0" w:line="360" w:lineRule="atLeast"/>
        <w:jc w:val="both"/>
        <w:rPr>
          <w:rFonts w:asciiTheme="minorHAnsi" w:hAnsiTheme="minorHAnsi" w:cstheme="minorHAnsi"/>
          <w:color w:val="16191F"/>
        </w:rPr>
      </w:pPr>
      <w:r w:rsidRPr="0008683D">
        <w:rPr>
          <w:rFonts w:asciiTheme="minorHAnsi" w:hAnsiTheme="minorHAnsi" w:cstheme="minorHAnsi"/>
          <w:b/>
          <w:bCs/>
          <w:color w:val="4472C4" w:themeColor="accent1"/>
          <w:sz w:val="28"/>
          <w:szCs w:val="28"/>
          <w:lang w:val="en-US"/>
        </w:rPr>
        <w:t>Description</w:t>
      </w:r>
      <w:r w:rsidRPr="0008683D">
        <w:rPr>
          <w:rFonts w:asciiTheme="minorHAnsi" w:hAnsiTheme="minorHAnsi" w:cstheme="minorHAnsi"/>
          <w:b/>
          <w:bCs/>
          <w:color w:val="4472C4" w:themeColor="accent1"/>
          <w:lang w:val="en-US"/>
        </w:rPr>
        <w:t xml:space="preserve">: </w:t>
      </w:r>
      <w:r w:rsidRPr="003C734E">
        <w:rPr>
          <w:rFonts w:asciiTheme="minorHAnsi" w:hAnsiTheme="minorHAnsi" w:cstheme="minorHAnsi"/>
          <w:color w:val="16191F"/>
        </w:rPr>
        <w:t>Returns existing recommendation preferences, such as enhanced infrastructure metrics. Use the </w:t>
      </w:r>
      <w:r w:rsidRPr="003C734E">
        <w:rPr>
          <w:rStyle w:val="HTMLCode"/>
          <w:rFonts w:asciiTheme="minorHAnsi" w:hAnsiTheme="minorHAnsi" w:cstheme="minorHAnsi"/>
          <w:color w:val="16191F"/>
          <w:sz w:val="24"/>
          <w:szCs w:val="24"/>
        </w:rPr>
        <w:t>scope</w:t>
      </w:r>
      <w:r w:rsidRPr="003C734E">
        <w:rPr>
          <w:rFonts w:asciiTheme="minorHAnsi" w:hAnsiTheme="minorHAnsi" w:cstheme="minorHAnsi"/>
          <w:color w:val="16191F"/>
        </w:rPr>
        <w:t> parameter to specify which preferences to return. You can specify to return preferences for an organization, a specific account ID, or a specific EC2 instance or Auto Scaling group Amazon Resource Name (ARN).</w:t>
      </w:r>
    </w:p>
    <w:p w14:paraId="125FD5F5" w14:textId="263BF1EC" w:rsidR="003C734E" w:rsidRDefault="003C734E" w:rsidP="003C734E">
      <w:pPr>
        <w:shd w:val="clear" w:color="auto" w:fill="FFFFFF"/>
        <w:spacing w:after="240" w:line="360" w:lineRule="atLeast"/>
        <w:jc w:val="both"/>
        <w:rPr>
          <w:rFonts w:cstheme="minorHAnsi"/>
          <w:color w:val="16191F"/>
          <w:sz w:val="24"/>
          <w:szCs w:val="24"/>
        </w:rPr>
      </w:pPr>
    </w:p>
    <w:p w14:paraId="64BCBA15" w14:textId="4DA399E6" w:rsidR="00521F90" w:rsidRDefault="00521F90" w:rsidP="003C734E">
      <w:pPr>
        <w:shd w:val="clear" w:color="auto" w:fill="FFFFFF"/>
        <w:spacing w:after="240" w:line="360" w:lineRule="atLeast"/>
        <w:jc w:val="both"/>
        <w:rPr>
          <w:rFonts w:cstheme="minorHAnsi"/>
          <w:color w:val="16191F"/>
          <w:sz w:val="24"/>
          <w:szCs w:val="24"/>
        </w:rPr>
      </w:pPr>
    </w:p>
    <w:p w14:paraId="1853E918" w14:textId="6621FDB5" w:rsidR="0008683D" w:rsidRDefault="0008683D" w:rsidP="003C734E">
      <w:pPr>
        <w:shd w:val="clear" w:color="auto" w:fill="FFFFFF"/>
        <w:spacing w:after="240" w:line="360" w:lineRule="atLeast"/>
        <w:jc w:val="both"/>
        <w:rPr>
          <w:rFonts w:cstheme="minorHAnsi"/>
          <w:color w:val="16191F"/>
          <w:sz w:val="24"/>
          <w:szCs w:val="24"/>
        </w:rPr>
      </w:pPr>
    </w:p>
    <w:p w14:paraId="410EE73D" w14:textId="77777777" w:rsidR="0008683D" w:rsidRDefault="0008683D" w:rsidP="003C734E">
      <w:pPr>
        <w:shd w:val="clear" w:color="auto" w:fill="FFFFFF"/>
        <w:spacing w:after="240" w:line="360" w:lineRule="atLeast"/>
        <w:jc w:val="both"/>
        <w:rPr>
          <w:rFonts w:cstheme="minorHAnsi"/>
          <w:color w:val="16191F"/>
          <w:sz w:val="24"/>
          <w:szCs w:val="24"/>
        </w:rPr>
      </w:pPr>
    </w:p>
    <w:p w14:paraId="0556829A" w14:textId="73C9EADF" w:rsidR="00521F90" w:rsidRPr="0008683D" w:rsidRDefault="00521F90" w:rsidP="00521F90">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roofErr w:type="spellStart"/>
      <w:r w:rsidRPr="0008683D">
        <w:rPr>
          <w:rFonts w:asciiTheme="minorHAnsi" w:hAnsiTheme="minorHAnsi" w:cstheme="minorHAnsi"/>
          <w:color w:val="4472C4" w:themeColor="accent1"/>
          <w:sz w:val="28"/>
          <w:szCs w:val="28"/>
        </w:rPr>
        <w:lastRenderedPageBreak/>
        <w:t>GetRecommendationSummaries</w:t>
      </w:r>
      <w:proofErr w:type="spellEnd"/>
      <w:r w:rsidRPr="0008683D">
        <w:rPr>
          <w:rFonts w:asciiTheme="minorHAnsi" w:hAnsiTheme="minorHAnsi" w:cstheme="minorHAnsi"/>
          <w:color w:val="4472C4" w:themeColor="accent1"/>
          <w:sz w:val="28"/>
          <w:szCs w:val="28"/>
        </w:rPr>
        <w:t>:</w:t>
      </w:r>
    </w:p>
    <w:p w14:paraId="24445371" w14:textId="77777777" w:rsidR="0008683D" w:rsidRDefault="0008683D" w:rsidP="0008683D">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0267D69E" w14:textId="7101BB6F" w:rsidR="00521F90" w:rsidRPr="00521F90" w:rsidRDefault="00521F90" w:rsidP="00521F90">
      <w:pPr>
        <w:pStyle w:val="ListParagraph"/>
        <w:numPr>
          <w:ilvl w:val="0"/>
          <w:numId w:val="25"/>
        </w:numPr>
        <w:jc w:val="both"/>
        <w:rPr>
          <w:rFonts w:ascii="Calibri" w:eastAsia="Times New Roman" w:hAnsi="Calibri" w:cs="Calibri"/>
          <w:color w:val="0563C1"/>
          <w:u w:val="single"/>
          <w:lang w:eastAsia="en-IN"/>
        </w:rPr>
      </w:pPr>
      <w:r w:rsidRPr="0008683D">
        <w:rPr>
          <w:b/>
          <w:bCs/>
          <w:color w:val="4472C4" w:themeColor="accent1"/>
          <w:sz w:val="28"/>
          <w:szCs w:val="28"/>
          <w:lang w:val="en-US"/>
        </w:rPr>
        <w:t>API Direct link:</w:t>
      </w:r>
      <w:r w:rsidRPr="0008683D">
        <w:rPr>
          <w:rFonts w:ascii="Calibri" w:hAnsi="Calibri" w:cs="Calibri"/>
          <w:color w:val="4472C4" w:themeColor="accent1"/>
          <w:u w:val="single"/>
        </w:rPr>
        <w:t xml:space="preserve"> </w:t>
      </w:r>
      <w:hyperlink r:id="rId22" w:history="1">
        <w:proofErr w:type="spellStart"/>
        <w:r w:rsidRPr="00521F90">
          <w:rPr>
            <w:rFonts w:ascii="Calibri" w:eastAsia="Times New Roman" w:hAnsi="Calibri" w:cs="Calibri"/>
            <w:color w:val="0563C1"/>
            <w:u w:val="single"/>
            <w:lang w:eastAsia="en-IN"/>
          </w:rPr>
          <w:t>GetRecommendationSummaries</w:t>
        </w:r>
        <w:proofErr w:type="spellEnd"/>
      </w:hyperlink>
    </w:p>
    <w:p w14:paraId="6D54B4F1" w14:textId="6153AF60" w:rsidR="00521F90" w:rsidRPr="00521F90" w:rsidRDefault="00521F90" w:rsidP="00521F90">
      <w:pPr>
        <w:pStyle w:val="NormalWeb"/>
        <w:numPr>
          <w:ilvl w:val="0"/>
          <w:numId w:val="25"/>
        </w:numPr>
        <w:shd w:val="clear" w:color="auto" w:fill="FFFFFF"/>
        <w:spacing w:before="0" w:beforeAutospacing="0" w:after="240" w:afterAutospacing="0" w:line="360" w:lineRule="atLeast"/>
        <w:jc w:val="both"/>
        <w:rPr>
          <w:rFonts w:asciiTheme="minorHAnsi" w:hAnsiTheme="minorHAnsi" w:cstheme="minorHAnsi"/>
          <w:color w:val="16191F"/>
        </w:rPr>
      </w:pPr>
      <w:r w:rsidRPr="0008683D">
        <w:rPr>
          <w:rFonts w:asciiTheme="minorHAnsi" w:hAnsiTheme="minorHAnsi" w:cstheme="minorHAnsi"/>
          <w:b/>
          <w:bCs/>
          <w:color w:val="4472C4" w:themeColor="accent1"/>
          <w:sz w:val="28"/>
          <w:szCs w:val="28"/>
          <w:lang w:val="en-US"/>
        </w:rPr>
        <w:t>Description</w:t>
      </w:r>
      <w:r w:rsidRPr="0008683D">
        <w:rPr>
          <w:rFonts w:asciiTheme="minorHAnsi" w:hAnsiTheme="minorHAnsi" w:cstheme="minorHAnsi"/>
          <w:b/>
          <w:bCs/>
          <w:color w:val="4472C4" w:themeColor="accent1"/>
          <w:lang w:val="en-US"/>
        </w:rPr>
        <w:t xml:space="preserve">: </w:t>
      </w:r>
      <w:r w:rsidRPr="00521F90">
        <w:rPr>
          <w:rFonts w:asciiTheme="minorHAnsi" w:hAnsiTheme="minorHAnsi" w:cstheme="minorHAnsi"/>
          <w:color w:val="16191F"/>
        </w:rPr>
        <w:t>Returns the optimization findings for an account. It returns the number of:</w:t>
      </w:r>
    </w:p>
    <w:p w14:paraId="65AE807A" w14:textId="77777777" w:rsidR="00521F90" w:rsidRPr="00521F90" w:rsidRDefault="00521F90" w:rsidP="00521F90">
      <w:pPr>
        <w:pStyle w:val="NormalWeb"/>
        <w:numPr>
          <w:ilvl w:val="0"/>
          <w:numId w:val="26"/>
        </w:numPr>
        <w:shd w:val="clear" w:color="auto" w:fill="FFFFFF"/>
        <w:spacing w:before="0" w:beforeAutospacing="0" w:after="0" w:afterAutospacing="0" w:line="360" w:lineRule="atLeast"/>
        <w:jc w:val="both"/>
        <w:rPr>
          <w:rFonts w:asciiTheme="minorHAnsi" w:hAnsiTheme="minorHAnsi" w:cstheme="minorHAnsi"/>
          <w:color w:val="16191F"/>
        </w:rPr>
      </w:pPr>
      <w:r w:rsidRPr="00521F90">
        <w:rPr>
          <w:rFonts w:asciiTheme="minorHAnsi" w:hAnsiTheme="minorHAnsi" w:cstheme="minorHAnsi"/>
          <w:color w:val="16191F"/>
        </w:rPr>
        <w:t>Amazon EC2 instances in an account that are </w:t>
      </w:r>
      <w:proofErr w:type="spellStart"/>
      <w:r w:rsidRPr="00521F90">
        <w:rPr>
          <w:rStyle w:val="HTMLCode"/>
          <w:rFonts w:asciiTheme="minorHAnsi" w:hAnsiTheme="minorHAnsi" w:cstheme="minorHAnsi"/>
          <w:color w:val="16191F"/>
          <w:sz w:val="24"/>
          <w:szCs w:val="24"/>
        </w:rPr>
        <w:t>Underprovisioned</w:t>
      </w:r>
      <w:proofErr w:type="spellEnd"/>
      <w:r w:rsidRPr="00521F90">
        <w:rPr>
          <w:rFonts w:asciiTheme="minorHAnsi" w:hAnsiTheme="minorHAnsi" w:cstheme="minorHAnsi"/>
          <w:color w:val="16191F"/>
        </w:rPr>
        <w:t>, </w:t>
      </w:r>
      <w:r w:rsidRPr="00521F90">
        <w:rPr>
          <w:rStyle w:val="HTMLCode"/>
          <w:rFonts w:asciiTheme="minorHAnsi" w:hAnsiTheme="minorHAnsi" w:cstheme="minorHAnsi"/>
          <w:color w:val="16191F"/>
          <w:sz w:val="24"/>
          <w:szCs w:val="24"/>
        </w:rPr>
        <w:t>Overprovisioned</w:t>
      </w:r>
      <w:r w:rsidRPr="00521F90">
        <w:rPr>
          <w:rFonts w:asciiTheme="minorHAnsi" w:hAnsiTheme="minorHAnsi" w:cstheme="minorHAnsi"/>
          <w:color w:val="16191F"/>
        </w:rPr>
        <w:t>, or </w:t>
      </w:r>
      <w:r w:rsidRPr="00521F90">
        <w:rPr>
          <w:rStyle w:val="HTMLCode"/>
          <w:rFonts w:asciiTheme="minorHAnsi" w:hAnsiTheme="minorHAnsi" w:cstheme="minorHAnsi"/>
          <w:color w:val="16191F"/>
          <w:sz w:val="24"/>
          <w:szCs w:val="24"/>
        </w:rPr>
        <w:t>Optimized</w:t>
      </w:r>
      <w:r w:rsidRPr="00521F90">
        <w:rPr>
          <w:rFonts w:asciiTheme="minorHAnsi" w:hAnsiTheme="minorHAnsi" w:cstheme="minorHAnsi"/>
          <w:color w:val="16191F"/>
        </w:rPr>
        <w:t>.</w:t>
      </w:r>
    </w:p>
    <w:p w14:paraId="7283BD21" w14:textId="77777777" w:rsidR="00521F90" w:rsidRPr="00521F90" w:rsidRDefault="00521F90" w:rsidP="00521F90">
      <w:pPr>
        <w:pStyle w:val="NormalWeb"/>
        <w:numPr>
          <w:ilvl w:val="0"/>
          <w:numId w:val="26"/>
        </w:numPr>
        <w:shd w:val="clear" w:color="auto" w:fill="FFFFFF"/>
        <w:spacing w:before="0" w:beforeAutospacing="0" w:after="0" w:afterAutospacing="0" w:line="360" w:lineRule="atLeast"/>
        <w:jc w:val="both"/>
        <w:rPr>
          <w:rFonts w:asciiTheme="minorHAnsi" w:hAnsiTheme="minorHAnsi" w:cstheme="minorHAnsi"/>
          <w:color w:val="16191F"/>
        </w:rPr>
      </w:pPr>
      <w:r w:rsidRPr="00521F90">
        <w:rPr>
          <w:rFonts w:asciiTheme="minorHAnsi" w:hAnsiTheme="minorHAnsi" w:cstheme="minorHAnsi"/>
          <w:color w:val="16191F"/>
        </w:rPr>
        <w:t>Auto Scaling groups in an account that are </w:t>
      </w:r>
      <w:proofErr w:type="spellStart"/>
      <w:proofErr w:type="gramStart"/>
      <w:r w:rsidRPr="00521F90">
        <w:rPr>
          <w:rStyle w:val="HTMLCode"/>
          <w:rFonts w:asciiTheme="minorHAnsi" w:hAnsiTheme="minorHAnsi" w:cstheme="minorHAnsi"/>
          <w:color w:val="16191F"/>
          <w:sz w:val="24"/>
          <w:szCs w:val="24"/>
        </w:rPr>
        <w:t>NotOptimized</w:t>
      </w:r>
      <w:proofErr w:type="spellEnd"/>
      <w:r w:rsidRPr="00521F90">
        <w:rPr>
          <w:rFonts w:asciiTheme="minorHAnsi" w:hAnsiTheme="minorHAnsi" w:cstheme="minorHAnsi"/>
          <w:color w:val="16191F"/>
        </w:rPr>
        <w:t>, or</w:t>
      </w:r>
      <w:proofErr w:type="gramEnd"/>
      <w:r w:rsidRPr="00521F90">
        <w:rPr>
          <w:rFonts w:asciiTheme="minorHAnsi" w:hAnsiTheme="minorHAnsi" w:cstheme="minorHAnsi"/>
          <w:color w:val="16191F"/>
        </w:rPr>
        <w:t> </w:t>
      </w:r>
      <w:r w:rsidRPr="00521F90">
        <w:rPr>
          <w:rStyle w:val="HTMLCode"/>
          <w:rFonts w:asciiTheme="minorHAnsi" w:hAnsiTheme="minorHAnsi" w:cstheme="minorHAnsi"/>
          <w:color w:val="16191F"/>
          <w:sz w:val="24"/>
          <w:szCs w:val="24"/>
        </w:rPr>
        <w:t>Optimized</w:t>
      </w:r>
      <w:r w:rsidRPr="00521F90">
        <w:rPr>
          <w:rFonts w:asciiTheme="minorHAnsi" w:hAnsiTheme="minorHAnsi" w:cstheme="minorHAnsi"/>
          <w:color w:val="16191F"/>
        </w:rPr>
        <w:t>.</w:t>
      </w:r>
    </w:p>
    <w:p w14:paraId="42FBA202" w14:textId="77777777" w:rsidR="00521F90" w:rsidRPr="00521F90" w:rsidRDefault="00521F90" w:rsidP="00521F90">
      <w:pPr>
        <w:pStyle w:val="NormalWeb"/>
        <w:numPr>
          <w:ilvl w:val="0"/>
          <w:numId w:val="26"/>
        </w:numPr>
        <w:shd w:val="clear" w:color="auto" w:fill="FFFFFF"/>
        <w:spacing w:before="0" w:beforeAutospacing="0" w:after="0" w:afterAutospacing="0" w:line="360" w:lineRule="atLeast"/>
        <w:jc w:val="both"/>
        <w:rPr>
          <w:rFonts w:asciiTheme="minorHAnsi" w:hAnsiTheme="minorHAnsi" w:cstheme="minorHAnsi"/>
          <w:color w:val="16191F"/>
        </w:rPr>
      </w:pPr>
      <w:r w:rsidRPr="00521F90">
        <w:rPr>
          <w:rFonts w:asciiTheme="minorHAnsi" w:hAnsiTheme="minorHAnsi" w:cstheme="minorHAnsi"/>
          <w:color w:val="16191F"/>
        </w:rPr>
        <w:t>Amazon EBS volumes in an account that are </w:t>
      </w:r>
      <w:proofErr w:type="spellStart"/>
      <w:proofErr w:type="gramStart"/>
      <w:r w:rsidRPr="00521F90">
        <w:rPr>
          <w:rStyle w:val="HTMLCode"/>
          <w:rFonts w:asciiTheme="minorHAnsi" w:hAnsiTheme="minorHAnsi" w:cstheme="minorHAnsi"/>
          <w:color w:val="16191F"/>
          <w:sz w:val="24"/>
          <w:szCs w:val="24"/>
        </w:rPr>
        <w:t>NotOptimized</w:t>
      </w:r>
      <w:proofErr w:type="spellEnd"/>
      <w:r w:rsidRPr="00521F90">
        <w:rPr>
          <w:rFonts w:asciiTheme="minorHAnsi" w:hAnsiTheme="minorHAnsi" w:cstheme="minorHAnsi"/>
          <w:color w:val="16191F"/>
        </w:rPr>
        <w:t>, or</w:t>
      </w:r>
      <w:proofErr w:type="gramEnd"/>
      <w:r w:rsidRPr="00521F90">
        <w:rPr>
          <w:rFonts w:asciiTheme="minorHAnsi" w:hAnsiTheme="minorHAnsi" w:cstheme="minorHAnsi"/>
          <w:color w:val="16191F"/>
        </w:rPr>
        <w:t> </w:t>
      </w:r>
      <w:r w:rsidRPr="00521F90">
        <w:rPr>
          <w:rStyle w:val="HTMLCode"/>
          <w:rFonts w:asciiTheme="minorHAnsi" w:hAnsiTheme="minorHAnsi" w:cstheme="minorHAnsi"/>
          <w:color w:val="16191F"/>
          <w:sz w:val="24"/>
          <w:szCs w:val="24"/>
        </w:rPr>
        <w:t>Optimized</w:t>
      </w:r>
      <w:r w:rsidRPr="00521F90">
        <w:rPr>
          <w:rFonts w:asciiTheme="minorHAnsi" w:hAnsiTheme="minorHAnsi" w:cstheme="minorHAnsi"/>
          <w:color w:val="16191F"/>
        </w:rPr>
        <w:t>.</w:t>
      </w:r>
    </w:p>
    <w:p w14:paraId="4A830CDA" w14:textId="27A10AF3" w:rsidR="00521F90" w:rsidRDefault="00521F90" w:rsidP="00521F90">
      <w:pPr>
        <w:pStyle w:val="NormalWeb"/>
        <w:numPr>
          <w:ilvl w:val="0"/>
          <w:numId w:val="26"/>
        </w:numPr>
        <w:shd w:val="clear" w:color="auto" w:fill="FFFFFF"/>
        <w:spacing w:before="0" w:beforeAutospacing="0" w:after="0" w:afterAutospacing="0" w:line="360" w:lineRule="atLeast"/>
        <w:jc w:val="both"/>
        <w:rPr>
          <w:rFonts w:asciiTheme="minorHAnsi" w:hAnsiTheme="minorHAnsi" w:cstheme="minorHAnsi"/>
          <w:color w:val="16191F"/>
        </w:rPr>
      </w:pPr>
      <w:r w:rsidRPr="00521F90">
        <w:rPr>
          <w:rFonts w:asciiTheme="minorHAnsi" w:hAnsiTheme="minorHAnsi" w:cstheme="minorHAnsi"/>
          <w:color w:val="16191F"/>
        </w:rPr>
        <w:t>Lambda functions in an account that are </w:t>
      </w:r>
      <w:proofErr w:type="spellStart"/>
      <w:proofErr w:type="gramStart"/>
      <w:r w:rsidRPr="00521F90">
        <w:rPr>
          <w:rStyle w:val="HTMLCode"/>
          <w:rFonts w:asciiTheme="minorHAnsi" w:hAnsiTheme="minorHAnsi" w:cstheme="minorHAnsi"/>
          <w:color w:val="16191F"/>
          <w:sz w:val="24"/>
          <w:szCs w:val="24"/>
        </w:rPr>
        <w:t>NotOptimized</w:t>
      </w:r>
      <w:proofErr w:type="spellEnd"/>
      <w:r w:rsidRPr="00521F90">
        <w:rPr>
          <w:rFonts w:asciiTheme="minorHAnsi" w:hAnsiTheme="minorHAnsi" w:cstheme="minorHAnsi"/>
          <w:color w:val="16191F"/>
        </w:rPr>
        <w:t>, or</w:t>
      </w:r>
      <w:proofErr w:type="gramEnd"/>
      <w:r w:rsidRPr="00521F90">
        <w:rPr>
          <w:rFonts w:asciiTheme="minorHAnsi" w:hAnsiTheme="minorHAnsi" w:cstheme="minorHAnsi"/>
          <w:color w:val="16191F"/>
        </w:rPr>
        <w:t> </w:t>
      </w:r>
      <w:r w:rsidRPr="00521F90">
        <w:rPr>
          <w:rStyle w:val="HTMLCode"/>
          <w:rFonts w:asciiTheme="minorHAnsi" w:hAnsiTheme="minorHAnsi" w:cstheme="minorHAnsi"/>
          <w:color w:val="16191F"/>
          <w:sz w:val="24"/>
          <w:szCs w:val="24"/>
        </w:rPr>
        <w:t>Optimized</w:t>
      </w:r>
      <w:r w:rsidRPr="00521F90">
        <w:rPr>
          <w:rFonts w:asciiTheme="minorHAnsi" w:hAnsiTheme="minorHAnsi" w:cstheme="minorHAnsi"/>
          <w:color w:val="16191F"/>
        </w:rPr>
        <w:t>.</w:t>
      </w:r>
    </w:p>
    <w:p w14:paraId="682DD614" w14:textId="417ABA3F" w:rsidR="00521F90" w:rsidRDefault="00521F90" w:rsidP="00521F90">
      <w:pPr>
        <w:pStyle w:val="NormalWeb"/>
        <w:shd w:val="clear" w:color="auto" w:fill="FFFFFF"/>
        <w:spacing w:before="0" w:beforeAutospacing="0" w:after="0" w:afterAutospacing="0" w:line="360" w:lineRule="atLeast"/>
        <w:jc w:val="both"/>
        <w:rPr>
          <w:rFonts w:asciiTheme="minorHAnsi" w:hAnsiTheme="minorHAnsi" w:cstheme="minorHAnsi"/>
          <w:color w:val="16191F"/>
        </w:rPr>
      </w:pPr>
    </w:p>
    <w:p w14:paraId="1C47DBD4" w14:textId="0BC91ECC" w:rsidR="00521F90" w:rsidRDefault="00521F90" w:rsidP="00521F90">
      <w:pPr>
        <w:pStyle w:val="NormalWeb"/>
        <w:shd w:val="clear" w:color="auto" w:fill="FFFFFF"/>
        <w:spacing w:before="0" w:beforeAutospacing="0" w:after="0" w:afterAutospacing="0" w:line="360" w:lineRule="atLeast"/>
        <w:jc w:val="both"/>
        <w:rPr>
          <w:rFonts w:asciiTheme="minorHAnsi" w:hAnsiTheme="minorHAnsi" w:cstheme="minorHAnsi"/>
          <w:color w:val="16191F"/>
        </w:rPr>
      </w:pPr>
    </w:p>
    <w:p w14:paraId="65DC2965" w14:textId="3D4CEA77" w:rsidR="00521F90" w:rsidRPr="0008683D" w:rsidRDefault="00521F90" w:rsidP="00521F90">
      <w:pPr>
        <w:pStyle w:val="NormalWeb"/>
        <w:shd w:val="clear" w:color="auto" w:fill="FFFFFF"/>
        <w:spacing w:before="0" w:beforeAutospacing="0" w:after="0" w:afterAutospacing="0" w:line="360" w:lineRule="atLeast"/>
        <w:jc w:val="both"/>
        <w:rPr>
          <w:rFonts w:asciiTheme="minorHAnsi" w:hAnsiTheme="minorHAnsi" w:cstheme="minorHAnsi"/>
          <w:b/>
          <w:bCs/>
          <w:color w:val="4472C4" w:themeColor="accent1"/>
          <w:sz w:val="32"/>
          <w:szCs w:val="32"/>
          <w:u w:val="single"/>
        </w:rPr>
      </w:pPr>
      <w:r w:rsidRPr="0008683D">
        <w:rPr>
          <w:rFonts w:asciiTheme="minorHAnsi" w:hAnsiTheme="minorHAnsi" w:cstheme="minorHAnsi"/>
          <w:b/>
          <w:bCs/>
          <w:color w:val="4472C4" w:themeColor="accent1"/>
          <w:sz w:val="32"/>
          <w:szCs w:val="32"/>
          <w:u w:val="single"/>
        </w:rPr>
        <w:t>Amazon Sage-Maker:</w:t>
      </w:r>
    </w:p>
    <w:p w14:paraId="4ACBA707" w14:textId="01D3A28B" w:rsidR="00521F90" w:rsidRDefault="00521F90" w:rsidP="00521F90">
      <w:pPr>
        <w:pStyle w:val="NormalWeb"/>
        <w:shd w:val="clear" w:color="auto" w:fill="FFFFFF"/>
        <w:spacing w:before="0" w:beforeAutospacing="0" w:after="0" w:afterAutospacing="0" w:line="360" w:lineRule="atLeast"/>
        <w:jc w:val="both"/>
        <w:rPr>
          <w:rFonts w:asciiTheme="minorHAnsi" w:hAnsiTheme="minorHAnsi" w:cstheme="minorHAnsi"/>
          <w:b/>
          <w:bCs/>
          <w:color w:val="16191F"/>
          <w:sz w:val="32"/>
          <w:szCs w:val="32"/>
          <w:u w:val="single"/>
        </w:rPr>
      </w:pPr>
    </w:p>
    <w:p w14:paraId="45104E1E" w14:textId="4A5DDFAB" w:rsidR="00521F90" w:rsidRPr="00CC30F7" w:rsidRDefault="00521F90" w:rsidP="00D13D75">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roofErr w:type="spellStart"/>
      <w:r w:rsidRPr="00CC30F7">
        <w:rPr>
          <w:rFonts w:asciiTheme="minorHAnsi" w:hAnsiTheme="minorHAnsi" w:cstheme="minorHAnsi"/>
          <w:color w:val="4472C4" w:themeColor="accent1"/>
          <w:sz w:val="28"/>
          <w:szCs w:val="28"/>
        </w:rPr>
        <w:t>PutRecommendationPreferences</w:t>
      </w:r>
      <w:proofErr w:type="spellEnd"/>
      <w:r w:rsidRPr="00CC30F7">
        <w:rPr>
          <w:rFonts w:asciiTheme="minorHAnsi" w:hAnsiTheme="minorHAnsi" w:cstheme="minorHAnsi"/>
          <w:color w:val="4472C4" w:themeColor="accent1"/>
          <w:sz w:val="28"/>
          <w:szCs w:val="28"/>
        </w:rPr>
        <w:t>:</w:t>
      </w:r>
    </w:p>
    <w:p w14:paraId="0E5A752C" w14:textId="77777777" w:rsidR="0008683D" w:rsidRDefault="0008683D" w:rsidP="0008683D">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63168E5D" w14:textId="77777777" w:rsidR="00521F90" w:rsidRDefault="00521F90" w:rsidP="00521F90">
      <w:pPr>
        <w:pStyle w:val="ListParagraph"/>
        <w:numPr>
          <w:ilvl w:val="0"/>
          <w:numId w:val="27"/>
        </w:numPr>
        <w:jc w:val="both"/>
        <w:rPr>
          <w:rFonts w:ascii="Calibri" w:eastAsia="Times New Roman" w:hAnsi="Calibri" w:cs="Calibri"/>
          <w:color w:val="0563C1"/>
          <w:u w:val="single"/>
          <w:lang w:eastAsia="en-IN"/>
        </w:rPr>
      </w:pPr>
      <w:r w:rsidRPr="00521F90">
        <w:rPr>
          <w:b/>
          <w:bCs/>
          <w:sz w:val="28"/>
          <w:szCs w:val="28"/>
          <w:lang w:val="en-US"/>
        </w:rPr>
        <w:t>API Direct link:</w:t>
      </w:r>
      <w:r w:rsidRPr="00521F90">
        <w:rPr>
          <w:rFonts w:ascii="Calibri" w:hAnsi="Calibri" w:cs="Calibri"/>
          <w:color w:val="0563C1"/>
          <w:u w:val="single"/>
        </w:rPr>
        <w:t xml:space="preserve"> </w:t>
      </w:r>
      <w:hyperlink r:id="rId23" w:history="1">
        <w:proofErr w:type="spellStart"/>
        <w:r w:rsidRPr="00521F90">
          <w:rPr>
            <w:rFonts w:ascii="Calibri" w:eastAsia="Times New Roman" w:hAnsi="Calibri" w:cs="Calibri"/>
            <w:color w:val="0563C1"/>
            <w:u w:val="single"/>
            <w:lang w:eastAsia="en-IN"/>
          </w:rPr>
          <w:t>PutRecommendationPreferences</w:t>
        </w:r>
        <w:proofErr w:type="spellEnd"/>
      </w:hyperlink>
    </w:p>
    <w:p w14:paraId="0EB1FD23" w14:textId="73607CFE" w:rsidR="00521F90" w:rsidRPr="00521F90" w:rsidRDefault="00521F90" w:rsidP="00521F90">
      <w:pPr>
        <w:pStyle w:val="ListParagraph"/>
        <w:numPr>
          <w:ilvl w:val="0"/>
          <w:numId w:val="27"/>
        </w:numPr>
        <w:jc w:val="both"/>
        <w:rPr>
          <w:rFonts w:ascii="Calibri" w:eastAsia="Times New Roman" w:hAnsi="Calibri" w:cs="Calibri"/>
          <w:color w:val="0563C1"/>
          <w:u w:val="single"/>
          <w:lang w:eastAsia="en-IN"/>
        </w:rPr>
      </w:pPr>
      <w:r w:rsidRPr="00521F90">
        <w:rPr>
          <w:rFonts w:cstheme="minorHAnsi"/>
          <w:b/>
          <w:bCs/>
          <w:sz w:val="28"/>
          <w:szCs w:val="28"/>
          <w:lang w:val="en-US"/>
        </w:rPr>
        <w:t>Description</w:t>
      </w:r>
      <w:r w:rsidRPr="00521F90">
        <w:rPr>
          <w:rFonts w:cstheme="minorHAnsi"/>
          <w:b/>
          <w:bCs/>
          <w:sz w:val="24"/>
          <w:szCs w:val="24"/>
          <w:lang w:val="en-US"/>
        </w:rPr>
        <w:t xml:space="preserve">: </w:t>
      </w:r>
      <w:r w:rsidRPr="00521F90">
        <w:rPr>
          <w:rFonts w:cstheme="minorHAnsi"/>
          <w:color w:val="16191F"/>
          <w:shd w:val="clear" w:color="auto" w:fill="FFFFFF"/>
        </w:rPr>
        <w:t>Creates a new recommendation preference or updates an existing recommendation preference, such as enhanced infrastructure metrics.</w:t>
      </w:r>
    </w:p>
    <w:p w14:paraId="57A81C1A" w14:textId="7F27B546" w:rsidR="00521F90" w:rsidRDefault="00521F90" w:rsidP="00521F90">
      <w:pPr>
        <w:jc w:val="both"/>
        <w:rPr>
          <w:rFonts w:ascii="Calibri" w:eastAsia="Times New Roman" w:hAnsi="Calibri" w:cs="Calibri"/>
          <w:color w:val="0563C1"/>
          <w:u w:val="single"/>
          <w:lang w:eastAsia="en-IN"/>
        </w:rPr>
      </w:pPr>
    </w:p>
    <w:p w14:paraId="3162290E" w14:textId="36B377B8" w:rsidR="00521F90" w:rsidRPr="00CC30F7" w:rsidRDefault="00521F90" w:rsidP="00D13D75">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roofErr w:type="spellStart"/>
      <w:r w:rsidRPr="00CC30F7">
        <w:rPr>
          <w:rFonts w:asciiTheme="minorHAnsi" w:hAnsiTheme="minorHAnsi" w:cstheme="minorHAnsi"/>
          <w:color w:val="4472C4" w:themeColor="accent1"/>
          <w:sz w:val="28"/>
          <w:szCs w:val="28"/>
        </w:rPr>
        <w:t>CreateInferenceRecommendationsJob</w:t>
      </w:r>
      <w:proofErr w:type="spellEnd"/>
      <w:r w:rsidRPr="00CC30F7">
        <w:rPr>
          <w:rFonts w:asciiTheme="minorHAnsi" w:hAnsiTheme="minorHAnsi" w:cstheme="minorHAnsi"/>
          <w:color w:val="4472C4" w:themeColor="accent1"/>
          <w:sz w:val="28"/>
          <w:szCs w:val="28"/>
        </w:rPr>
        <w:t>:</w:t>
      </w:r>
    </w:p>
    <w:p w14:paraId="1E049C12" w14:textId="77777777" w:rsidR="00CC30F7" w:rsidRPr="00521F90" w:rsidRDefault="00CC30F7" w:rsidP="00CC30F7">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7A829818" w14:textId="15754419" w:rsidR="00521F90" w:rsidRPr="00521F90" w:rsidRDefault="00521F90" w:rsidP="00521F90">
      <w:pPr>
        <w:pStyle w:val="ListParagraph"/>
        <w:numPr>
          <w:ilvl w:val="0"/>
          <w:numId w:val="28"/>
        </w:numPr>
        <w:jc w:val="both"/>
        <w:rPr>
          <w:rFonts w:ascii="Calibri" w:eastAsia="Times New Roman" w:hAnsi="Calibri" w:cs="Calibri"/>
          <w:color w:val="0563C1"/>
          <w:u w:val="single"/>
          <w:lang w:eastAsia="en-IN"/>
        </w:rPr>
      </w:pPr>
      <w:r w:rsidRPr="00CC30F7">
        <w:rPr>
          <w:b/>
          <w:bCs/>
          <w:color w:val="4472C4" w:themeColor="accent1"/>
          <w:sz w:val="28"/>
          <w:szCs w:val="28"/>
          <w:lang w:val="en-US"/>
        </w:rPr>
        <w:t>API Direct link:</w:t>
      </w:r>
      <w:r w:rsidRPr="00CC30F7">
        <w:rPr>
          <w:rFonts w:ascii="Calibri" w:hAnsi="Calibri" w:cs="Calibri"/>
          <w:color w:val="4472C4" w:themeColor="accent1"/>
          <w:u w:val="single"/>
        </w:rPr>
        <w:t xml:space="preserve"> </w:t>
      </w:r>
      <w:hyperlink r:id="rId24" w:history="1">
        <w:proofErr w:type="spellStart"/>
        <w:r w:rsidRPr="00521F90">
          <w:rPr>
            <w:rFonts w:ascii="Calibri" w:eastAsia="Times New Roman" w:hAnsi="Calibri" w:cs="Calibri"/>
            <w:color w:val="0563C1"/>
            <w:u w:val="single"/>
            <w:lang w:eastAsia="en-IN"/>
          </w:rPr>
          <w:t>CreateInferenceRecommendationsJob</w:t>
        </w:r>
        <w:proofErr w:type="spellEnd"/>
      </w:hyperlink>
    </w:p>
    <w:p w14:paraId="4A2CE5CD" w14:textId="13B82B44" w:rsidR="00521F90" w:rsidRPr="00CC30F7" w:rsidRDefault="00521F90" w:rsidP="00521F90">
      <w:pPr>
        <w:pStyle w:val="ListParagraph"/>
        <w:numPr>
          <w:ilvl w:val="0"/>
          <w:numId w:val="28"/>
        </w:numPr>
        <w:rPr>
          <w:rFonts w:cstheme="minorHAnsi"/>
          <w:color w:val="16191F"/>
          <w:sz w:val="24"/>
          <w:szCs w:val="24"/>
        </w:rPr>
      </w:pPr>
      <w:r w:rsidRPr="00CC30F7">
        <w:rPr>
          <w:rFonts w:cstheme="minorHAnsi"/>
          <w:b/>
          <w:bCs/>
          <w:color w:val="4472C4" w:themeColor="accent1"/>
          <w:sz w:val="28"/>
          <w:szCs w:val="28"/>
          <w:lang w:val="en-US"/>
        </w:rPr>
        <w:t>Description</w:t>
      </w:r>
      <w:r w:rsidRPr="00CC30F7">
        <w:rPr>
          <w:rFonts w:cstheme="minorHAnsi"/>
          <w:b/>
          <w:bCs/>
          <w:color w:val="4472C4" w:themeColor="accent1"/>
          <w:sz w:val="24"/>
          <w:szCs w:val="24"/>
          <w:lang w:val="en-US"/>
        </w:rPr>
        <w:t xml:space="preserve">: </w:t>
      </w:r>
      <w:r w:rsidRPr="00521F90">
        <w:rPr>
          <w:rFonts w:cstheme="minorHAnsi"/>
          <w:color w:val="16191F"/>
          <w:sz w:val="24"/>
          <w:szCs w:val="24"/>
          <w:shd w:val="clear" w:color="auto" w:fill="FFFFFF"/>
        </w:rPr>
        <w:t>Starts a recommendation job. You can create either an instance recommendation or load test job.</w:t>
      </w:r>
    </w:p>
    <w:p w14:paraId="1B6098E9" w14:textId="7F3CE487" w:rsidR="00CC30F7" w:rsidRDefault="00CC30F7" w:rsidP="00CC30F7">
      <w:pPr>
        <w:rPr>
          <w:rFonts w:cstheme="minorHAnsi"/>
          <w:color w:val="16191F"/>
          <w:sz w:val="24"/>
          <w:szCs w:val="24"/>
        </w:rPr>
      </w:pPr>
    </w:p>
    <w:p w14:paraId="5E1805F4" w14:textId="5AA945AB" w:rsidR="00CC30F7" w:rsidRDefault="00CC30F7" w:rsidP="00CC30F7">
      <w:pPr>
        <w:rPr>
          <w:rFonts w:cstheme="minorHAnsi"/>
          <w:color w:val="16191F"/>
          <w:sz w:val="24"/>
          <w:szCs w:val="24"/>
        </w:rPr>
      </w:pPr>
    </w:p>
    <w:p w14:paraId="2AE29DC5" w14:textId="77777777" w:rsidR="00CC30F7" w:rsidRPr="00CC30F7" w:rsidRDefault="00CC30F7" w:rsidP="00CC30F7">
      <w:pPr>
        <w:rPr>
          <w:rFonts w:cstheme="minorHAnsi"/>
          <w:color w:val="16191F"/>
          <w:sz w:val="24"/>
          <w:szCs w:val="24"/>
        </w:rPr>
      </w:pPr>
    </w:p>
    <w:p w14:paraId="09B7B5DF" w14:textId="52CB5094" w:rsidR="00521F90" w:rsidRDefault="00521F90" w:rsidP="00D13D75">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roofErr w:type="spellStart"/>
      <w:r w:rsidRPr="00CC30F7">
        <w:rPr>
          <w:rFonts w:asciiTheme="minorHAnsi" w:hAnsiTheme="minorHAnsi" w:cstheme="minorHAnsi"/>
          <w:color w:val="4472C4" w:themeColor="accent1"/>
          <w:sz w:val="28"/>
          <w:szCs w:val="28"/>
        </w:rPr>
        <w:lastRenderedPageBreak/>
        <w:t>DescribeInferenceRecommendationsJob</w:t>
      </w:r>
      <w:proofErr w:type="spellEnd"/>
      <w:r w:rsidRPr="00CC30F7">
        <w:rPr>
          <w:rFonts w:asciiTheme="minorHAnsi" w:hAnsiTheme="minorHAnsi" w:cstheme="minorHAnsi"/>
          <w:color w:val="4472C4" w:themeColor="accent1"/>
          <w:sz w:val="28"/>
          <w:szCs w:val="28"/>
        </w:rPr>
        <w:t>:</w:t>
      </w:r>
    </w:p>
    <w:p w14:paraId="5CDF1894" w14:textId="77777777" w:rsidR="00CC30F7" w:rsidRPr="00CC30F7" w:rsidRDefault="00CC30F7" w:rsidP="00CC30F7">
      <w:pPr>
        <w:pStyle w:val="Heading1"/>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
    <w:p w14:paraId="07801B68" w14:textId="0621F740" w:rsidR="00521F90" w:rsidRPr="00521F90" w:rsidRDefault="00521F90" w:rsidP="00521F90">
      <w:pPr>
        <w:pStyle w:val="ListParagraph"/>
        <w:numPr>
          <w:ilvl w:val="0"/>
          <w:numId w:val="29"/>
        </w:numPr>
        <w:jc w:val="both"/>
        <w:rPr>
          <w:rFonts w:ascii="Calibri" w:eastAsia="Times New Roman" w:hAnsi="Calibri" w:cs="Calibri"/>
          <w:color w:val="0563C1"/>
          <w:u w:val="single"/>
          <w:lang w:eastAsia="en-IN"/>
        </w:rPr>
      </w:pPr>
      <w:r w:rsidRPr="00CC30F7">
        <w:rPr>
          <w:b/>
          <w:bCs/>
          <w:color w:val="4472C4" w:themeColor="accent1"/>
          <w:sz w:val="28"/>
          <w:szCs w:val="28"/>
          <w:lang w:val="en-US"/>
        </w:rPr>
        <w:t>API Direct link:</w:t>
      </w:r>
      <w:r w:rsidRPr="00CC30F7">
        <w:rPr>
          <w:rFonts w:ascii="Calibri" w:hAnsi="Calibri" w:cs="Calibri"/>
          <w:color w:val="4472C4" w:themeColor="accent1"/>
          <w:u w:val="single"/>
        </w:rPr>
        <w:t xml:space="preserve"> </w:t>
      </w:r>
      <w:hyperlink r:id="rId25" w:history="1">
        <w:proofErr w:type="spellStart"/>
        <w:r w:rsidRPr="00521F90">
          <w:rPr>
            <w:rFonts w:ascii="Calibri" w:eastAsia="Times New Roman" w:hAnsi="Calibri" w:cs="Calibri"/>
            <w:color w:val="0563C1"/>
            <w:u w:val="single"/>
            <w:lang w:eastAsia="en-IN"/>
          </w:rPr>
          <w:t>DescribeInferenceRecommendationsJob</w:t>
        </w:r>
        <w:proofErr w:type="spellEnd"/>
      </w:hyperlink>
    </w:p>
    <w:p w14:paraId="74F9FF24" w14:textId="1110C781" w:rsidR="00521F90" w:rsidRPr="00D13D75" w:rsidRDefault="00521F90" w:rsidP="00B270AD">
      <w:pPr>
        <w:pStyle w:val="ListParagraph"/>
        <w:numPr>
          <w:ilvl w:val="0"/>
          <w:numId w:val="29"/>
        </w:numPr>
        <w:shd w:val="clear" w:color="auto" w:fill="FFFFFF"/>
        <w:spacing w:before="450" w:after="150" w:line="294" w:lineRule="atLeast"/>
        <w:jc w:val="both"/>
        <w:rPr>
          <w:rFonts w:cstheme="minorHAnsi"/>
          <w:color w:val="16191F"/>
          <w:sz w:val="24"/>
          <w:szCs w:val="24"/>
        </w:rPr>
      </w:pPr>
      <w:r w:rsidRPr="00CC30F7">
        <w:rPr>
          <w:rFonts w:cstheme="minorHAnsi"/>
          <w:b/>
          <w:bCs/>
          <w:color w:val="4472C4" w:themeColor="accent1"/>
          <w:sz w:val="28"/>
          <w:szCs w:val="28"/>
          <w:lang w:val="en-US"/>
        </w:rPr>
        <w:t>Description</w:t>
      </w:r>
      <w:r w:rsidRPr="00CC30F7">
        <w:rPr>
          <w:rFonts w:cstheme="minorHAnsi"/>
          <w:b/>
          <w:bCs/>
          <w:color w:val="4472C4" w:themeColor="accent1"/>
          <w:sz w:val="24"/>
          <w:szCs w:val="24"/>
          <w:lang w:val="en-US"/>
        </w:rPr>
        <w:t xml:space="preserve">: </w:t>
      </w:r>
      <w:r w:rsidRPr="00D13D75">
        <w:rPr>
          <w:rFonts w:cstheme="minorHAnsi"/>
          <w:color w:val="16191F"/>
          <w:sz w:val="24"/>
          <w:szCs w:val="24"/>
          <w:shd w:val="clear" w:color="auto" w:fill="FFFFFF"/>
        </w:rPr>
        <w:t>Provides the results of the Inference Recommender job. One or more recommendation jobs are returned.</w:t>
      </w:r>
    </w:p>
    <w:p w14:paraId="30911F8A" w14:textId="57815481" w:rsidR="00D13D75" w:rsidRPr="00CC30F7" w:rsidRDefault="00D13D75" w:rsidP="00D13D75">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roofErr w:type="spellStart"/>
      <w:r w:rsidRPr="00CC30F7">
        <w:rPr>
          <w:rFonts w:asciiTheme="minorHAnsi" w:hAnsiTheme="minorHAnsi" w:cstheme="minorHAnsi"/>
          <w:color w:val="4472C4" w:themeColor="accent1"/>
          <w:sz w:val="28"/>
          <w:szCs w:val="28"/>
        </w:rPr>
        <w:t>ListInferenceRecommendationsJobs</w:t>
      </w:r>
      <w:proofErr w:type="spellEnd"/>
      <w:r w:rsidRPr="00CC30F7">
        <w:rPr>
          <w:rFonts w:asciiTheme="minorHAnsi" w:hAnsiTheme="minorHAnsi" w:cstheme="minorHAnsi"/>
          <w:color w:val="4472C4" w:themeColor="accent1"/>
          <w:sz w:val="28"/>
          <w:szCs w:val="28"/>
        </w:rPr>
        <w:t>:</w:t>
      </w:r>
    </w:p>
    <w:p w14:paraId="1793C79C" w14:textId="77777777" w:rsidR="00CC30F7" w:rsidRPr="00D13D75" w:rsidRDefault="00CC30F7" w:rsidP="00CC30F7">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52CE00FE" w14:textId="09E41670" w:rsidR="00D13D75" w:rsidRPr="00D13D75" w:rsidRDefault="00D13D75" w:rsidP="00D13D75">
      <w:pPr>
        <w:pStyle w:val="ListParagraph"/>
        <w:numPr>
          <w:ilvl w:val="0"/>
          <w:numId w:val="31"/>
        </w:numPr>
        <w:jc w:val="both"/>
        <w:rPr>
          <w:rFonts w:ascii="Calibri" w:eastAsia="Times New Roman" w:hAnsi="Calibri" w:cs="Calibri"/>
          <w:color w:val="0563C1"/>
          <w:u w:val="single"/>
          <w:lang w:eastAsia="en-IN"/>
        </w:rPr>
      </w:pPr>
      <w:r w:rsidRPr="00CC30F7">
        <w:rPr>
          <w:b/>
          <w:bCs/>
          <w:color w:val="4472C4" w:themeColor="accent1"/>
          <w:sz w:val="28"/>
          <w:szCs w:val="28"/>
          <w:lang w:val="en-US"/>
        </w:rPr>
        <w:t>API Direct link:</w:t>
      </w:r>
      <w:r w:rsidRPr="00CC30F7">
        <w:rPr>
          <w:rFonts w:ascii="Calibri" w:hAnsi="Calibri" w:cs="Calibri"/>
          <w:color w:val="4472C4" w:themeColor="accent1"/>
          <w:u w:val="single"/>
        </w:rPr>
        <w:t xml:space="preserve"> </w:t>
      </w:r>
      <w:hyperlink r:id="rId26" w:history="1">
        <w:proofErr w:type="spellStart"/>
        <w:r w:rsidRPr="00D13D75">
          <w:rPr>
            <w:rFonts w:ascii="Calibri" w:eastAsia="Times New Roman" w:hAnsi="Calibri" w:cs="Calibri"/>
            <w:color w:val="0563C1"/>
            <w:u w:val="single"/>
            <w:lang w:eastAsia="en-IN"/>
          </w:rPr>
          <w:t>ListInferenceRecommendationsJobs</w:t>
        </w:r>
        <w:proofErr w:type="spellEnd"/>
      </w:hyperlink>
    </w:p>
    <w:p w14:paraId="6528DB32" w14:textId="318CC3E1" w:rsidR="001875D4" w:rsidRPr="00D13D75" w:rsidRDefault="00D13D75" w:rsidP="001875D4">
      <w:pPr>
        <w:pStyle w:val="ListParagraph"/>
        <w:numPr>
          <w:ilvl w:val="0"/>
          <w:numId w:val="31"/>
        </w:numPr>
        <w:shd w:val="clear" w:color="auto" w:fill="FFFFFF"/>
        <w:spacing w:before="450" w:after="150" w:line="294" w:lineRule="atLeast"/>
        <w:jc w:val="both"/>
        <w:rPr>
          <w:rFonts w:cstheme="minorHAnsi"/>
          <w:color w:val="16191F"/>
          <w:sz w:val="24"/>
          <w:szCs w:val="24"/>
        </w:rPr>
      </w:pPr>
      <w:r w:rsidRPr="00CC30F7">
        <w:rPr>
          <w:rFonts w:cstheme="minorHAnsi"/>
          <w:b/>
          <w:bCs/>
          <w:color w:val="4472C4" w:themeColor="accent1"/>
          <w:sz w:val="28"/>
          <w:szCs w:val="28"/>
          <w:lang w:val="en-US"/>
        </w:rPr>
        <w:t>Description</w:t>
      </w:r>
      <w:r w:rsidRPr="00CC30F7">
        <w:rPr>
          <w:rFonts w:cstheme="minorHAnsi"/>
          <w:b/>
          <w:bCs/>
          <w:color w:val="4472C4" w:themeColor="accent1"/>
          <w:sz w:val="24"/>
          <w:szCs w:val="24"/>
          <w:lang w:val="en-US"/>
        </w:rPr>
        <w:t xml:space="preserve">: </w:t>
      </w:r>
      <w:r w:rsidRPr="00D13D75">
        <w:rPr>
          <w:rFonts w:cstheme="minorHAnsi"/>
          <w:color w:val="16191F"/>
          <w:sz w:val="24"/>
          <w:szCs w:val="24"/>
          <w:shd w:val="clear" w:color="auto" w:fill="FFFFFF"/>
        </w:rPr>
        <w:t>Provides the results of the Inference Recommender job. One or more recommendation jobs are returned</w:t>
      </w:r>
    </w:p>
    <w:p w14:paraId="1C151033" w14:textId="26C4F0E7" w:rsidR="00D13D75" w:rsidRPr="00CC30F7" w:rsidRDefault="00D13D75" w:rsidP="00D13D75">
      <w:pPr>
        <w:pStyle w:val="Heading1"/>
        <w:numPr>
          <w:ilvl w:val="0"/>
          <w:numId w:val="23"/>
        </w:numPr>
        <w:shd w:val="clear" w:color="auto" w:fill="FFFFFF"/>
        <w:spacing w:before="450" w:beforeAutospacing="0" w:after="150" w:afterAutospacing="0" w:line="294" w:lineRule="atLeast"/>
        <w:rPr>
          <w:rFonts w:asciiTheme="minorHAnsi" w:hAnsiTheme="minorHAnsi" w:cstheme="minorHAnsi"/>
          <w:color w:val="4472C4" w:themeColor="accent1"/>
          <w:sz w:val="28"/>
          <w:szCs w:val="28"/>
        </w:rPr>
      </w:pPr>
      <w:proofErr w:type="spellStart"/>
      <w:r w:rsidRPr="00CC30F7">
        <w:rPr>
          <w:rFonts w:asciiTheme="minorHAnsi" w:hAnsiTheme="minorHAnsi" w:cstheme="minorHAnsi"/>
          <w:color w:val="4472C4" w:themeColor="accent1"/>
          <w:sz w:val="28"/>
          <w:szCs w:val="28"/>
        </w:rPr>
        <w:t>StopInferenceRecommendationsJob</w:t>
      </w:r>
      <w:proofErr w:type="spellEnd"/>
      <w:r w:rsidRPr="00CC30F7">
        <w:rPr>
          <w:rFonts w:asciiTheme="minorHAnsi" w:hAnsiTheme="minorHAnsi" w:cstheme="minorHAnsi"/>
          <w:color w:val="4472C4" w:themeColor="accent1"/>
          <w:sz w:val="28"/>
          <w:szCs w:val="28"/>
        </w:rPr>
        <w:t>:</w:t>
      </w:r>
    </w:p>
    <w:p w14:paraId="6C5A8570" w14:textId="77777777" w:rsidR="00CC30F7" w:rsidRDefault="00CC30F7" w:rsidP="00CC30F7">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1B9BA27A" w14:textId="274FCF52" w:rsidR="00D13D75" w:rsidRPr="00D13D75" w:rsidRDefault="00D13D75" w:rsidP="00D13D75">
      <w:pPr>
        <w:pStyle w:val="ListParagraph"/>
        <w:numPr>
          <w:ilvl w:val="0"/>
          <w:numId w:val="32"/>
        </w:numPr>
        <w:jc w:val="both"/>
        <w:rPr>
          <w:rFonts w:ascii="Calibri" w:eastAsia="Times New Roman" w:hAnsi="Calibri" w:cs="Calibri"/>
          <w:color w:val="0563C1"/>
          <w:u w:val="single"/>
          <w:lang w:eastAsia="en-IN"/>
        </w:rPr>
      </w:pPr>
      <w:r w:rsidRPr="00CC30F7">
        <w:rPr>
          <w:b/>
          <w:bCs/>
          <w:color w:val="4472C4" w:themeColor="accent1"/>
          <w:sz w:val="28"/>
          <w:szCs w:val="28"/>
          <w:lang w:val="en-US"/>
        </w:rPr>
        <w:t>API Direct link:</w:t>
      </w:r>
      <w:r w:rsidRPr="00CC30F7">
        <w:rPr>
          <w:rFonts w:ascii="Calibri" w:hAnsi="Calibri" w:cs="Calibri"/>
          <w:color w:val="4472C4" w:themeColor="accent1"/>
          <w:u w:val="single"/>
        </w:rPr>
        <w:t xml:space="preserve"> </w:t>
      </w:r>
      <w:hyperlink r:id="rId27" w:history="1">
        <w:proofErr w:type="spellStart"/>
        <w:r w:rsidRPr="00D13D75">
          <w:rPr>
            <w:rFonts w:ascii="Calibri" w:eastAsia="Times New Roman" w:hAnsi="Calibri" w:cs="Calibri"/>
            <w:color w:val="0563C1"/>
            <w:u w:val="single"/>
            <w:lang w:eastAsia="en-IN"/>
          </w:rPr>
          <w:t>StopInferenceRecommendationsJob</w:t>
        </w:r>
        <w:proofErr w:type="spellEnd"/>
      </w:hyperlink>
    </w:p>
    <w:p w14:paraId="02B7BF1A" w14:textId="77777777" w:rsidR="00D13D75" w:rsidRPr="00D13D75" w:rsidRDefault="00D13D75" w:rsidP="00D13D75">
      <w:pPr>
        <w:pStyle w:val="ListParagraph"/>
        <w:numPr>
          <w:ilvl w:val="0"/>
          <w:numId w:val="32"/>
        </w:numPr>
        <w:shd w:val="clear" w:color="auto" w:fill="FFFFFF"/>
        <w:spacing w:before="450" w:after="150" w:line="294" w:lineRule="atLeast"/>
        <w:jc w:val="both"/>
        <w:rPr>
          <w:rFonts w:cstheme="minorHAnsi"/>
          <w:color w:val="16191F"/>
          <w:sz w:val="28"/>
          <w:szCs w:val="28"/>
        </w:rPr>
      </w:pPr>
      <w:r w:rsidRPr="00CC30F7">
        <w:rPr>
          <w:rFonts w:cstheme="minorHAnsi"/>
          <w:b/>
          <w:bCs/>
          <w:color w:val="4472C4" w:themeColor="accent1"/>
          <w:sz w:val="28"/>
          <w:szCs w:val="28"/>
          <w:lang w:val="en-US"/>
        </w:rPr>
        <w:t>Description</w:t>
      </w:r>
      <w:r w:rsidRPr="00CC30F7">
        <w:rPr>
          <w:rFonts w:cstheme="minorHAnsi"/>
          <w:b/>
          <w:bCs/>
          <w:color w:val="4472C4" w:themeColor="accent1"/>
          <w:sz w:val="24"/>
          <w:szCs w:val="24"/>
          <w:lang w:val="en-US"/>
        </w:rPr>
        <w:t xml:space="preserve">: </w:t>
      </w:r>
      <w:r w:rsidRPr="00D13D75">
        <w:rPr>
          <w:rFonts w:cstheme="minorHAnsi"/>
          <w:color w:val="16191F"/>
          <w:sz w:val="24"/>
          <w:szCs w:val="24"/>
          <w:shd w:val="clear" w:color="auto" w:fill="FFFFFF"/>
        </w:rPr>
        <w:t>Stops an Inference Recommender job.</w:t>
      </w:r>
    </w:p>
    <w:p w14:paraId="2A4D96B7" w14:textId="77777777" w:rsidR="00041482" w:rsidRDefault="00D13D75" w:rsidP="00D13D75">
      <w:pPr>
        <w:shd w:val="clear" w:color="auto" w:fill="FFFFFF"/>
        <w:spacing w:before="450" w:after="150" w:line="294" w:lineRule="atLeast"/>
        <w:jc w:val="both"/>
        <w:rPr>
          <w:rFonts w:cstheme="minorHAnsi"/>
          <w:color w:val="16191F"/>
          <w:sz w:val="28"/>
          <w:szCs w:val="28"/>
        </w:rPr>
      </w:pPr>
      <w:r w:rsidRPr="00CC30F7">
        <w:rPr>
          <w:rFonts w:cstheme="minorHAnsi"/>
          <w:b/>
          <w:bCs/>
          <w:color w:val="4472C4" w:themeColor="accent1"/>
          <w:sz w:val="28"/>
          <w:szCs w:val="28"/>
        </w:rPr>
        <w:t xml:space="preserve">Conclusion: </w:t>
      </w:r>
      <w:r>
        <w:rPr>
          <w:rFonts w:cstheme="minorHAnsi"/>
          <w:color w:val="16191F"/>
          <w:sz w:val="28"/>
          <w:szCs w:val="28"/>
        </w:rPr>
        <w:t xml:space="preserve">According to all above mentioned 22 recommendations are the most likely to perform various functions and some of them are used to reduce the cost. As per our requirement we mainly concentrated </w:t>
      </w:r>
      <w:proofErr w:type="spellStart"/>
      <w:r>
        <w:rPr>
          <w:rFonts w:cstheme="minorHAnsi"/>
          <w:color w:val="16191F"/>
          <w:sz w:val="28"/>
          <w:szCs w:val="28"/>
        </w:rPr>
        <w:t>o</w:t>
      </w:r>
      <w:proofErr w:type="spellEnd"/>
      <w:r>
        <w:rPr>
          <w:rFonts w:cstheme="minorHAnsi"/>
          <w:color w:val="16191F"/>
          <w:sz w:val="28"/>
          <w:szCs w:val="28"/>
        </w:rPr>
        <w:t xml:space="preserve"> cost-optimization for compute instances. We mainly focused on the following recommendation APIs which will reduce the cloud operational costs by applying them. </w:t>
      </w:r>
    </w:p>
    <w:p w14:paraId="2E695087" w14:textId="77777777" w:rsidR="00041482" w:rsidRDefault="00041482" w:rsidP="00041482">
      <w:pPr>
        <w:pStyle w:val="ListParagraph"/>
        <w:numPr>
          <w:ilvl w:val="0"/>
          <w:numId w:val="33"/>
        </w:numPr>
        <w:shd w:val="clear" w:color="auto" w:fill="FFFFFF"/>
        <w:spacing w:before="450" w:after="150" w:line="294" w:lineRule="atLeast"/>
        <w:jc w:val="both"/>
        <w:rPr>
          <w:rFonts w:cstheme="minorHAnsi"/>
          <w:color w:val="16191F"/>
          <w:sz w:val="28"/>
          <w:szCs w:val="28"/>
        </w:rPr>
      </w:pPr>
      <w:r w:rsidRPr="00041482">
        <w:rPr>
          <w:rFonts w:cstheme="minorHAnsi"/>
          <w:color w:val="16191F"/>
          <w:sz w:val="28"/>
          <w:szCs w:val="28"/>
        </w:rPr>
        <w:t>AWS Cost Explorer</w:t>
      </w:r>
    </w:p>
    <w:p w14:paraId="52FED00E" w14:textId="2C154532" w:rsidR="00041482" w:rsidRDefault="00041482" w:rsidP="00041482">
      <w:pPr>
        <w:pStyle w:val="ListParagraph"/>
        <w:numPr>
          <w:ilvl w:val="0"/>
          <w:numId w:val="11"/>
        </w:numPr>
        <w:shd w:val="clear" w:color="auto" w:fill="FFFFFF"/>
        <w:spacing w:before="450" w:after="150" w:line="294" w:lineRule="atLeast"/>
        <w:jc w:val="both"/>
        <w:rPr>
          <w:rFonts w:cstheme="minorHAnsi"/>
          <w:color w:val="16191F"/>
          <w:sz w:val="28"/>
          <w:szCs w:val="28"/>
        </w:rPr>
      </w:pPr>
      <w:r>
        <w:rPr>
          <w:rFonts w:cstheme="minorHAnsi"/>
          <w:color w:val="16191F"/>
          <w:sz w:val="28"/>
          <w:szCs w:val="28"/>
        </w:rPr>
        <w:t>Rightsizing Recommendations</w:t>
      </w:r>
    </w:p>
    <w:p w14:paraId="4E7707C2" w14:textId="77777777" w:rsidR="00041482" w:rsidRDefault="00041482" w:rsidP="00041482">
      <w:pPr>
        <w:pStyle w:val="ListParagraph"/>
        <w:numPr>
          <w:ilvl w:val="0"/>
          <w:numId w:val="33"/>
        </w:numPr>
        <w:shd w:val="clear" w:color="auto" w:fill="FFFFFF"/>
        <w:spacing w:before="450" w:after="150" w:line="294" w:lineRule="atLeast"/>
        <w:jc w:val="both"/>
        <w:rPr>
          <w:rFonts w:cstheme="minorHAnsi"/>
          <w:color w:val="16191F"/>
          <w:sz w:val="28"/>
          <w:szCs w:val="28"/>
        </w:rPr>
      </w:pPr>
      <w:r>
        <w:rPr>
          <w:rFonts w:cstheme="minorHAnsi"/>
          <w:color w:val="16191F"/>
          <w:sz w:val="28"/>
          <w:szCs w:val="28"/>
        </w:rPr>
        <w:t>AWS Compute-Optimizer</w:t>
      </w:r>
    </w:p>
    <w:p w14:paraId="015722B2" w14:textId="77777777" w:rsidR="00041482" w:rsidRDefault="00041482" w:rsidP="00041482">
      <w:pPr>
        <w:pStyle w:val="ListParagraph"/>
        <w:numPr>
          <w:ilvl w:val="0"/>
          <w:numId w:val="11"/>
        </w:numPr>
        <w:shd w:val="clear" w:color="auto" w:fill="FFFFFF"/>
        <w:spacing w:before="450" w:after="150" w:line="294" w:lineRule="atLeast"/>
        <w:jc w:val="both"/>
        <w:rPr>
          <w:rFonts w:cstheme="minorHAnsi"/>
          <w:color w:val="16191F"/>
          <w:sz w:val="28"/>
          <w:szCs w:val="28"/>
        </w:rPr>
      </w:pPr>
      <w:r>
        <w:rPr>
          <w:rFonts w:cstheme="minorHAnsi"/>
          <w:color w:val="16191F"/>
          <w:sz w:val="28"/>
          <w:szCs w:val="28"/>
        </w:rPr>
        <w:t>EC2 Instance Recommendations</w:t>
      </w:r>
    </w:p>
    <w:p w14:paraId="4788F286" w14:textId="77777777" w:rsidR="00041482" w:rsidRDefault="00041482" w:rsidP="00041482">
      <w:pPr>
        <w:pStyle w:val="ListParagraph"/>
        <w:numPr>
          <w:ilvl w:val="0"/>
          <w:numId w:val="11"/>
        </w:numPr>
        <w:shd w:val="clear" w:color="auto" w:fill="FFFFFF"/>
        <w:spacing w:before="450" w:after="150" w:line="294" w:lineRule="atLeast"/>
        <w:jc w:val="both"/>
        <w:rPr>
          <w:rFonts w:cstheme="minorHAnsi"/>
          <w:color w:val="16191F"/>
          <w:sz w:val="28"/>
          <w:szCs w:val="28"/>
        </w:rPr>
      </w:pPr>
      <w:r>
        <w:rPr>
          <w:rFonts w:cstheme="minorHAnsi"/>
          <w:color w:val="16191F"/>
          <w:sz w:val="28"/>
          <w:szCs w:val="28"/>
        </w:rPr>
        <w:t>EBS Volume Recommendations</w:t>
      </w:r>
    </w:p>
    <w:p w14:paraId="55A3C226" w14:textId="77777777" w:rsidR="00041482" w:rsidRDefault="00041482" w:rsidP="00041482">
      <w:pPr>
        <w:pStyle w:val="ListParagraph"/>
        <w:numPr>
          <w:ilvl w:val="0"/>
          <w:numId w:val="11"/>
        </w:numPr>
        <w:shd w:val="clear" w:color="auto" w:fill="FFFFFF"/>
        <w:spacing w:before="450" w:after="150" w:line="294" w:lineRule="atLeast"/>
        <w:jc w:val="both"/>
        <w:rPr>
          <w:rFonts w:cstheme="minorHAnsi"/>
          <w:color w:val="16191F"/>
          <w:sz w:val="28"/>
          <w:szCs w:val="28"/>
        </w:rPr>
      </w:pPr>
      <w:r>
        <w:rPr>
          <w:rFonts w:cstheme="minorHAnsi"/>
          <w:color w:val="16191F"/>
          <w:sz w:val="28"/>
          <w:szCs w:val="28"/>
        </w:rPr>
        <w:t>EC2 Auto-scaling groups Recommendations</w:t>
      </w:r>
    </w:p>
    <w:p w14:paraId="4388ACD5" w14:textId="2F504683" w:rsidR="00D13D75" w:rsidRDefault="00041482" w:rsidP="00041482">
      <w:pPr>
        <w:pStyle w:val="ListParagraph"/>
        <w:numPr>
          <w:ilvl w:val="0"/>
          <w:numId w:val="11"/>
        </w:numPr>
        <w:shd w:val="clear" w:color="auto" w:fill="FFFFFF"/>
        <w:spacing w:before="450" w:after="150" w:line="294" w:lineRule="atLeast"/>
        <w:jc w:val="both"/>
        <w:rPr>
          <w:rFonts w:cstheme="minorHAnsi"/>
          <w:color w:val="16191F"/>
          <w:sz w:val="28"/>
          <w:szCs w:val="28"/>
        </w:rPr>
      </w:pPr>
      <w:r>
        <w:rPr>
          <w:rFonts w:cstheme="minorHAnsi"/>
          <w:color w:val="16191F"/>
          <w:sz w:val="28"/>
          <w:szCs w:val="28"/>
        </w:rPr>
        <w:t>Lambda Functions Recommendations</w:t>
      </w:r>
      <w:r w:rsidR="00D13D75" w:rsidRPr="00041482">
        <w:rPr>
          <w:rFonts w:cstheme="minorHAnsi"/>
          <w:color w:val="16191F"/>
          <w:sz w:val="28"/>
          <w:szCs w:val="28"/>
        </w:rPr>
        <w:t xml:space="preserve"> </w:t>
      </w:r>
    </w:p>
    <w:p w14:paraId="35ADD546" w14:textId="14BBB736" w:rsidR="00041482" w:rsidRPr="00041482" w:rsidRDefault="00041482" w:rsidP="00041482">
      <w:pPr>
        <w:shd w:val="clear" w:color="auto" w:fill="FFFFFF"/>
        <w:spacing w:before="450" w:after="150" w:line="294" w:lineRule="atLeast"/>
        <w:jc w:val="both"/>
        <w:rPr>
          <w:rFonts w:cstheme="minorHAnsi"/>
          <w:color w:val="16191F"/>
          <w:sz w:val="28"/>
          <w:szCs w:val="28"/>
        </w:rPr>
      </w:pPr>
      <w:r>
        <w:rPr>
          <w:rFonts w:cstheme="minorHAnsi"/>
          <w:color w:val="16191F"/>
          <w:sz w:val="28"/>
          <w:szCs w:val="28"/>
        </w:rPr>
        <w:t xml:space="preserve">The same procedure for remaining recommendations will be applicable and can modify and apply them as per the requirements. </w:t>
      </w:r>
    </w:p>
    <w:p w14:paraId="587E62B8" w14:textId="77777777" w:rsidR="001875D4" w:rsidRPr="001875D4" w:rsidRDefault="001875D4" w:rsidP="001875D4">
      <w:pPr>
        <w:pStyle w:val="NormalWeb"/>
        <w:shd w:val="clear" w:color="auto" w:fill="FFFFFF"/>
        <w:spacing w:before="0" w:beforeAutospacing="0" w:after="240" w:afterAutospacing="0" w:line="360" w:lineRule="atLeast"/>
        <w:jc w:val="both"/>
        <w:rPr>
          <w:rFonts w:asciiTheme="minorHAnsi" w:hAnsiTheme="minorHAnsi" w:cstheme="minorHAnsi"/>
          <w:color w:val="16191F"/>
        </w:rPr>
      </w:pPr>
    </w:p>
    <w:p w14:paraId="7F5014EE" w14:textId="77777777" w:rsidR="001875D4" w:rsidRPr="001875D4" w:rsidRDefault="001875D4" w:rsidP="001875D4">
      <w:pPr>
        <w:pStyle w:val="Heading1"/>
        <w:shd w:val="clear" w:color="auto" w:fill="FFFFFF"/>
        <w:spacing w:before="450" w:beforeAutospacing="0" w:after="150" w:afterAutospacing="0" w:line="294" w:lineRule="atLeast"/>
        <w:rPr>
          <w:rFonts w:asciiTheme="minorHAnsi" w:hAnsiTheme="minorHAnsi" w:cstheme="minorHAnsi"/>
          <w:color w:val="16191F"/>
          <w:sz w:val="28"/>
          <w:szCs w:val="28"/>
        </w:rPr>
      </w:pPr>
    </w:p>
    <w:p w14:paraId="6E85105F" w14:textId="77777777" w:rsidR="001875D4" w:rsidRPr="00706D2C" w:rsidRDefault="001875D4" w:rsidP="00706D2C">
      <w:pPr>
        <w:rPr>
          <w:b/>
          <w:bCs/>
          <w:sz w:val="28"/>
          <w:szCs w:val="28"/>
          <w:lang w:val="en-US"/>
        </w:rPr>
      </w:pPr>
    </w:p>
    <w:sectPr w:rsidR="001875D4" w:rsidRPr="00706D2C" w:rsidSect="000868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C99"/>
    <w:multiLevelType w:val="hybridMultilevel"/>
    <w:tmpl w:val="27BA7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176D9"/>
    <w:multiLevelType w:val="hybridMultilevel"/>
    <w:tmpl w:val="9C88B534"/>
    <w:lvl w:ilvl="0" w:tplc="1F84789A">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703A6A"/>
    <w:multiLevelType w:val="hybridMultilevel"/>
    <w:tmpl w:val="FF88CAEE"/>
    <w:lvl w:ilvl="0" w:tplc="B4C8093A">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9D719E"/>
    <w:multiLevelType w:val="hybridMultilevel"/>
    <w:tmpl w:val="E40E85F4"/>
    <w:lvl w:ilvl="0" w:tplc="7026EF1A">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F0293"/>
    <w:multiLevelType w:val="hybridMultilevel"/>
    <w:tmpl w:val="DFAA329C"/>
    <w:lvl w:ilvl="0" w:tplc="0B3C4336">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EF326E"/>
    <w:multiLevelType w:val="hybridMultilevel"/>
    <w:tmpl w:val="0546AA3E"/>
    <w:lvl w:ilvl="0" w:tplc="84E830EC">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D0B36"/>
    <w:multiLevelType w:val="hybridMultilevel"/>
    <w:tmpl w:val="9DEABBEC"/>
    <w:lvl w:ilvl="0" w:tplc="CE70257A">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48721E"/>
    <w:multiLevelType w:val="hybridMultilevel"/>
    <w:tmpl w:val="099AA396"/>
    <w:lvl w:ilvl="0" w:tplc="E16C88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6A1C07"/>
    <w:multiLevelType w:val="hybridMultilevel"/>
    <w:tmpl w:val="AD3C679C"/>
    <w:lvl w:ilvl="0" w:tplc="57B65284">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BC1945"/>
    <w:multiLevelType w:val="hybridMultilevel"/>
    <w:tmpl w:val="F6F0E48C"/>
    <w:lvl w:ilvl="0" w:tplc="90B2870A">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C04A36"/>
    <w:multiLevelType w:val="hybridMultilevel"/>
    <w:tmpl w:val="01F80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272BA4"/>
    <w:multiLevelType w:val="hybridMultilevel"/>
    <w:tmpl w:val="47502EDE"/>
    <w:lvl w:ilvl="0" w:tplc="5F1C31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DE4B54"/>
    <w:multiLevelType w:val="hybridMultilevel"/>
    <w:tmpl w:val="A86EF916"/>
    <w:lvl w:ilvl="0" w:tplc="55CE261E">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EE3362"/>
    <w:multiLevelType w:val="hybridMultilevel"/>
    <w:tmpl w:val="2C5E9402"/>
    <w:lvl w:ilvl="0" w:tplc="9C785744">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03738D"/>
    <w:multiLevelType w:val="hybridMultilevel"/>
    <w:tmpl w:val="A0989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4A1854"/>
    <w:multiLevelType w:val="hybridMultilevel"/>
    <w:tmpl w:val="84145756"/>
    <w:lvl w:ilvl="0" w:tplc="ED22C3CE">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2C5DF8"/>
    <w:multiLevelType w:val="hybridMultilevel"/>
    <w:tmpl w:val="B2F05692"/>
    <w:lvl w:ilvl="0" w:tplc="71789000">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F56634"/>
    <w:multiLevelType w:val="hybridMultilevel"/>
    <w:tmpl w:val="7BF49D3E"/>
    <w:lvl w:ilvl="0" w:tplc="DA8848E4">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AD0411"/>
    <w:multiLevelType w:val="hybridMultilevel"/>
    <w:tmpl w:val="D57803A0"/>
    <w:lvl w:ilvl="0" w:tplc="502069F8">
      <w:start w:val="1"/>
      <w:numFmt w:val="decimal"/>
      <w:lvlText w:val="%1."/>
      <w:lvlJc w:val="left"/>
      <w:pPr>
        <w:ind w:left="720" w:hanging="360"/>
      </w:pPr>
      <w:rPr>
        <w:rFonts w:asciiTheme="minorHAnsi" w:eastAsiaTheme="minorHAnsi" w:hAnsiTheme="minorHAnsi" w:cstheme="minorBidi"/>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3A6973"/>
    <w:multiLevelType w:val="hybridMultilevel"/>
    <w:tmpl w:val="A4FE1B2C"/>
    <w:lvl w:ilvl="0" w:tplc="E7C06F40">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2723EE"/>
    <w:multiLevelType w:val="multilevel"/>
    <w:tmpl w:val="32A4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1E54E9"/>
    <w:multiLevelType w:val="hybridMultilevel"/>
    <w:tmpl w:val="86644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65762B"/>
    <w:multiLevelType w:val="hybridMultilevel"/>
    <w:tmpl w:val="C23873BE"/>
    <w:lvl w:ilvl="0" w:tplc="A7C26150">
      <w:start w:val="1"/>
      <w:numFmt w:val="decimal"/>
      <w:lvlText w:val="%1."/>
      <w:lvlJc w:val="left"/>
      <w:pPr>
        <w:ind w:left="720" w:hanging="360"/>
      </w:pPr>
      <w:rPr>
        <w:rFonts w:asciiTheme="minorHAnsi" w:eastAsiaTheme="minorHAnsi" w:hAnsiTheme="minorHAnsi" w:cstheme="minorBidi"/>
        <w:b/>
        <w:bCs/>
        <w:color w:val="4472C4" w:themeColor="accent1"/>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3732663"/>
    <w:multiLevelType w:val="hybridMultilevel"/>
    <w:tmpl w:val="DBA04B2C"/>
    <w:lvl w:ilvl="0" w:tplc="58703356">
      <w:start w:val="1"/>
      <w:numFmt w:val="decimal"/>
      <w:lvlText w:val="%1."/>
      <w:lvlJc w:val="left"/>
      <w:pPr>
        <w:ind w:left="720" w:hanging="360"/>
      </w:pPr>
      <w:rPr>
        <w:rFonts w:asciiTheme="minorHAnsi" w:eastAsiaTheme="minorHAnsi" w:hAnsiTheme="minorHAnsi" w:cstheme="minorBidi"/>
        <w:b/>
        <w:bCs/>
        <w:color w:val="4472C4" w:themeColor="accent1"/>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3D42CF"/>
    <w:multiLevelType w:val="hybridMultilevel"/>
    <w:tmpl w:val="41CEC6E8"/>
    <w:lvl w:ilvl="0" w:tplc="2B2CA004">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C373C5"/>
    <w:multiLevelType w:val="hybridMultilevel"/>
    <w:tmpl w:val="1FD0DE54"/>
    <w:lvl w:ilvl="0" w:tplc="F97250FE">
      <w:start w:val="1"/>
      <w:numFmt w:val="decimal"/>
      <w:lvlText w:val="%1."/>
      <w:lvlJc w:val="left"/>
      <w:pPr>
        <w:ind w:left="720" w:hanging="360"/>
      </w:pPr>
      <w:rPr>
        <w:rFonts w:asciiTheme="minorHAnsi" w:eastAsiaTheme="minorHAnsi" w:hAnsiTheme="minorHAnsi" w:cstheme="minorBidi"/>
        <w:b/>
        <w:bCs/>
        <w:color w:val="4472C4" w:themeColor="accent1"/>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004DC4"/>
    <w:multiLevelType w:val="hybridMultilevel"/>
    <w:tmpl w:val="5728FC48"/>
    <w:lvl w:ilvl="0" w:tplc="FFFFFFFF">
      <w:start w:val="1"/>
      <w:numFmt w:val="decimal"/>
      <w:lvlText w:val="%1."/>
      <w:lvlJc w:val="left"/>
      <w:pPr>
        <w:ind w:left="720" w:hanging="360"/>
      </w:pPr>
      <w:rPr>
        <w:rFonts w:asciiTheme="minorHAnsi" w:eastAsiaTheme="minorHAnsi" w:hAnsiTheme="minorHAnsi" w:cstheme="minorBidi"/>
        <w:b/>
        <w:color w:val="auto"/>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4C3084"/>
    <w:multiLevelType w:val="hybridMultilevel"/>
    <w:tmpl w:val="C7C203FE"/>
    <w:lvl w:ilvl="0" w:tplc="6386AB7C">
      <w:start w:val="1"/>
      <w:numFmt w:val="decimal"/>
      <w:lvlText w:val="%1."/>
      <w:lvlJc w:val="left"/>
      <w:pPr>
        <w:ind w:left="720" w:hanging="360"/>
      </w:pPr>
      <w:rPr>
        <w:rFonts w:asciiTheme="minorHAnsi" w:eastAsiaTheme="minorHAnsi" w:hAnsiTheme="minorHAnsi" w:cstheme="minorBidi"/>
        <w:b/>
        <w:bCs/>
        <w:color w:val="4472C4" w:themeColor="accent1"/>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030F8B"/>
    <w:multiLevelType w:val="hybridMultilevel"/>
    <w:tmpl w:val="F4E22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C35A13"/>
    <w:multiLevelType w:val="hybridMultilevel"/>
    <w:tmpl w:val="27C4F97C"/>
    <w:lvl w:ilvl="0" w:tplc="CCEACD78">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754316F"/>
    <w:multiLevelType w:val="hybridMultilevel"/>
    <w:tmpl w:val="BFEC43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7A41D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BBF2708"/>
    <w:multiLevelType w:val="hybridMultilevel"/>
    <w:tmpl w:val="F9D87134"/>
    <w:lvl w:ilvl="0" w:tplc="7B3E5BF0">
      <w:start w:val="1"/>
      <w:numFmt w:val="decimal"/>
      <w:lvlText w:val="%1."/>
      <w:lvlJc w:val="left"/>
      <w:pPr>
        <w:ind w:left="720" w:hanging="360"/>
      </w:pPr>
      <w:rPr>
        <w:rFonts w:asciiTheme="minorHAnsi" w:eastAsiaTheme="minorHAnsi" w:hAnsiTheme="minorHAnsi" w:cstheme="minorBidi" w:hint="default"/>
        <w:b/>
        <w:color w:val="4472C4" w:themeColor="accent1"/>
        <w:sz w:val="2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5866684">
    <w:abstractNumId w:val="11"/>
  </w:num>
  <w:num w:numId="2" w16cid:durableId="239289166">
    <w:abstractNumId w:val="21"/>
  </w:num>
  <w:num w:numId="3" w16cid:durableId="574359495">
    <w:abstractNumId w:val="9"/>
  </w:num>
  <w:num w:numId="4" w16cid:durableId="1644695642">
    <w:abstractNumId w:val="28"/>
  </w:num>
  <w:num w:numId="5" w16cid:durableId="942109444">
    <w:abstractNumId w:val="17"/>
  </w:num>
  <w:num w:numId="6" w16cid:durableId="1482232499">
    <w:abstractNumId w:val="0"/>
  </w:num>
  <w:num w:numId="7" w16cid:durableId="1837574773">
    <w:abstractNumId w:val="10"/>
  </w:num>
  <w:num w:numId="8" w16cid:durableId="190580107">
    <w:abstractNumId w:val="24"/>
  </w:num>
  <w:num w:numId="9" w16cid:durableId="861867645">
    <w:abstractNumId w:val="16"/>
  </w:num>
  <w:num w:numId="10" w16cid:durableId="1343044720">
    <w:abstractNumId w:val="6"/>
  </w:num>
  <w:num w:numId="11" w16cid:durableId="1624312114">
    <w:abstractNumId w:val="7"/>
  </w:num>
  <w:num w:numId="12" w16cid:durableId="1425302878">
    <w:abstractNumId w:val="27"/>
  </w:num>
  <w:num w:numId="13" w16cid:durableId="1340697655">
    <w:abstractNumId w:val="14"/>
  </w:num>
  <w:num w:numId="14" w16cid:durableId="1391611306">
    <w:abstractNumId w:val="23"/>
  </w:num>
  <w:num w:numId="15" w16cid:durableId="1808670294">
    <w:abstractNumId w:val="13"/>
  </w:num>
  <w:num w:numId="16" w16cid:durableId="1124156741">
    <w:abstractNumId w:val="2"/>
  </w:num>
  <w:num w:numId="17" w16cid:durableId="2058427089">
    <w:abstractNumId w:val="3"/>
  </w:num>
  <w:num w:numId="18" w16cid:durableId="1940288072">
    <w:abstractNumId w:val="4"/>
  </w:num>
  <w:num w:numId="19" w16cid:durableId="1531795484">
    <w:abstractNumId w:val="5"/>
  </w:num>
  <w:num w:numId="20" w16cid:durableId="881481211">
    <w:abstractNumId w:val="1"/>
  </w:num>
  <w:num w:numId="21" w16cid:durableId="206264989">
    <w:abstractNumId w:val="32"/>
  </w:num>
  <w:num w:numId="22" w16cid:durableId="1095057947">
    <w:abstractNumId w:val="19"/>
  </w:num>
  <w:num w:numId="23" w16cid:durableId="479344573">
    <w:abstractNumId w:val="31"/>
  </w:num>
  <w:num w:numId="24" w16cid:durableId="1429035285">
    <w:abstractNumId w:val="29"/>
  </w:num>
  <w:num w:numId="25" w16cid:durableId="1758403277">
    <w:abstractNumId w:val="8"/>
  </w:num>
  <w:num w:numId="26" w16cid:durableId="1951624274">
    <w:abstractNumId w:val="20"/>
  </w:num>
  <w:num w:numId="27" w16cid:durableId="582909519">
    <w:abstractNumId w:val="12"/>
  </w:num>
  <w:num w:numId="28" w16cid:durableId="2100248604">
    <w:abstractNumId w:val="15"/>
  </w:num>
  <w:num w:numId="29" w16cid:durableId="1054544100">
    <w:abstractNumId w:val="18"/>
  </w:num>
  <w:num w:numId="30" w16cid:durableId="623921660">
    <w:abstractNumId w:val="26"/>
  </w:num>
  <w:num w:numId="31" w16cid:durableId="549926353">
    <w:abstractNumId w:val="25"/>
  </w:num>
  <w:num w:numId="32" w16cid:durableId="564604811">
    <w:abstractNumId w:val="22"/>
  </w:num>
  <w:num w:numId="33" w16cid:durableId="8365308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2C"/>
    <w:rsid w:val="00041482"/>
    <w:rsid w:val="00064814"/>
    <w:rsid w:val="0008683D"/>
    <w:rsid w:val="001875D4"/>
    <w:rsid w:val="00202767"/>
    <w:rsid w:val="003C734E"/>
    <w:rsid w:val="0040526B"/>
    <w:rsid w:val="004110DF"/>
    <w:rsid w:val="00483F3E"/>
    <w:rsid w:val="004F5342"/>
    <w:rsid w:val="00521F90"/>
    <w:rsid w:val="00552A1D"/>
    <w:rsid w:val="00706D2C"/>
    <w:rsid w:val="007805C5"/>
    <w:rsid w:val="00910AB9"/>
    <w:rsid w:val="00B10068"/>
    <w:rsid w:val="00C457CB"/>
    <w:rsid w:val="00CA4095"/>
    <w:rsid w:val="00CC30F7"/>
    <w:rsid w:val="00D13D75"/>
    <w:rsid w:val="00DB6516"/>
    <w:rsid w:val="00E27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8F38"/>
  <w15:chartTrackingRefBased/>
  <w15:docId w15:val="{B15BF862-670A-46DC-A246-AFE3C0C3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7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D2C"/>
    <w:pPr>
      <w:ind w:left="720"/>
      <w:contextualSpacing/>
    </w:pPr>
  </w:style>
  <w:style w:type="character" w:styleId="Hyperlink">
    <w:name w:val="Hyperlink"/>
    <w:basedOn w:val="DefaultParagraphFont"/>
    <w:uiPriority w:val="99"/>
    <w:semiHidden/>
    <w:unhideWhenUsed/>
    <w:rsid w:val="00706D2C"/>
    <w:rPr>
      <w:color w:val="0563C1"/>
      <w:u w:val="single"/>
    </w:rPr>
  </w:style>
  <w:style w:type="paragraph" w:styleId="NormalWeb">
    <w:name w:val="Normal (Web)"/>
    <w:basedOn w:val="Normal"/>
    <w:uiPriority w:val="99"/>
    <w:unhideWhenUsed/>
    <w:rsid w:val="004F53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02767"/>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3C734E"/>
    <w:rPr>
      <w:rFonts w:ascii="Courier New" w:eastAsia="Times New Roman" w:hAnsi="Courier New" w:cs="Courier New"/>
      <w:sz w:val="20"/>
      <w:szCs w:val="20"/>
    </w:rPr>
  </w:style>
  <w:style w:type="paragraph" w:styleId="NoSpacing">
    <w:name w:val="No Spacing"/>
    <w:link w:val="NoSpacingChar"/>
    <w:uiPriority w:val="1"/>
    <w:qFormat/>
    <w:rsid w:val="000868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68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1567">
      <w:bodyDiv w:val="1"/>
      <w:marLeft w:val="0"/>
      <w:marRight w:val="0"/>
      <w:marTop w:val="0"/>
      <w:marBottom w:val="0"/>
      <w:divBdr>
        <w:top w:val="none" w:sz="0" w:space="0" w:color="auto"/>
        <w:left w:val="none" w:sz="0" w:space="0" w:color="auto"/>
        <w:bottom w:val="none" w:sz="0" w:space="0" w:color="auto"/>
        <w:right w:val="none" w:sz="0" w:space="0" w:color="auto"/>
      </w:divBdr>
    </w:div>
    <w:div w:id="177045165">
      <w:bodyDiv w:val="1"/>
      <w:marLeft w:val="0"/>
      <w:marRight w:val="0"/>
      <w:marTop w:val="0"/>
      <w:marBottom w:val="0"/>
      <w:divBdr>
        <w:top w:val="none" w:sz="0" w:space="0" w:color="auto"/>
        <w:left w:val="none" w:sz="0" w:space="0" w:color="auto"/>
        <w:bottom w:val="none" w:sz="0" w:space="0" w:color="auto"/>
        <w:right w:val="none" w:sz="0" w:space="0" w:color="auto"/>
      </w:divBdr>
    </w:div>
    <w:div w:id="189998224">
      <w:bodyDiv w:val="1"/>
      <w:marLeft w:val="0"/>
      <w:marRight w:val="0"/>
      <w:marTop w:val="0"/>
      <w:marBottom w:val="0"/>
      <w:divBdr>
        <w:top w:val="none" w:sz="0" w:space="0" w:color="auto"/>
        <w:left w:val="none" w:sz="0" w:space="0" w:color="auto"/>
        <w:bottom w:val="none" w:sz="0" w:space="0" w:color="auto"/>
        <w:right w:val="none" w:sz="0" w:space="0" w:color="auto"/>
      </w:divBdr>
    </w:div>
    <w:div w:id="333649057">
      <w:bodyDiv w:val="1"/>
      <w:marLeft w:val="0"/>
      <w:marRight w:val="0"/>
      <w:marTop w:val="0"/>
      <w:marBottom w:val="0"/>
      <w:divBdr>
        <w:top w:val="none" w:sz="0" w:space="0" w:color="auto"/>
        <w:left w:val="none" w:sz="0" w:space="0" w:color="auto"/>
        <w:bottom w:val="none" w:sz="0" w:space="0" w:color="auto"/>
        <w:right w:val="none" w:sz="0" w:space="0" w:color="auto"/>
      </w:divBdr>
    </w:div>
    <w:div w:id="377553472">
      <w:bodyDiv w:val="1"/>
      <w:marLeft w:val="0"/>
      <w:marRight w:val="0"/>
      <w:marTop w:val="0"/>
      <w:marBottom w:val="0"/>
      <w:divBdr>
        <w:top w:val="none" w:sz="0" w:space="0" w:color="auto"/>
        <w:left w:val="none" w:sz="0" w:space="0" w:color="auto"/>
        <w:bottom w:val="none" w:sz="0" w:space="0" w:color="auto"/>
        <w:right w:val="none" w:sz="0" w:space="0" w:color="auto"/>
      </w:divBdr>
    </w:div>
    <w:div w:id="393697023">
      <w:bodyDiv w:val="1"/>
      <w:marLeft w:val="0"/>
      <w:marRight w:val="0"/>
      <w:marTop w:val="0"/>
      <w:marBottom w:val="0"/>
      <w:divBdr>
        <w:top w:val="none" w:sz="0" w:space="0" w:color="auto"/>
        <w:left w:val="none" w:sz="0" w:space="0" w:color="auto"/>
        <w:bottom w:val="none" w:sz="0" w:space="0" w:color="auto"/>
        <w:right w:val="none" w:sz="0" w:space="0" w:color="auto"/>
      </w:divBdr>
    </w:div>
    <w:div w:id="478419359">
      <w:bodyDiv w:val="1"/>
      <w:marLeft w:val="0"/>
      <w:marRight w:val="0"/>
      <w:marTop w:val="0"/>
      <w:marBottom w:val="0"/>
      <w:divBdr>
        <w:top w:val="none" w:sz="0" w:space="0" w:color="auto"/>
        <w:left w:val="none" w:sz="0" w:space="0" w:color="auto"/>
        <w:bottom w:val="none" w:sz="0" w:space="0" w:color="auto"/>
        <w:right w:val="none" w:sz="0" w:space="0" w:color="auto"/>
      </w:divBdr>
    </w:div>
    <w:div w:id="604339042">
      <w:bodyDiv w:val="1"/>
      <w:marLeft w:val="0"/>
      <w:marRight w:val="0"/>
      <w:marTop w:val="0"/>
      <w:marBottom w:val="0"/>
      <w:divBdr>
        <w:top w:val="none" w:sz="0" w:space="0" w:color="auto"/>
        <w:left w:val="none" w:sz="0" w:space="0" w:color="auto"/>
        <w:bottom w:val="none" w:sz="0" w:space="0" w:color="auto"/>
        <w:right w:val="none" w:sz="0" w:space="0" w:color="auto"/>
      </w:divBdr>
    </w:div>
    <w:div w:id="634025352">
      <w:bodyDiv w:val="1"/>
      <w:marLeft w:val="0"/>
      <w:marRight w:val="0"/>
      <w:marTop w:val="0"/>
      <w:marBottom w:val="0"/>
      <w:divBdr>
        <w:top w:val="none" w:sz="0" w:space="0" w:color="auto"/>
        <w:left w:val="none" w:sz="0" w:space="0" w:color="auto"/>
        <w:bottom w:val="none" w:sz="0" w:space="0" w:color="auto"/>
        <w:right w:val="none" w:sz="0" w:space="0" w:color="auto"/>
      </w:divBdr>
    </w:div>
    <w:div w:id="699092756">
      <w:bodyDiv w:val="1"/>
      <w:marLeft w:val="0"/>
      <w:marRight w:val="0"/>
      <w:marTop w:val="0"/>
      <w:marBottom w:val="0"/>
      <w:divBdr>
        <w:top w:val="none" w:sz="0" w:space="0" w:color="auto"/>
        <w:left w:val="none" w:sz="0" w:space="0" w:color="auto"/>
        <w:bottom w:val="none" w:sz="0" w:space="0" w:color="auto"/>
        <w:right w:val="none" w:sz="0" w:space="0" w:color="auto"/>
      </w:divBdr>
    </w:div>
    <w:div w:id="716777715">
      <w:bodyDiv w:val="1"/>
      <w:marLeft w:val="0"/>
      <w:marRight w:val="0"/>
      <w:marTop w:val="0"/>
      <w:marBottom w:val="0"/>
      <w:divBdr>
        <w:top w:val="none" w:sz="0" w:space="0" w:color="auto"/>
        <w:left w:val="none" w:sz="0" w:space="0" w:color="auto"/>
        <w:bottom w:val="none" w:sz="0" w:space="0" w:color="auto"/>
        <w:right w:val="none" w:sz="0" w:space="0" w:color="auto"/>
      </w:divBdr>
    </w:div>
    <w:div w:id="760224295">
      <w:bodyDiv w:val="1"/>
      <w:marLeft w:val="0"/>
      <w:marRight w:val="0"/>
      <w:marTop w:val="0"/>
      <w:marBottom w:val="0"/>
      <w:divBdr>
        <w:top w:val="none" w:sz="0" w:space="0" w:color="auto"/>
        <w:left w:val="none" w:sz="0" w:space="0" w:color="auto"/>
        <w:bottom w:val="none" w:sz="0" w:space="0" w:color="auto"/>
        <w:right w:val="none" w:sz="0" w:space="0" w:color="auto"/>
      </w:divBdr>
    </w:div>
    <w:div w:id="780957923">
      <w:bodyDiv w:val="1"/>
      <w:marLeft w:val="0"/>
      <w:marRight w:val="0"/>
      <w:marTop w:val="0"/>
      <w:marBottom w:val="0"/>
      <w:divBdr>
        <w:top w:val="none" w:sz="0" w:space="0" w:color="auto"/>
        <w:left w:val="none" w:sz="0" w:space="0" w:color="auto"/>
        <w:bottom w:val="none" w:sz="0" w:space="0" w:color="auto"/>
        <w:right w:val="none" w:sz="0" w:space="0" w:color="auto"/>
      </w:divBdr>
    </w:div>
    <w:div w:id="807160905">
      <w:bodyDiv w:val="1"/>
      <w:marLeft w:val="0"/>
      <w:marRight w:val="0"/>
      <w:marTop w:val="0"/>
      <w:marBottom w:val="0"/>
      <w:divBdr>
        <w:top w:val="none" w:sz="0" w:space="0" w:color="auto"/>
        <w:left w:val="none" w:sz="0" w:space="0" w:color="auto"/>
        <w:bottom w:val="none" w:sz="0" w:space="0" w:color="auto"/>
        <w:right w:val="none" w:sz="0" w:space="0" w:color="auto"/>
      </w:divBdr>
    </w:div>
    <w:div w:id="864513225">
      <w:bodyDiv w:val="1"/>
      <w:marLeft w:val="0"/>
      <w:marRight w:val="0"/>
      <w:marTop w:val="0"/>
      <w:marBottom w:val="0"/>
      <w:divBdr>
        <w:top w:val="none" w:sz="0" w:space="0" w:color="auto"/>
        <w:left w:val="none" w:sz="0" w:space="0" w:color="auto"/>
        <w:bottom w:val="none" w:sz="0" w:space="0" w:color="auto"/>
        <w:right w:val="none" w:sz="0" w:space="0" w:color="auto"/>
      </w:divBdr>
    </w:div>
    <w:div w:id="951131705">
      <w:bodyDiv w:val="1"/>
      <w:marLeft w:val="0"/>
      <w:marRight w:val="0"/>
      <w:marTop w:val="0"/>
      <w:marBottom w:val="0"/>
      <w:divBdr>
        <w:top w:val="none" w:sz="0" w:space="0" w:color="auto"/>
        <w:left w:val="none" w:sz="0" w:space="0" w:color="auto"/>
        <w:bottom w:val="none" w:sz="0" w:space="0" w:color="auto"/>
        <w:right w:val="none" w:sz="0" w:space="0" w:color="auto"/>
      </w:divBdr>
    </w:div>
    <w:div w:id="1008673157">
      <w:bodyDiv w:val="1"/>
      <w:marLeft w:val="0"/>
      <w:marRight w:val="0"/>
      <w:marTop w:val="0"/>
      <w:marBottom w:val="0"/>
      <w:divBdr>
        <w:top w:val="none" w:sz="0" w:space="0" w:color="auto"/>
        <w:left w:val="none" w:sz="0" w:space="0" w:color="auto"/>
        <w:bottom w:val="none" w:sz="0" w:space="0" w:color="auto"/>
        <w:right w:val="none" w:sz="0" w:space="0" w:color="auto"/>
      </w:divBdr>
    </w:div>
    <w:div w:id="1024400761">
      <w:bodyDiv w:val="1"/>
      <w:marLeft w:val="0"/>
      <w:marRight w:val="0"/>
      <w:marTop w:val="0"/>
      <w:marBottom w:val="0"/>
      <w:divBdr>
        <w:top w:val="none" w:sz="0" w:space="0" w:color="auto"/>
        <w:left w:val="none" w:sz="0" w:space="0" w:color="auto"/>
        <w:bottom w:val="none" w:sz="0" w:space="0" w:color="auto"/>
        <w:right w:val="none" w:sz="0" w:space="0" w:color="auto"/>
      </w:divBdr>
    </w:div>
    <w:div w:id="1051802584">
      <w:bodyDiv w:val="1"/>
      <w:marLeft w:val="0"/>
      <w:marRight w:val="0"/>
      <w:marTop w:val="0"/>
      <w:marBottom w:val="0"/>
      <w:divBdr>
        <w:top w:val="none" w:sz="0" w:space="0" w:color="auto"/>
        <w:left w:val="none" w:sz="0" w:space="0" w:color="auto"/>
        <w:bottom w:val="none" w:sz="0" w:space="0" w:color="auto"/>
        <w:right w:val="none" w:sz="0" w:space="0" w:color="auto"/>
      </w:divBdr>
    </w:div>
    <w:div w:id="1142424741">
      <w:bodyDiv w:val="1"/>
      <w:marLeft w:val="0"/>
      <w:marRight w:val="0"/>
      <w:marTop w:val="0"/>
      <w:marBottom w:val="0"/>
      <w:divBdr>
        <w:top w:val="none" w:sz="0" w:space="0" w:color="auto"/>
        <w:left w:val="none" w:sz="0" w:space="0" w:color="auto"/>
        <w:bottom w:val="none" w:sz="0" w:space="0" w:color="auto"/>
        <w:right w:val="none" w:sz="0" w:space="0" w:color="auto"/>
      </w:divBdr>
    </w:div>
    <w:div w:id="1166822582">
      <w:bodyDiv w:val="1"/>
      <w:marLeft w:val="0"/>
      <w:marRight w:val="0"/>
      <w:marTop w:val="0"/>
      <w:marBottom w:val="0"/>
      <w:divBdr>
        <w:top w:val="none" w:sz="0" w:space="0" w:color="auto"/>
        <w:left w:val="none" w:sz="0" w:space="0" w:color="auto"/>
        <w:bottom w:val="none" w:sz="0" w:space="0" w:color="auto"/>
        <w:right w:val="none" w:sz="0" w:space="0" w:color="auto"/>
      </w:divBdr>
    </w:div>
    <w:div w:id="1183591882">
      <w:bodyDiv w:val="1"/>
      <w:marLeft w:val="0"/>
      <w:marRight w:val="0"/>
      <w:marTop w:val="0"/>
      <w:marBottom w:val="0"/>
      <w:divBdr>
        <w:top w:val="none" w:sz="0" w:space="0" w:color="auto"/>
        <w:left w:val="none" w:sz="0" w:space="0" w:color="auto"/>
        <w:bottom w:val="none" w:sz="0" w:space="0" w:color="auto"/>
        <w:right w:val="none" w:sz="0" w:space="0" w:color="auto"/>
      </w:divBdr>
    </w:div>
    <w:div w:id="1206674621">
      <w:bodyDiv w:val="1"/>
      <w:marLeft w:val="0"/>
      <w:marRight w:val="0"/>
      <w:marTop w:val="0"/>
      <w:marBottom w:val="0"/>
      <w:divBdr>
        <w:top w:val="none" w:sz="0" w:space="0" w:color="auto"/>
        <w:left w:val="none" w:sz="0" w:space="0" w:color="auto"/>
        <w:bottom w:val="none" w:sz="0" w:space="0" w:color="auto"/>
        <w:right w:val="none" w:sz="0" w:space="0" w:color="auto"/>
      </w:divBdr>
    </w:div>
    <w:div w:id="1259171873">
      <w:bodyDiv w:val="1"/>
      <w:marLeft w:val="0"/>
      <w:marRight w:val="0"/>
      <w:marTop w:val="0"/>
      <w:marBottom w:val="0"/>
      <w:divBdr>
        <w:top w:val="none" w:sz="0" w:space="0" w:color="auto"/>
        <w:left w:val="none" w:sz="0" w:space="0" w:color="auto"/>
        <w:bottom w:val="none" w:sz="0" w:space="0" w:color="auto"/>
        <w:right w:val="none" w:sz="0" w:space="0" w:color="auto"/>
      </w:divBdr>
    </w:div>
    <w:div w:id="1351372065">
      <w:bodyDiv w:val="1"/>
      <w:marLeft w:val="0"/>
      <w:marRight w:val="0"/>
      <w:marTop w:val="0"/>
      <w:marBottom w:val="0"/>
      <w:divBdr>
        <w:top w:val="none" w:sz="0" w:space="0" w:color="auto"/>
        <w:left w:val="none" w:sz="0" w:space="0" w:color="auto"/>
        <w:bottom w:val="none" w:sz="0" w:space="0" w:color="auto"/>
        <w:right w:val="none" w:sz="0" w:space="0" w:color="auto"/>
      </w:divBdr>
    </w:div>
    <w:div w:id="1383291759">
      <w:bodyDiv w:val="1"/>
      <w:marLeft w:val="0"/>
      <w:marRight w:val="0"/>
      <w:marTop w:val="0"/>
      <w:marBottom w:val="0"/>
      <w:divBdr>
        <w:top w:val="none" w:sz="0" w:space="0" w:color="auto"/>
        <w:left w:val="none" w:sz="0" w:space="0" w:color="auto"/>
        <w:bottom w:val="none" w:sz="0" w:space="0" w:color="auto"/>
        <w:right w:val="none" w:sz="0" w:space="0" w:color="auto"/>
      </w:divBdr>
    </w:div>
    <w:div w:id="1451048479">
      <w:bodyDiv w:val="1"/>
      <w:marLeft w:val="0"/>
      <w:marRight w:val="0"/>
      <w:marTop w:val="0"/>
      <w:marBottom w:val="0"/>
      <w:divBdr>
        <w:top w:val="none" w:sz="0" w:space="0" w:color="auto"/>
        <w:left w:val="none" w:sz="0" w:space="0" w:color="auto"/>
        <w:bottom w:val="none" w:sz="0" w:space="0" w:color="auto"/>
        <w:right w:val="none" w:sz="0" w:space="0" w:color="auto"/>
      </w:divBdr>
    </w:div>
    <w:div w:id="1494029255">
      <w:bodyDiv w:val="1"/>
      <w:marLeft w:val="0"/>
      <w:marRight w:val="0"/>
      <w:marTop w:val="0"/>
      <w:marBottom w:val="0"/>
      <w:divBdr>
        <w:top w:val="none" w:sz="0" w:space="0" w:color="auto"/>
        <w:left w:val="none" w:sz="0" w:space="0" w:color="auto"/>
        <w:bottom w:val="none" w:sz="0" w:space="0" w:color="auto"/>
        <w:right w:val="none" w:sz="0" w:space="0" w:color="auto"/>
      </w:divBdr>
    </w:div>
    <w:div w:id="1526482066">
      <w:bodyDiv w:val="1"/>
      <w:marLeft w:val="0"/>
      <w:marRight w:val="0"/>
      <w:marTop w:val="0"/>
      <w:marBottom w:val="0"/>
      <w:divBdr>
        <w:top w:val="none" w:sz="0" w:space="0" w:color="auto"/>
        <w:left w:val="none" w:sz="0" w:space="0" w:color="auto"/>
        <w:bottom w:val="none" w:sz="0" w:space="0" w:color="auto"/>
        <w:right w:val="none" w:sz="0" w:space="0" w:color="auto"/>
      </w:divBdr>
    </w:div>
    <w:div w:id="1529681923">
      <w:bodyDiv w:val="1"/>
      <w:marLeft w:val="0"/>
      <w:marRight w:val="0"/>
      <w:marTop w:val="0"/>
      <w:marBottom w:val="0"/>
      <w:divBdr>
        <w:top w:val="none" w:sz="0" w:space="0" w:color="auto"/>
        <w:left w:val="none" w:sz="0" w:space="0" w:color="auto"/>
        <w:bottom w:val="none" w:sz="0" w:space="0" w:color="auto"/>
        <w:right w:val="none" w:sz="0" w:space="0" w:color="auto"/>
      </w:divBdr>
    </w:div>
    <w:div w:id="1549561883">
      <w:bodyDiv w:val="1"/>
      <w:marLeft w:val="0"/>
      <w:marRight w:val="0"/>
      <w:marTop w:val="0"/>
      <w:marBottom w:val="0"/>
      <w:divBdr>
        <w:top w:val="none" w:sz="0" w:space="0" w:color="auto"/>
        <w:left w:val="none" w:sz="0" w:space="0" w:color="auto"/>
        <w:bottom w:val="none" w:sz="0" w:space="0" w:color="auto"/>
        <w:right w:val="none" w:sz="0" w:space="0" w:color="auto"/>
      </w:divBdr>
    </w:div>
    <w:div w:id="1617904012">
      <w:bodyDiv w:val="1"/>
      <w:marLeft w:val="0"/>
      <w:marRight w:val="0"/>
      <w:marTop w:val="0"/>
      <w:marBottom w:val="0"/>
      <w:divBdr>
        <w:top w:val="none" w:sz="0" w:space="0" w:color="auto"/>
        <w:left w:val="none" w:sz="0" w:space="0" w:color="auto"/>
        <w:bottom w:val="none" w:sz="0" w:space="0" w:color="auto"/>
        <w:right w:val="none" w:sz="0" w:space="0" w:color="auto"/>
      </w:divBdr>
    </w:div>
    <w:div w:id="1624120536">
      <w:bodyDiv w:val="1"/>
      <w:marLeft w:val="0"/>
      <w:marRight w:val="0"/>
      <w:marTop w:val="0"/>
      <w:marBottom w:val="0"/>
      <w:divBdr>
        <w:top w:val="none" w:sz="0" w:space="0" w:color="auto"/>
        <w:left w:val="none" w:sz="0" w:space="0" w:color="auto"/>
        <w:bottom w:val="none" w:sz="0" w:space="0" w:color="auto"/>
        <w:right w:val="none" w:sz="0" w:space="0" w:color="auto"/>
      </w:divBdr>
      <w:divsChild>
        <w:div w:id="634484870">
          <w:marLeft w:val="0"/>
          <w:marRight w:val="0"/>
          <w:marTop w:val="0"/>
          <w:marBottom w:val="150"/>
          <w:divBdr>
            <w:top w:val="none" w:sz="0" w:space="0" w:color="auto"/>
            <w:left w:val="none" w:sz="0" w:space="0" w:color="auto"/>
            <w:bottom w:val="none" w:sz="0" w:space="0" w:color="auto"/>
            <w:right w:val="none" w:sz="0" w:space="0" w:color="auto"/>
          </w:divBdr>
        </w:div>
      </w:divsChild>
    </w:div>
    <w:div w:id="1767964903">
      <w:bodyDiv w:val="1"/>
      <w:marLeft w:val="0"/>
      <w:marRight w:val="0"/>
      <w:marTop w:val="0"/>
      <w:marBottom w:val="0"/>
      <w:divBdr>
        <w:top w:val="none" w:sz="0" w:space="0" w:color="auto"/>
        <w:left w:val="none" w:sz="0" w:space="0" w:color="auto"/>
        <w:bottom w:val="none" w:sz="0" w:space="0" w:color="auto"/>
        <w:right w:val="none" w:sz="0" w:space="0" w:color="auto"/>
      </w:divBdr>
    </w:div>
    <w:div w:id="1784767487">
      <w:bodyDiv w:val="1"/>
      <w:marLeft w:val="0"/>
      <w:marRight w:val="0"/>
      <w:marTop w:val="0"/>
      <w:marBottom w:val="0"/>
      <w:divBdr>
        <w:top w:val="none" w:sz="0" w:space="0" w:color="auto"/>
        <w:left w:val="none" w:sz="0" w:space="0" w:color="auto"/>
        <w:bottom w:val="none" w:sz="0" w:space="0" w:color="auto"/>
        <w:right w:val="none" w:sz="0" w:space="0" w:color="auto"/>
      </w:divBdr>
    </w:div>
    <w:div w:id="1794782387">
      <w:bodyDiv w:val="1"/>
      <w:marLeft w:val="0"/>
      <w:marRight w:val="0"/>
      <w:marTop w:val="0"/>
      <w:marBottom w:val="0"/>
      <w:divBdr>
        <w:top w:val="none" w:sz="0" w:space="0" w:color="auto"/>
        <w:left w:val="none" w:sz="0" w:space="0" w:color="auto"/>
        <w:bottom w:val="none" w:sz="0" w:space="0" w:color="auto"/>
        <w:right w:val="none" w:sz="0" w:space="0" w:color="auto"/>
      </w:divBdr>
    </w:div>
    <w:div w:id="1893734409">
      <w:bodyDiv w:val="1"/>
      <w:marLeft w:val="0"/>
      <w:marRight w:val="0"/>
      <w:marTop w:val="0"/>
      <w:marBottom w:val="0"/>
      <w:divBdr>
        <w:top w:val="none" w:sz="0" w:space="0" w:color="auto"/>
        <w:left w:val="none" w:sz="0" w:space="0" w:color="auto"/>
        <w:bottom w:val="none" w:sz="0" w:space="0" w:color="auto"/>
        <w:right w:val="none" w:sz="0" w:space="0" w:color="auto"/>
      </w:divBdr>
    </w:div>
    <w:div w:id="1903905687">
      <w:bodyDiv w:val="1"/>
      <w:marLeft w:val="0"/>
      <w:marRight w:val="0"/>
      <w:marTop w:val="0"/>
      <w:marBottom w:val="0"/>
      <w:divBdr>
        <w:top w:val="none" w:sz="0" w:space="0" w:color="auto"/>
        <w:left w:val="none" w:sz="0" w:space="0" w:color="auto"/>
        <w:bottom w:val="none" w:sz="0" w:space="0" w:color="auto"/>
        <w:right w:val="none" w:sz="0" w:space="0" w:color="auto"/>
      </w:divBdr>
    </w:div>
    <w:div w:id="1905139399">
      <w:bodyDiv w:val="1"/>
      <w:marLeft w:val="0"/>
      <w:marRight w:val="0"/>
      <w:marTop w:val="0"/>
      <w:marBottom w:val="0"/>
      <w:divBdr>
        <w:top w:val="none" w:sz="0" w:space="0" w:color="auto"/>
        <w:left w:val="none" w:sz="0" w:space="0" w:color="auto"/>
        <w:bottom w:val="none" w:sz="0" w:space="0" w:color="auto"/>
        <w:right w:val="none" w:sz="0" w:space="0" w:color="auto"/>
      </w:divBdr>
    </w:div>
    <w:div w:id="1914587627">
      <w:bodyDiv w:val="1"/>
      <w:marLeft w:val="0"/>
      <w:marRight w:val="0"/>
      <w:marTop w:val="0"/>
      <w:marBottom w:val="0"/>
      <w:divBdr>
        <w:top w:val="none" w:sz="0" w:space="0" w:color="auto"/>
        <w:left w:val="none" w:sz="0" w:space="0" w:color="auto"/>
        <w:bottom w:val="none" w:sz="0" w:space="0" w:color="auto"/>
        <w:right w:val="none" w:sz="0" w:space="0" w:color="auto"/>
      </w:divBdr>
      <w:divsChild>
        <w:div w:id="203759341">
          <w:marLeft w:val="0"/>
          <w:marRight w:val="0"/>
          <w:marTop w:val="0"/>
          <w:marBottom w:val="300"/>
          <w:divBdr>
            <w:top w:val="none" w:sz="0" w:space="0" w:color="auto"/>
            <w:left w:val="none" w:sz="0" w:space="0" w:color="auto"/>
            <w:bottom w:val="none" w:sz="0" w:space="0" w:color="auto"/>
            <w:right w:val="none" w:sz="0" w:space="0" w:color="auto"/>
          </w:divBdr>
          <w:divsChild>
            <w:div w:id="7528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1745">
      <w:bodyDiv w:val="1"/>
      <w:marLeft w:val="0"/>
      <w:marRight w:val="0"/>
      <w:marTop w:val="0"/>
      <w:marBottom w:val="0"/>
      <w:divBdr>
        <w:top w:val="none" w:sz="0" w:space="0" w:color="auto"/>
        <w:left w:val="none" w:sz="0" w:space="0" w:color="auto"/>
        <w:bottom w:val="none" w:sz="0" w:space="0" w:color="auto"/>
        <w:right w:val="none" w:sz="0" w:space="0" w:color="auto"/>
      </w:divBdr>
    </w:div>
    <w:div w:id="2036730242">
      <w:bodyDiv w:val="1"/>
      <w:marLeft w:val="0"/>
      <w:marRight w:val="0"/>
      <w:marTop w:val="0"/>
      <w:marBottom w:val="0"/>
      <w:divBdr>
        <w:top w:val="none" w:sz="0" w:space="0" w:color="auto"/>
        <w:left w:val="none" w:sz="0" w:space="0" w:color="auto"/>
        <w:bottom w:val="none" w:sz="0" w:space="0" w:color="auto"/>
        <w:right w:val="none" w:sz="0" w:space="0" w:color="auto"/>
      </w:divBdr>
    </w:div>
    <w:div w:id="2047294796">
      <w:bodyDiv w:val="1"/>
      <w:marLeft w:val="0"/>
      <w:marRight w:val="0"/>
      <w:marTop w:val="0"/>
      <w:marBottom w:val="0"/>
      <w:divBdr>
        <w:top w:val="none" w:sz="0" w:space="0" w:color="auto"/>
        <w:left w:val="none" w:sz="0" w:space="0" w:color="auto"/>
        <w:bottom w:val="none" w:sz="0" w:space="0" w:color="auto"/>
        <w:right w:val="none" w:sz="0" w:space="0" w:color="auto"/>
      </w:divBdr>
    </w:div>
    <w:div w:id="2080445988">
      <w:bodyDiv w:val="1"/>
      <w:marLeft w:val="0"/>
      <w:marRight w:val="0"/>
      <w:marTop w:val="0"/>
      <w:marBottom w:val="0"/>
      <w:divBdr>
        <w:top w:val="none" w:sz="0" w:space="0" w:color="auto"/>
        <w:left w:val="none" w:sz="0" w:space="0" w:color="auto"/>
        <w:bottom w:val="none" w:sz="0" w:space="0" w:color="auto"/>
        <w:right w:val="none" w:sz="0" w:space="0" w:color="auto"/>
      </w:divBdr>
    </w:div>
    <w:div w:id="2089377865">
      <w:bodyDiv w:val="1"/>
      <w:marLeft w:val="0"/>
      <w:marRight w:val="0"/>
      <w:marTop w:val="0"/>
      <w:marBottom w:val="0"/>
      <w:divBdr>
        <w:top w:val="none" w:sz="0" w:space="0" w:color="auto"/>
        <w:left w:val="none" w:sz="0" w:space="0" w:color="auto"/>
        <w:bottom w:val="none" w:sz="0" w:space="0" w:color="auto"/>
        <w:right w:val="none" w:sz="0" w:space="0" w:color="auto"/>
      </w:divBdr>
    </w:div>
    <w:div w:id="2113428566">
      <w:bodyDiv w:val="1"/>
      <w:marLeft w:val="0"/>
      <w:marRight w:val="0"/>
      <w:marTop w:val="0"/>
      <w:marBottom w:val="0"/>
      <w:divBdr>
        <w:top w:val="none" w:sz="0" w:space="0" w:color="auto"/>
        <w:left w:val="none" w:sz="0" w:space="0" w:color="auto"/>
        <w:bottom w:val="none" w:sz="0" w:space="0" w:color="auto"/>
        <w:right w:val="none" w:sz="0" w:space="0" w:color="auto"/>
      </w:divBdr>
    </w:div>
    <w:div w:id="21376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ost-management/latest/APIReference/API_GetSavingsPlansPurchaseRecommendation.html" TargetMode="External"/><Relationship Id="rId13" Type="http://schemas.openxmlformats.org/officeDocument/2006/relationships/hyperlink" Target="https://docs.aws.amazon.com/compute-optimizer/latest/APIReference/API_DeleteRecommendationPreferences.html" TargetMode="External"/><Relationship Id="rId18" Type="http://schemas.openxmlformats.org/officeDocument/2006/relationships/hyperlink" Target="https://docs.aws.amazon.com/compute-optimizer/latest/APIReference/API_ExportLambdaFunctionRecommendations.html" TargetMode="External"/><Relationship Id="rId26" Type="http://schemas.openxmlformats.org/officeDocument/2006/relationships/hyperlink" Target="https://docs.aws.amazon.com/sagemaker/latest/APIReference/API_ListInferenceRecommendationsJobs.html" TargetMode="External"/><Relationship Id="rId3" Type="http://schemas.openxmlformats.org/officeDocument/2006/relationships/styles" Target="styles.xml"/><Relationship Id="rId21" Type="http://schemas.openxmlformats.org/officeDocument/2006/relationships/hyperlink" Target="https://docs.aws.amazon.com/compute-optimizer/latest/APIReference/API_GetRecommendationPreferences.html" TargetMode="External"/><Relationship Id="rId7" Type="http://schemas.openxmlformats.org/officeDocument/2006/relationships/hyperlink" Target="https://docs.aws.amazon.com/aws-cost-management/latest/APIReference/API_GetReservationPurchaseRecommendation.html" TargetMode="External"/><Relationship Id="rId12" Type="http://schemas.openxmlformats.org/officeDocument/2006/relationships/hyperlink" Target="https://docs.aws.amazon.com/compute-optimizer/latest/APIReference/API_GetLambdaFunctionRecommendations.html" TargetMode="External"/><Relationship Id="rId17" Type="http://schemas.openxmlformats.org/officeDocument/2006/relationships/hyperlink" Target="https://docs.aws.amazon.com/compute-optimizer/latest/APIReference/API_ExportEC2InstanceRecommendations.html" TargetMode="External"/><Relationship Id="rId25" Type="http://schemas.openxmlformats.org/officeDocument/2006/relationships/hyperlink" Target="https://docs.aws.amazon.com/sagemaker/latest/APIReference/API_DescribeInferenceRecommendationsJob.html" TargetMode="External"/><Relationship Id="rId2" Type="http://schemas.openxmlformats.org/officeDocument/2006/relationships/numbering" Target="numbering.xml"/><Relationship Id="rId16" Type="http://schemas.openxmlformats.org/officeDocument/2006/relationships/hyperlink" Target="https://docs.aws.amazon.com/compute-optimizer/latest/APIReference/API_ExportEBSVolumeRecommendations.html" TargetMode="External"/><Relationship Id="rId20" Type="http://schemas.openxmlformats.org/officeDocument/2006/relationships/hyperlink" Target="https://docs.aws.amazon.com/compute-optimizer/latest/APIReference/API_GetEffectiveRecommendationPreference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aws.amazon.com/aws-cost-management/latest/APIReference/API_GetRightsizingRecommendation.html" TargetMode="External"/><Relationship Id="rId11" Type="http://schemas.openxmlformats.org/officeDocument/2006/relationships/hyperlink" Target="https://docs.aws.amazon.com/compute-optimizer/latest/APIReference/API_GetAutoScalingGroupRecommendations.html" TargetMode="External"/><Relationship Id="rId24" Type="http://schemas.openxmlformats.org/officeDocument/2006/relationships/hyperlink" Target="https://docs.aws.amazon.com/sagemaker/latest/APIReference/API_CreateInferenceRecommendationsJob.html" TargetMode="External"/><Relationship Id="rId5" Type="http://schemas.openxmlformats.org/officeDocument/2006/relationships/webSettings" Target="webSettings.xml"/><Relationship Id="rId15" Type="http://schemas.openxmlformats.org/officeDocument/2006/relationships/hyperlink" Target="https://docs.aws.amazon.com/compute-optimizer/latest/APIReference/API_ExportAutoScalingGroupRecommendations.html" TargetMode="External"/><Relationship Id="rId23" Type="http://schemas.openxmlformats.org/officeDocument/2006/relationships/hyperlink" Target="https://docs.aws.amazon.com/compute-optimizer/latest/APIReference/API_PutRecommendationPreferences.html" TargetMode="External"/><Relationship Id="rId28" Type="http://schemas.openxmlformats.org/officeDocument/2006/relationships/fontTable" Target="fontTable.xml"/><Relationship Id="rId10" Type="http://schemas.openxmlformats.org/officeDocument/2006/relationships/hyperlink" Target="https://docs.aws.amazon.com/compute-optimizer/latest/APIReference/API_GetEBSVolumeRecommendations.html" TargetMode="External"/><Relationship Id="rId19" Type="http://schemas.openxmlformats.org/officeDocument/2006/relationships/hyperlink" Target="https://docs.aws.amazon.com/compute-optimizer/latest/APIReference/API_GetEC2RecommendationProjectedMetrics.html" TargetMode="External"/><Relationship Id="rId4" Type="http://schemas.openxmlformats.org/officeDocument/2006/relationships/settings" Target="settings.xml"/><Relationship Id="rId9" Type="http://schemas.openxmlformats.org/officeDocument/2006/relationships/hyperlink" Target="https://docs.aws.amazon.com/compute-optimizer/latest/APIReference/API_GetEC2InstanceRecommendations.html" TargetMode="External"/><Relationship Id="rId14" Type="http://schemas.openxmlformats.org/officeDocument/2006/relationships/hyperlink" Target="https://docs.aws.amazon.com/compute-optimizer/latest/APIReference/API_DescribeRecommendationExportJobs.html" TargetMode="External"/><Relationship Id="rId22" Type="http://schemas.openxmlformats.org/officeDocument/2006/relationships/hyperlink" Target="https://docs.aws.amazon.com/compute-optimizer/latest/APIReference/API_GetRecommendationSummaries.html" TargetMode="External"/><Relationship Id="rId27" Type="http://schemas.openxmlformats.org/officeDocument/2006/relationships/hyperlink" Target="https://docs.aws.amazon.com/sagemaker/latest/APIReference/API_StopInferenceRecommendationsJo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CRITICALRIVER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10</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digital innovation centre</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in AWS</dc:title>
  <dc:subject/>
  <dc:creator>Tinku Manivikesh Chukkapalli</dc:creator>
  <cp:keywords/>
  <dc:description/>
  <cp:lastModifiedBy>Tinku Manivikesh Chukkapalli</cp:lastModifiedBy>
  <cp:revision>7</cp:revision>
  <dcterms:created xsi:type="dcterms:W3CDTF">2022-10-05T17:29:00Z</dcterms:created>
  <dcterms:modified xsi:type="dcterms:W3CDTF">2022-10-07T11:28:00Z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b7c48142-a3dd-4b36-8c17-c92480d0894f</vt:lpwstr>
  </property>
</Properties>
</file>