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Question-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required to create a Employee Management Rest Api application, where you will be developing CRUD(Create,Read,Update and Delete) functionality along with Sorting and some concepts of security.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Rest Api should be secure.And should have different endpoints for different operations-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1.Your application should be able to add roles in the database dynamically in the db.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"USER"</w:t>
      </w:r>
    </w:p>
    <w:p w:rsidR="00000000" w:rsidDel="00000000" w:rsidP="00000000" w:rsidRDefault="00000000" w:rsidRPr="00000000" w14:paraId="0000000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Where name specifies a role which can be assigned to a user that will be used for authentication purposes while interacting with the api.</w:t>
      </w:r>
    </w:p>
    <w:p w:rsidR="00000000" w:rsidDel="00000000" w:rsidP="00000000" w:rsidRDefault="00000000" w:rsidRPr="00000000" w14:paraId="0000000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2. Your application should be able to add Users in the db which can be used for authentication purposes.</w:t>
      </w:r>
    </w:p>
    <w:p w:rsidR="00000000" w:rsidDel="00000000" w:rsidP="00000000" w:rsidRDefault="00000000" w:rsidRPr="00000000" w14:paraId="00000010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1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"12345"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"roles"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:[{</w:t>
      </w:r>
    </w:p>
    <w:p w:rsidR="00000000" w:rsidDel="00000000" w:rsidP="00000000" w:rsidRDefault="00000000" w:rsidRPr="00000000" w14:paraId="0000001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"USER"</w:t>
      </w:r>
    </w:p>
    <w:p w:rsidR="00000000" w:rsidDel="00000000" w:rsidP="00000000" w:rsidRDefault="00000000" w:rsidRPr="00000000" w14:paraId="0000001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}]</w:t>
      </w:r>
    </w:p>
    <w:p w:rsidR="00000000" w:rsidDel="00000000" w:rsidP="00000000" w:rsidRDefault="00000000" w:rsidRPr="00000000" w14:paraId="0000001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3. Now Your application should be able to add employees data in the db if and only if the authenticated user is </w:t>
      </w: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-</w:t>
      </w:r>
    </w:p>
    <w:p w:rsidR="00000000" w:rsidDel="00000000" w:rsidP="00000000" w:rsidRDefault="00000000" w:rsidRPr="00000000" w14:paraId="0000001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1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E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"gl"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21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4. Your application should provide an endpoint to list all the employees stored in the database.</w:t>
      </w:r>
    </w:p>
    <w:p w:rsidR="00000000" w:rsidDel="00000000" w:rsidP="00000000" w:rsidRDefault="00000000" w:rsidRPr="00000000" w14:paraId="00000024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 </w:t>
      </w:r>
    </w:p>
    <w:p w:rsidR="00000000" w:rsidDel="00000000" w:rsidP="00000000" w:rsidRDefault="00000000" w:rsidRPr="00000000" w14:paraId="00000026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2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2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"Ujjawal"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"Sharma"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"fdfdfd@gmail.com"</w:t>
      </w:r>
    </w:p>
    <w:p w:rsidR="00000000" w:rsidDel="00000000" w:rsidP="00000000" w:rsidRDefault="00000000" w:rsidRPr="00000000" w14:paraId="0000002D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"temp"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1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"kaushik"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2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"jdfdkfdjj@gmail.com"</w:t>
      </w:r>
    </w:p>
    <w:p w:rsidR="00000000" w:rsidDel="00000000" w:rsidP="00000000" w:rsidRDefault="00000000" w:rsidRPr="00000000" w14:paraId="0000003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3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5. Your application should provide endpoint to fetch or get an employee record specifically based on the id of that employee-</w:t>
      </w:r>
    </w:p>
    <w:p w:rsidR="00000000" w:rsidDel="00000000" w:rsidP="00000000" w:rsidRDefault="00000000" w:rsidRPr="00000000" w14:paraId="0000003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 </w:t>
        <w:tab/>
        <w:t xml:space="preserve">Url-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http://localhost:8080/api/employees/3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4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4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6. Your application should provide an endpoint to update an existing employee record with the given updated json object.</w:t>
      </w:r>
    </w:p>
    <w:p w:rsidR="00000000" w:rsidDel="00000000" w:rsidP="00000000" w:rsidRDefault="00000000" w:rsidRPr="00000000" w14:paraId="00000048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4A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Object to be updated(raw-&gt;Json)- </w:t>
      </w:r>
    </w:p>
    <w:p w:rsidR="00000000" w:rsidDel="00000000" w:rsidP="00000000" w:rsidRDefault="00000000" w:rsidRPr="00000000" w14:paraId="0000004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50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pacing w:before="80.880126953125" w:lineRule="auto"/>
        <w:ind w:left="72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80.880126953125" w:lineRule="auto"/>
        <w:ind w:left="72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Response Body after updation-</w:t>
      </w:r>
    </w:p>
    <w:p w:rsidR="00000000" w:rsidDel="00000000" w:rsidP="00000000" w:rsidRDefault="00000000" w:rsidRPr="00000000" w14:paraId="00000053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5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5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7. Your application should also provide an endpoint to delete an existing employee record based on the id of the employee-</w:t>
      </w:r>
    </w:p>
    <w:p w:rsidR="00000000" w:rsidDel="00000000" w:rsidP="00000000" w:rsidRDefault="00000000" w:rsidRPr="00000000" w14:paraId="0000005B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5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http://localhost:8080/api/employees/4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5F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"Deleted employee id - 4”</w:t>
      </w:r>
    </w:p>
    <w:p w:rsidR="00000000" w:rsidDel="00000000" w:rsidP="00000000" w:rsidRDefault="00000000" w:rsidRPr="00000000" w14:paraId="00000060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8.  Your application should provide an endpoint to fetch an employee by his/her first name and if found more than one record then list them all-</w:t>
      </w:r>
    </w:p>
    <w:p w:rsidR="00000000" w:rsidDel="00000000" w:rsidP="00000000" w:rsidRDefault="00000000" w:rsidRPr="00000000" w14:paraId="0000006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</w:t>
      </w:r>
    </w:p>
    <w:p w:rsidR="00000000" w:rsidDel="00000000" w:rsidP="00000000" w:rsidRDefault="00000000" w:rsidRPr="00000000" w14:paraId="00000064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http://localhost:8080/api/employees/search/gl</w:t>
      </w:r>
    </w:p>
    <w:p w:rsidR="00000000" w:rsidDel="00000000" w:rsidP="00000000" w:rsidRDefault="00000000" w:rsidRPr="00000000" w14:paraId="00000065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 xml:space="preserve">Response Body-</w:t>
      </w:r>
    </w:p>
    <w:p w:rsidR="00000000" w:rsidDel="00000000" w:rsidP="00000000" w:rsidRDefault="00000000" w:rsidRPr="00000000" w14:paraId="00000066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67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highlight w:val="whit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9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"gl"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A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B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0451a5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highlight w:val="white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highlight w:val="white"/>
          <w:rtl w:val="0"/>
        </w:rPr>
        <w:t xml:space="preserve">"postman@gamil.com"</w:t>
      </w:r>
    </w:p>
    <w:p w:rsidR="00000000" w:rsidDel="00000000" w:rsidP="00000000" w:rsidRDefault="00000000" w:rsidRPr="00000000" w14:paraId="0000006C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widowControl w:val="0"/>
        <w:shd w:fill="fffffe" w:val="clear"/>
        <w:spacing w:before="80.880126953125" w:line="360" w:lineRule="auto"/>
        <w:ind w:left="72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Courier New" w:cs="Courier New" w:eastAsia="Courier New" w:hAnsi="Courier New"/>
          <w:color w:val="212121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9. Your application should be able to list all employee records sorted on their first name in either ascending order or descending order .</w:t>
      </w:r>
    </w:p>
    <w:p w:rsidR="00000000" w:rsidDel="00000000" w:rsidP="00000000" w:rsidRDefault="00000000" w:rsidRPr="00000000" w14:paraId="00000070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Ex- </w:t>
      </w:r>
    </w:p>
    <w:p w:rsidR="00000000" w:rsidDel="00000000" w:rsidP="00000000" w:rsidRDefault="00000000" w:rsidRPr="00000000" w14:paraId="00000072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http://localhost:8080/api/employees/sort?order=”asc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”  </w:t>
      </w:r>
    </w:p>
    <w:p w:rsidR="00000000" w:rsidDel="00000000" w:rsidP="00000000" w:rsidRDefault="00000000" w:rsidRPr="00000000" w14:paraId="00000073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  <w:tab/>
        <w:t xml:space="preserve">   OR</w:t>
      </w:r>
    </w:p>
    <w:p w:rsidR="00000000" w:rsidDel="00000000" w:rsidP="00000000" w:rsidRDefault="00000000" w:rsidRPr="00000000" w14:paraId="00000074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rtl w:val="0"/>
        </w:rPr>
        <w:t xml:space="preserve">Url-</w:t>
      </w:r>
      <w:r w:rsidDel="00000000" w:rsidR="00000000" w:rsidRPr="00000000">
        <w:rPr>
          <w:rFonts w:ascii="Roboto" w:cs="Roboto" w:eastAsia="Roboto" w:hAnsi="Roboto"/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http://localhost:8080/api/employees/sort?order=”desc”</w:t>
      </w:r>
    </w:p>
    <w:p w:rsidR="00000000" w:rsidDel="00000000" w:rsidP="00000000" w:rsidRDefault="00000000" w:rsidRPr="00000000" w14:paraId="00000075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76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9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b w:val="1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sz w:val="24"/>
          <w:szCs w:val="24"/>
          <w:highlight w:val="white"/>
          <w:rtl w:val="0"/>
        </w:rPr>
        <w:t xml:space="preserve">Important instructions </w:t>
      </w:r>
    </w:p>
    <w:p w:rsidR="00000000" w:rsidDel="00000000" w:rsidP="00000000" w:rsidRDefault="00000000" w:rsidRPr="00000000" w14:paraId="0000007B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i) You should use the H2 In Memory database/MySQL for the whole project along with Spring JPA and Spring Security.</w:t>
      </w:r>
    </w:p>
    <w:p w:rsidR="00000000" w:rsidDel="00000000" w:rsidP="00000000" w:rsidRDefault="00000000" w:rsidRPr="00000000" w14:paraId="0000007C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Nova Mono" w:cs="Nova Mono" w:eastAsia="Nova Mono" w:hAnsi="Nova Mono"/>
              <w:color w:val="212121"/>
              <w:sz w:val="24"/>
              <w:szCs w:val="24"/>
              <w:highlight w:val="white"/>
              <w:rtl w:val="0"/>
            </w:rPr>
            <w:t xml:space="preserve">ii) Provide Screenshots of the operations(PostMan/Browser) along with code submission. (note → Screenshots will one of the criterias while grading)</w:t>
          </w:r>
        </w:sdtContent>
      </w:sdt>
    </w:p>
    <w:p w:rsidR="00000000" w:rsidDel="00000000" w:rsidP="00000000" w:rsidRDefault="00000000" w:rsidRPr="00000000" w14:paraId="0000007D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 iii) You can also record your screen while demonstrating CRUD operation, upload on the drive and share the drive link along with code. </w:t>
      </w:r>
    </w:p>
    <w:p w:rsidR="00000000" w:rsidDel="00000000" w:rsidP="00000000" w:rsidRDefault="00000000" w:rsidRPr="00000000" w14:paraId="0000007E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iv) Spring Boot Application must follow the standard project structure .</w:t>
      </w:r>
    </w:p>
    <w:p w:rsidR="00000000" w:rsidDel="00000000" w:rsidP="00000000" w:rsidRDefault="00000000" w:rsidRPr="00000000" w14:paraId="0000007F">
      <w:pPr>
        <w:widowControl w:val="0"/>
        <w:shd w:fill="fffffe" w:val="clear"/>
        <w:spacing w:before="80.880126953125" w:line="360" w:lineRule="auto"/>
        <w:ind w:left="0" w:right="1291.80908203125" w:firstLine="0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v) Code should follow naming conventions along with proper indentations. vi) You are free to choose any Rest client to interact with api while implementation.(Prefer PostMan)</w:t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4695825</wp:posOffset>
          </wp:positionH>
          <wp:positionV relativeFrom="paragraph">
            <wp:posOffset>-342897</wp:posOffset>
          </wp:positionV>
          <wp:extent cx="1655874" cy="719138"/>
          <wp:effectExtent b="0" l="0" r="0" t="0"/>
          <wp:wrapSquare wrapText="bothSides" distB="114300" distT="114300" distL="114300" distR="11430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5874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://localhost:8080/api/employees/sort?order=%E2%80%9Dasc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api/employees/3" TargetMode="External"/><Relationship Id="rId8" Type="http://schemas.openxmlformats.org/officeDocument/2006/relationships/hyperlink" Target="http://localhost:8080/api/employees/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0Zu0n8mvsPjKdEAuwvL25vOZ5A==">AMUW2mVVmQOGhlzOFMQ5uS0jEvQPAQoIZCSI0uzMiPq7P2kD7y/E7/Rvt9v5d9QoqqpyC0+uSh5cG8aaaG07gCWZkWoKy+Ixt4LqSW3U+W6WxnP01VAQ5YNHX02+QQQmx+88O2z2C8UFeDGNk0ERv31rhuQQDvbmdrt1g1fd57W5K205BnTOSV5zMMTaLcr81QEKFiZ3+qhzUy7xx+KmFVGhqCjSRvPgHQ==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