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2105025" cy="904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968994140625" w:line="264.3717384338379" w:lineRule="auto"/>
        <w:ind w:left="3.300018310546875" w:right="1230" w:firstLine="16.500091552734375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Bank Automation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968994140625" w:line="264.3717384338379" w:lineRule="auto"/>
        <w:ind w:left="3.300018310546875" w:right="1230" w:firstLine="16.500091552734375"/>
        <w:jc w:val="left"/>
        <w:rPr/>
      </w:pPr>
      <w:r w:rsidDel="00000000" w:rsidR="00000000" w:rsidRPr="00000000">
        <w:rPr>
          <w:rtl w:val="0"/>
        </w:rPr>
        <w:t xml:space="preserve">The Indian bank has been in operation since 1900. All the transactions are recorded manually. This makes the process both slow and error prone. As a result the bank has started losing customers to other banks.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968994140625" w:line="264.3717384338379" w:lineRule="auto"/>
        <w:ind w:left="3.300018310546875" w:right="1230" w:firstLine="16.500091552734375"/>
        <w:jc w:val="left"/>
        <w:rPr/>
      </w:pPr>
      <w:r w:rsidDel="00000000" w:rsidR="00000000" w:rsidRPr="00000000">
        <w:rPr>
          <w:rtl w:val="0"/>
        </w:rPr>
        <w:t xml:space="preserve">In order to compete with other banks and win the confidence of the customers, the bank has decided to computerize its operations.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64" w:lineRule="auto"/>
        <w:ind w:left="1.320037841796875" w:right="1230" w:firstLine="18.48007202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first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ersion of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Banking Software, the bank wants to the following functionalities 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" w:line="264" w:lineRule="auto"/>
        <w:ind w:left="720" w:right="123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Credentials verification (BankAccountNo, Password)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123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123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Withdrawal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123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123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OTP generation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720" w:right="123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64" w:lineRule="auto"/>
        <w:ind w:left="6.60003662109375" w:right="1230" w:hanging="6.60003662109375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one of the </w:t>
      </w:r>
      <w:r w:rsidDel="00000000" w:rsidR="00000000" w:rsidRPr="00000000">
        <w:rPr>
          <w:rtl w:val="0"/>
        </w:rPr>
        <w:t xml:space="preserve">programmers who will contribute in software development and have to write a program to implement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above-mentioned </w:t>
      </w:r>
      <w:r w:rsidDel="00000000" w:rsidR="00000000" w:rsidRPr="00000000">
        <w:rPr>
          <w:rtl w:val="0"/>
        </w:rPr>
        <w:t xml:space="preserve">functionalities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And </w:t>
      </w:r>
      <w:r w:rsidDel="00000000" w:rsidR="00000000" w:rsidRPr="00000000">
        <w:rPr>
          <w:rtl w:val="0"/>
        </w:rPr>
        <w:t xml:space="preserve">while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writing the code, you</w:t>
      </w:r>
      <w:r w:rsidDel="00000000" w:rsidR="00000000" w:rsidRPr="00000000">
        <w:rPr>
          <w:rtl w:val="0"/>
        </w:rPr>
        <w:t xml:space="preserve"> have to follow the following instructions. 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0" w:afterAutospacing="0" w:before="60" w:line="264" w:lineRule="auto"/>
        <w:ind w:left="720" w:right="1230" w:hanging="360"/>
      </w:pPr>
      <w:r w:rsidDel="00000000" w:rsidR="00000000" w:rsidRPr="00000000">
        <w:rPr>
          <w:rtl w:val="0"/>
        </w:rPr>
        <w:t xml:space="preserve">Customers will have only two fields in the first version of the application. These are  </w:t>
      </w:r>
      <w:r w:rsidDel="00000000" w:rsidR="00000000" w:rsidRPr="00000000">
        <w:rPr>
          <w:i w:val="1"/>
          <w:rtl w:val="0"/>
        </w:rPr>
        <w:t xml:space="preserve">bankAccountNo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i w:val="1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. Other values can be hardcoded (</w:t>
      </w:r>
      <w:r w:rsidDel="00000000" w:rsidR="00000000" w:rsidRPr="00000000">
        <w:rPr>
          <w:color w:val="980000"/>
          <w:rtl w:val="0"/>
        </w:rPr>
        <w:t xml:space="preserve">This point is not very clear to me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after="0" w:afterAutospacing="0" w:before="0" w:beforeAutospacing="0" w:line="264.3717384338379" w:lineRule="auto"/>
        <w:ind w:left="720" w:right="1230" w:hanging="360"/>
        <w:rPr>
          <w:u w:val="none"/>
        </w:rPr>
      </w:pPr>
      <w:r w:rsidDel="00000000" w:rsidR="00000000" w:rsidRPr="00000000">
        <w:rPr>
          <w:rtl w:val="0"/>
        </w:rPr>
        <w:t xml:space="preserve">A customer has to log-in to the system to make any transactions. For this a customer has to enter the credentials (</w:t>
      </w:r>
      <w:r w:rsidDel="00000000" w:rsidR="00000000" w:rsidRPr="00000000">
        <w:rPr>
          <w:color w:val="980000"/>
          <w:rtl w:val="0"/>
        </w:rPr>
        <w:t xml:space="preserve">Will a customer not enter the AccountNo?, If yes, then we update this statement accordingly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after="0" w:afterAutospacing="0" w:before="0" w:beforeAutospacing="0" w:line="264.3717384338379" w:lineRule="auto"/>
        <w:ind w:left="720" w:right="1230" w:hanging="360"/>
        <w:rPr>
          <w:u w:val="none"/>
        </w:rPr>
      </w:pPr>
      <w:r w:rsidDel="00000000" w:rsidR="00000000" w:rsidRPr="00000000">
        <w:rPr>
          <w:rtl w:val="0"/>
        </w:rPr>
        <w:t xml:space="preserve">After successful login, a customer should be able to see the list of operations he/she can do. Following is the list…</w:t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1"/>
        </w:numPr>
        <w:spacing w:after="0" w:afterAutospacing="0" w:before="0" w:beforeAutospacing="0" w:line="264.3717384338379" w:lineRule="auto"/>
        <w:ind w:left="1440" w:right="1230" w:hanging="360"/>
        <w:rPr>
          <w:u w:val="none"/>
        </w:rPr>
      </w:pPr>
      <w:r w:rsidDel="00000000" w:rsidR="00000000" w:rsidRPr="00000000">
        <w:rPr>
          <w:rtl w:val="0"/>
        </w:rPr>
        <w:t xml:space="preserve">Deposit</w:t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1"/>
        </w:numPr>
        <w:spacing w:after="0" w:afterAutospacing="0" w:before="0" w:beforeAutospacing="0" w:line="264.3717384338379" w:lineRule="auto"/>
        <w:ind w:left="1440" w:right="1230" w:hanging="360"/>
        <w:rPr>
          <w:u w:val="none"/>
        </w:rPr>
      </w:pPr>
      <w:r w:rsidDel="00000000" w:rsidR="00000000" w:rsidRPr="00000000">
        <w:rPr>
          <w:rtl w:val="0"/>
        </w:rPr>
        <w:t xml:space="preserve">Withdraw (</w:t>
      </w:r>
      <w:r w:rsidDel="00000000" w:rsidR="00000000" w:rsidRPr="00000000">
        <w:rPr>
          <w:color w:val="980000"/>
          <w:rtl w:val="0"/>
        </w:rPr>
        <w:t xml:space="preserve">Does this make sense here. If this is related to net-banking it is not required.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1"/>
        </w:numPr>
        <w:spacing w:after="0" w:afterAutospacing="0" w:before="0" w:beforeAutospacing="0" w:line="264.3717384338379" w:lineRule="auto"/>
        <w:ind w:left="1440" w:right="1230" w:hanging="360"/>
        <w:rPr>
          <w:u w:val="none"/>
        </w:rPr>
      </w:pPr>
      <w:r w:rsidDel="00000000" w:rsidR="00000000" w:rsidRPr="00000000">
        <w:rPr>
          <w:rtl w:val="0"/>
        </w:rPr>
        <w:t xml:space="preserve">Transfer</w:t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1"/>
        </w:numPr>
        <w:spacing w:after="0" w:afterAutospacing="0" w:before="0" w:beforeAutospacing="0" w:line="264.3717384338379" w:lineRule="auto"/>
        <w:ind w:left="1440" w:right="1230" w:hanging="360"/>
        <w:rPr>
          <w:u w:val="none"/>
        </w:rPr>
      </w:pPr>
      <w:r w:rsidDel="00000000" w:rsidR="00000000" w:rsidRPr="00000000">
        <w:rPr>
          <w:rtl w:val="0"/>
        </w:rPr>
        <w:t xml:space="preserve">Logout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after="0" w:afterAutospacing="0" w:before="0" w:beforeAutospacing="0" w:line="264.3717384338379" w:lineRule="auto"/>
        <w:ind w:left="720" w:right="1230" w:hanging="360"/>
        <w:rPr>
          <w:u w:val="none"/>
        </w:rPr>
      </w:pPr>
      <w:r w:rsidDel="00000000" w:rsidR="00000000" w:rsidRPr="00000000">
        <w:rPr>
          <w:rtl w:val="0"/>
        </w:rPr>
        <w:t xml:space="preserve">When a customer performs any of the operations, the details of the operations should be recorded in a transaction file. 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before="0" w:beforeAutospacing="0" w:line="264.3717384338379" w:lineRule="auto"/>
        <w:ind w:left="720" w:right="1230" w:hanging="360"/>
        <w:rPr>
          <w:u w:val="none"/>
        </w:rPr>
      </w:pPr>
      <w:r w:rsidDel="00000000" w:rsidR="00000000" w:rsidRPr="00000000">
        <w:rPr>
          <w:rtl w:val="0"/>
        </w:rPr>
        <w:t xml:space="preserve">While transferring the money, the system should generate a 4 digit OTP. Once the OTP is verified, only then the transaction should happen. Verification of amount during transfer ( Withdrawal amount &lt; Balance) should be part of the operation.</w:t>
      </w:r>
    </w:p>
    <w:p w:rsidR="00000000" w:rsidDel="00000000" w:rsidP="00000000" w:rsidRDefault="00000000" w:rsidRPr="00000000" w14:paraId="00000016">
      <w:pPr>
        <w:widowControl w:val="0"/>
        <w:spacing w:before="325.1104736328125" w:line="264.3717384338379" w:lineRule="auto"/>
        <w:ind w:left="0" w:right="1230" w:firstLine="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980000"/>
          <w:rtl w:val="0"/>
        </w:rPr>
        <w:t xml:space="preserve">Shouldn’t we be sharing some sample re: how the data should be recorded in a file for each type of transaction</w:t>
      </w:r>
      <w:r w:rsidDel="00000000" w:rsidR="00000000" w:rsidRPr="00000000">
        <w:rPr>
          <w:rtl w:val="0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7099609375" w:line="240" w:lineRule="auto"/>
        <w:ind w:left="368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3138.4814453125" w:top="180" w:left="1440.6599426269531" w:right="21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