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Week 10 </w:t>
      </w:r>
      <w:r w:rsidDel="00000000" w:rsidR="00000000" w:rsidRPr="00000000">
        <w:rPr>
          <w:b w:val="1"/>
          <w:sz w:val="30"/>
          <w:szCs w:val="30"/>
          <w:rtl w:val="0"/>
        </w:rPr>
        <w:t xml:space="preserve">Day 1 Lab Coding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9q13g3pu1wf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account_details with the following attributes and insert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acc_id </w:t>
        <w:tab/>
        <w:tab/>
        <w:tab/>
        <w:t xml:space="preserve">int </w:t>
        <w:tab/>
        <w:tab/>
        <w:tab/>
        <w:t xml:space="preserve">PK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first_name </w:t>
        <w:tab/>
        <w:tab/>
        <w:t xml:space="preserve">varchar(50) </w:t>
        <w:tab/>
        <w:tab/>
        <w:t xml:space="preserve">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last_name </w:t>
        <w:tab/>
        <w:tab/>
        <w:t xml:space="preserve">varchar(50) </w:t>
        <w:tab/>
        <w:tab/>
        <w:t xml:space="preserve">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ssn </w:t>
        <w:tab/>
        <w:tab/>
        <w:tab/>
        <w:t xml:space="preserve">char(10) </w:t>
        <w:tab/>
        <w:tab/>
        <w:t xml:space="preserve">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acc_holder_id </w:t>
        <w:tab/>
        <w:tab/>
        <w:t xml:space="preserve">int </w:t>
        <w:tab/>
        <w:tab/>
        <w:tab/>
        <w:t xml:space="preserve">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balance </w:t>
        <w:tab/>
        <w:tab/>
        <w:t xml:space="preserve">decimal(20,4) </w:t>
        <w:tab/>
        <w:tab/>
        <w:t xml:space="preserve">DEFAULT '0.0000',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the below data into the table.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`account_details` (`acc_id`, `acc_holder_id`, `balance`, `first_name`, `last_name`, `ssn`)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(1, 100, 132.1020, 'Joseph', 'Cane', '098765432'),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(2, 300, 4435.2030, 'Kim', 'Karry', '087654321'),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(3, 120, 2345223.6600, 'Jim', 'Anderson', '123456780'),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(4, 90, 98763.2300, 'Jessie', 'Thomson', '765432109'),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(5, 110, 34221.1000, 'Palak', 'Patel', '654321890'),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(6, 80, 7634.8000, 'Max', 'Jerrard', '456789012'),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(7, 10, 876964.7000, 'Peter', 'Koshnov', '512345670'),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(8, 110, 299876.6000, 'Monica', 'Irodov', '120088551'),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(9, 100, 7659809.5300, 'Petro', 'Jenkins Jr', '123456789'),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(10, 200, 111.1200, 'Jeff', 'Joshua', '765432189' 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id_passwords </w:t>
      </w:r>
      <w:r w:rsidDel="00000000" w:rsidR="00000000" w:rsidRPr="00000000">
        <w:rPr>
          <w:rtl w:val="0"/>
        </w:rPr>
        <w:t xml:space="preserve">with the following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user_id </w:t>
        <w:tab/>
        <w:t xml:space="preserve">varchar(20),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passwords </w:t>
        <w:tab/>
        <w:t xml:space="preserve">varchar(20));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insert into id_passwords values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('deborah_a', 'pass123'),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('pique_xav', '123789pix'),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('jenny_fawx', '##**000'),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('alpha_m','infinity');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transactional query that transfers 1000 dollars from Monica's account to Joseph's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Suppose while writing the above query you update i.e. transfer 1000 dollars to Peter's account instead of Joseph's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Write a query to discard all the changes and end the transaction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Datasets Used: employee_details.csv and department_details.csv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import table and data from .csv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view "details" that contains the columns employee_id, first_name, last_name and the salary from the table "employee_details".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view "details" such that it contains the records from the columns employee_id, first_name, last_name, salary, hire_date and job_id where job_id is ‘IT_PROG’.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view "check_salary" that contains the records from the columns employee_id, first_name, last_name, job_id and salary from the table "employee_details" where the salary should be greater than 50000.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view "location_details" that contains the records from the columns department_name, manager_id and the location_id from the table "department_details" where the department_name is ‘Shipping’.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view "salary_range" such that it contains the records from the columns employee_id, first_name, last_name, job_id and salary from the table "employee_details" where the salary is in the range (30000 to 50000).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view "pattern_matching" such that it contains the records from the columns employee_id, first_name, job_id and salary from the table name "employee_details" where first_name ends with "l".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multiple existing views "pattern_matching", "salary" and "location_details".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view "employee_department" that contains the common records from the tables "employee_details" and "department_table".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----------------------------------------------------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Dataset Used: admission_predict.csv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# import table and data from .csv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----------------------------------------------------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university focuses only on SOP and LOR score and considers these scores of the students who have a research paper. Create a view for that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4191000</wp:posOffset>
          </wp:positionH>
          <wp:positionV relativeFrom="paragraph">
            <wp:posOffset>-342889</wp:posOffset>
          </wp:positionV>
          <wp:extent cx="1752600" cy="685800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9776" r="8442" t="0"/>
                  <a:stretch>
                    <a:fillRect/>
                  </a:stretch>
                </pic:blipFill>
                <pic:spPr>
                  <a:xfrm>
                    <a:off x="0" y="0"/>
                    <a:ext cx="17526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qvHN9ouGSpdQahDWoowr/CZyQ==">CgMxLjAyDmguOXExM2czcHUxd2Z1OAByITEwc3MwN1lncEpZTjRkS3pVMUdNNVRfdEdlbmpHN2ZPeg==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