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32E61" w14:textId="25A40D61" w:rsidR="00CD7048" w:rsidRDefault="00CD7048" w:rsidP="001B3838">
      <w:pPr>
        <w:rPr>
          <w:sz w:val="36"/>
          <w:szCs w:val="36"/>
          <w:lang w:val="en-US"/>
        </w:rPr>
      </w:pPr>
      <w:r w:rsidRPr="00CD7048">
        <w:rPr>
          <w:rFonts w:ascii="inherit" w:eastAsia="Times New Roman" w:hAnsi="inherit" w:cs="Times New Roman"/>
          <w:color w:val="1D1D1D"/>
          <w:spacing w:val="5"/>
          <w:kern w:val="0"/>
          <w:sz w:val="21"/>
          <w:szCs w:val="21"/>
          <w:lang w:eastAsia="en-PH"/>
          <w14:ligatures w14:val="none"/>
        </w:rPr>
        <w:drawing>
          <wp:anchor distT="0" distB="0" distL="114300" distR="114300" simplePos="0" relativeHeight="251658240" behindDoc="0" locked="0" layoutInCell="1" allowOverlap="1" wp14:anchorId="4F9BD24F" wp14:editId="4261974E">
            <wp:simplePos x="0" y="0"/>
            <wp:positionH relativeFrom="column">
              <wp:posOffset>3074035</wp:posOffset>
            </wp:positionH>
            <wp:positionV relativeFrom="paragraph">
              <wp:posOffset>3375025</wp:posOffset>
            </wp:positionV>
            <wp:extent cx="2887980" cy="4388485"/>
            <wp:effectExtent l="0" t="0" r="7620" b="0"/>
            <wp:wrapSquare wrapText="bothSides"/>
            <wp:docPr id="34910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0298" name=""/>
                    <pic:cNvPicPr/>
                  </pic:nvPicPr>
                  <pic:blipFill>
                    <a:blip r:embed="rId4">
                      <a:extLst>
                        <a:ext uri="{28A0092B-C50C-407E-A947-70E740481C1C}">
                          <a14:useLocalDpi xmlns:a14="http://schemas.microsoft.com/office/drawing/2010/main" val="0"/>
                        </a:ext>
                      </a:extLst>
                    </a:blip>
                    <a:stretch>
                      <a:fillRect/>
                    </a:stretch>
                  </pic:blipFill>
                  <pic:spPr>
                    <a:xfrm>
                      <a:off x="0" y="0"/>
                      <a:ext cx="2887980" cy="4388485"/>
                    </a:xfrm>
                    <a:prstGeom prst="rect">
                      <a:avLst/>
                    </a:prstGeom>
                  </pic:spPr>
                </pic:pic>
              </a:graphicData>
            </a:graphic>
            <wp14:sizeRelH relativeFrom="margin">
              <wp14:pctWidth>0</wp14:pctWidth>
            </wp14:sizeRelH>
            <wp14:sizeRelV relativeFrom="margin">
              <wp14:pctHeight>0</wp14:pctHeight>
            </wp14:sizeRelV>
          </wp:anchor>
        </w:drawing>
      </w:r>
      <w:r w:rsidR="006F7D1F" w:rsidRPr="001B3838">
        <w:rPr>
          <w:sz w:val="36"/>
          <w:szCs w:val="36"/>
          <w:u w:val="single"/>
          <w:lang w:val="en-US"/>
        </w:rPr>
        <w:t>Introduction</w:t>
      </w:r>
      <w:r w:rsidR="006F7D1F" w:rsidRPr="006F7D1F">
        <w:rPr>
          <w:sz w:val="36"/>
          <w:szCs w:val="36"/>
          <w:lang w:val="en-US"/>
        </w:rPr>
        <w:br/>
        <w:t>Whenever we learn a new language, it is super important to learn how to count. Counting is very crucial for everyday life from counting coins to expressing our demands.</w:t>
      </w:r>
      <w:r w:rsidR="006F7D1F" w:rsidRPr="006F7D1F">
        <w:rPr>
          <w:sz w:val="36"/>
          <w:szCs w:val="36"/>
          <w:lang w:val="en-US"/>
        </w:rPr>
        <w:br/>
      </w:r>
      <w:r w:rsidR="006F7D1F" w:rsidRPr="006F7D1F">
        <w:rPr>
          <w:sz w:val="36"/>
          <w:szCs w:val="36"/>
          <w:lang w:val="en-US"/>
        </w:rPr>
        <w:br/>
        <w:t xml:space="preserve">Counting in Nihongo is pretty easy! It’s just like how you </w:t>
      </w:r>
      <w:r w:rsidR="006F7D1F">
        <w:rPr>
          <w:sz w:val="36"/>
          <w:szCs w:val="36"/>
          <w:lang w:val="en-US"/>
        </w:rPr>
        <w:t>count with other language</w:t>
      </w:r>
      <w:r w:rsidR="001B3838">
        <w:rPr>
          <w:sz w:val="36"/>
          <w:szCs w:val="36"/>
          <w:lang w:val="en-US"/>
        </w:rPr>
        <w:t>s, so don’t worry, you will get better</w:t>
      </w:r>
      <w:r w:rsidR="006F7D1F">
        <w:rPr>
          <w:sz w:val="36"/>
          <w:szCs w:val="36"/>
          <w:lang w:val="en-US"/>
        </w:rPr>
        <w:t>.</w:t>
      </w:r>
      <w:r w:rsidR="006F7D1F" w:rsidRPr="006F7D1F">
        <w:rPr>
          <w:sz w:val="36"/>
          <w:szCs w:val="36"/>
          <w:lang w:val="en-US"/>
        </w:rPr>
        <w:t xml:space="preserve"> </w:t>
      </w:r>
      <w:r w:rsidR="001B3838">
        <w:rPr>
          <w:sz w:val="36"/>
          <w:szCs w:val="36"/>
          <w:lang w:val="en-US"/>
        </w:rPr>
        <w:br/>
      </w:r>
      <w:r w:rsidR="001B3838">
        <w:rPr>
          <w:sz w:val="36"/>
          <w:szCs w:val="36"/>
          <w:lang w:val="en-US"/>
        </w:rPr>
        <w:br/>
        <w:t>So, if you're ready? Let’s Start!</w:t>
      </w:r>
      <w:r w:rsidR="001B3838">
        <w:rPr>
          <w:sz w:val="36"/>
          <w:szCs w:val="36"/>
          <w:lang w:val="en-US"/>
        </w:rPr>
        <w:br/>
      </w:r>
      <w:r w:rsidR="001B3838">
        <w:rPr>
          <w:sz w:val="36"/>
          <w:szCs w:val="36"/>
          <w:lang w:val="en-US"/>
        </w:rPr>
        <w:br/>
      </w:r>
      <w:r w:rsidR="001B3838">
        <w:rPr>
          <w:sz w:val="36"/>
          <w:szCs w:val="36"/>
          <w:lang w:val="en-US"/>
        </w:rPr>
        <w:br/>
      </w:r>
      <w:r w:rsidR="001B3838" w:rsidRPr="001B3838">
        <w:rPr>
          <w:sz w:val="36"/>
          <w:szCs w:val="36"/>
          <w:u w:val="single"/>
          <w:lang w:val="en-US"/>
        </w:rPr>
        <w:t>Counting 1-10</w:t>
      </w:r>
      <w:r w:rsidR="001B3838">
        <w:rPr>
          <w:sz w:val="36"/>
          <w:szCs w:val="36"/>
          <w:lang w:val="en-US"/>
        </w:rPr>
        <w:br/>
        <w:t>If you look at your hand, how many fingers do you see? Yes! Ten!. And Counting in Nihongo is also based 10 just like other languages so we will start right there.</w:t>
      </w:r>
      <w:r w:rsidR="001B3838">
        <w:rPr>
          <w:sz w:val="36"/>
          <w:szCs w:val="36"/>
          <w:lang w:val="en-US"/>
        </w:rPr>
        <w:br/>
      </w:r>
      <w:r w:rsidR="001B3838">
        <w:rPr>
          <w:sz w:val="36"/>
          <w:szCs w:val="36"/>
          <w:lang w:val="en-US"/>
        </w:rPr>
        <w:br/>
      </w:r>
      <w:proofErr w:type="spellStart"/>
      <w:r w:rsidR="001B3838">
        <w:rPr>
          <w:sz w:val="36"/>
          <w:szCs w:val="36"/>
          <w:lang w:val="en-US"/>
        </w:rPr>
        <w:t>Lets</w:t>
      </w:r>
      <w:proofErr w:type="spellEnd"/>
      <w:r w:rsidR="001B3838">
        <w:rPr>
          <w:sz w:val="36"/>
          <w:szCs w:val="36"/>
          <w:lang w:val="en-US"/>
        </w:rPr>
        <w:t xml:space="preserve"> start with One, One in Nihongo is ( </w:t>
      </w:r>
      <w:r w:rsidR="001B3838" w:rsidRPr="00CD7048">
        <w:rPr>
          <w:rFonts w:eastAsia="MS Mincho" w:cstheme="minorHAnsi"/>
          <w:color w:val="1D1D1D"/>
          <w:spacing w:val="5"/>
          <w:kern w:val="0"/>
          <w:sz w:val="28"/>
          <w:szCs w:val="28"/>
          <w:lang w:eastAsia="en-PH"/>
          <w14:ligatures w14:val="none"/>
        </w:rPr>
        <w:t>一</w:t>
      </w:r>
      <w:r w:rsidR="001B3838">
        <w:rPr>
          <w:rFonts w:ascii="MS Mincho" w:eastAsia="MS Mincho" w:hAnsi="MS Mincho" w:cs="MS Mincho"/>
          <w:color w:val="1D1D1D"/>
          <w:spacing w:val="5"/>
          <w:kern w:val="0"/>
          <w:sz w:val="21"/>
          <w:szCs w:val="21"/>
          <w:lang w:eastAsia="en-PH"/>
          <w14:ligatures w14:val="none"/>
        </w:rPr>
        <w:t xml:space="preserve"> </w:t>
      </w:r>
      <w:r w:rsidR="001B3838">
        <w:rPr>
          <w:sz w:val="36"/>
          <w:szCs w:val="36"/>
          <w:lang w:val="en-US"/>
        </w:rPr>
        <w:t xml:space="preserve">or </w:t>
      </w:r>
      <w:proofErr w:type="spellStart"/>
      <w:r w:rsidR="001B3838">
        <w:rPr>
          <w:sz w:val="36"/>
          <w:szCs w:val="36"/>
          <w:lang w:val="en-US"/>
        </w:rPr>
        <w:t>ichi</w:t>
      </w:r>
      <w:proofErr w:type="spellEnd"/>
      <w:r w:rsidR="001B3838">
        <w:rPr>
          <w:sz w:val="36"/>
          <w:szCs w:val="36"/>
          <w:lang w:val="en-US"/>
        </w:rPr>
        <w:t xml:space="preserve">) </w:t>
      </w:r>
      <w:r>
        <w:rPr>
          <w:sz w:val="36"/>
          <w:szCs w:val="36"/>
          <w:lang w:val="en-US"/>
        </w:rPr>
        <w:t xml:space="preserve">so start with </w:t>
      </w:r>
      <w:proofErr w:type="spellStart"/>
      <w:r>
        <w:rPr>
          <w:sz w:val="36"/>
          <w:szCs w:val="36"/>
          <w:lang w:val="en-US"/>
        </w:rPr>
        <w:t>ichi</w:t>
      </w:r>
      <w:proofErr w:type="spellEnd"/>
      <w:r>
        <w:rPr>
          <w:sz w:val="36"/>
          <w:szCs w:val="36"/>
          <w:lang w:val="en-US"/>
        </w:rPr>
        <w:t xml:space="preserve"> then Two which is </w:t>
      </w:r>
      <w:r>
        <w:rPr>
          <w:sz w:val="36"/>
          <w:szCs w:val="36"/>
          <w:lang w:val="en-US"/>
        </w:rPr>
        <w:t xml:space="preserve">( </w:t>
      </w:r>
      <w:r w:rsidRPr="00CD7048">
        <w:rPr>
          <w:rFonts w:ascii="MS Mincho" w:eastAsia="MS Mincho" w:hAnsi="MS Mincho" w:cs="MS Mincho"/>
          <w:color w:val="1D1D1D"/>
          <w:spacing w:val="5"/>
          <w:kern w:val="0"/>
          <w:sz w:val="21"/>
          <w:szCs w:val="21"/>
          <w:lang w:eastAsia="en-PH"/>
          <w14:ligatures w14:val="none"/>
        </w:rPr>
        <w:t>二</w:t>
      </w:r>
      <w:r>
        <w:rPr>
          <w:rFonts w:ascii="inherit" w:eastAsia="Times New Roman" w:hAnsi="inherit" w:cs="Times New Roman"/>
          <w:color w:val="1D1D1D"/>
          <w:spacing w:val="5"/>
          <w:kern w:val="0"/>
          <w:sz w:val="21"/>
          <w:szCs w:val="21"/>
          <w:lang w:eastAsia="en-PH"/>
          <w14:ligatures w14:val="none"/>
        </w:rPr>
        <w:t xml:space="preserve">  </w:t>
      </w:r>
      <w:r>
        <w:rPr>
          <w:sz w:val="36"/>
          <w:szCs w:val="36"/>
          <w:lang w:val="en-US"/>
        </w:rPr>
        <w:t xml:space="preserve">or </w:t>
      </w:r>
      <w:proofErr w:type="spellStart"/>
      <w:r>
        <w:rPr>
          <w:sz w:val="36"/>
          <w:szCs w:val="36"/>
          <w:lang w:val="en-US"/>
        </w:rPr>
        <w:t>ni</w:t>
      </w:r>
      <w:proofErr w:type="spellEnd"/>
      <w:r>
        <w:rPr>
          <w:sz w:val="36"/>
          <w:szCs w:val="36"/>
          <w:lang w:val="en-US"/>
        </w:rPr>
        <w:t xml:space="preserve"> </w:t>
      </w:r>
      <w:r>
        <w:rPr>
          <w:sz w:val="36"/>
          <w:szCs w:val="36"/>
          <w:lang w:val="en-US"/>
        </w:rPr>
        <w:t>)</w:t>
      </w:r>
      <w:r>
        <w:rPr>
          <w:sz w:val="36"/>
          <w:szCs w:val="36"/>
          <w:lang w:val="en-US"/>
        </w:rPr>
        <w:t xml:space="preserve"> then Three which is </w:t>
      </w:r>
      <w:r>
        <w:rPr>
          <w:sz w:val="36"/>
          <w:szCs w:val="36"/>
          <w:lang w:val="en-US"/>
        </w:rPr>
        <w:t>(</w:t>
      </w:r>
      <w:r>
        <w:rPr>
          <w:sz w:val="36"/>
          <w:szCs w:val="36"/>
          <w:lang w:val="en-US"/>
        </w:rPr>
        <w:t xml:space="preserve"> </w:t>
      </w:r>
      <w:r w:rsidRPr="00CD7048">
        <w:rPr>
          <w:rFonts w:ascii="MS Gothic" w:eastAsia="MS Gothic" w:hAnsi="MS Gothic" w:cs="MS Gothic" w:hint="eastAsia"/>
          <w:sz w:val="36"/>
          <w:szCs w:val="36"/>
        </w:rPr>
        <w:t>三</w:t>
      </w:r>
      <w:r>
        <w:rPr>
          <w:sz w:val="36"/>
          <w:szCs w:val="36"/>
        </w:rPr>
        <w:t xml:space="preserve"> </w:t>
      </w:r>
      <w:r>
        <w:rPr>
          <w:sz w:val="36"/>
          <w:szCs w:val="36"/>
          <w:lang w:val="en-US"/>
        </w:rPr>
        <w:t xml:space="preserve">or </w:t>
      </w:r>
      <w:proofErr w:type="spellStart"/>
      <w:r>
        <w:rPr>
          <w:sz w:val="36"/>
          <w:szCs w:val="36"/>
          <w:lang w:val="en-US"/>
        </w:rPr>
        <w:t>san</w:t>
      </w:r>
      <w:proofErr w:type="spellEnd"/>
      <w:r>
        <w:rPr>
          <w:sz w:val="36"/>
          <w:szCs w:val="36"/>
          <w:lang w:val="en-US"/>
        </w:rPr>
        <w:t xml:space="preserve"> )</w:t>
      </w:r>
      <w:r>
        <w:rPr>
          <w:sz w:val="36"/>
          <w:szCs w:val="36"/>
          <w:lang w:val="en-US"/>
        </w:rPr>
        <w:t xml:space="preserve"> and so on..</w:t>
      </w:r>
    </w:p>
    <w:p w14:paraId="6EA5B649" w14:textId="77777777" w:rsidR="00CD7048" w:rsidRDefault="00CD7048" w:rsidP="001B3838">
      <w:pPr>
        <w:rPr>
          <w:sz w:val="36"/>
          <w:szCs w:val="36"/>
          <w:lang w:val="en-US"/>
        </w:rPr>
      </w:pPr>
    </w:p>
    <w:p w14:paraId="70FA4898" w14:textId="77777777" w:rsidR="00CD7048" w:rsidRDefault="00CD7048" w:rsidP="001B3838">
      <w:pPr>
        <w:rPr>
          <w:sz w:val="36"/>
          <w:szCs w:val="36"/>
          <w:lang w:val="en-US"/>
        </w:rPr>
      </w:pPr>
    </w:p>
    <w:p w14:paraId="782C653A" w14:textId="6AC9F5C1" w:rsidR="00CD7048" w:rsidRDefault="00CD7048" w:rsidP="001B3838">
      <w:pPr>
        <w:rPr>
          <w:sz w:val="36"/>
          <w:szCs w:val="36"/>
          <w:u w:val="single"/>
          <w:lang w:val="en-US"/>
        </w:rPr>
      </w:pPr>
      <w:r w:rsidRPr="001B3838">
        <w:rPr>
          <w:sz w:val="36"/>
          <w:szCs w:val="36"/>
          <w:u w:val="single"/>
          <w:lang w:val="en-US"/>
        </w:rPr>
        <w:lastRenderedPageBreak/>
        <w:t xml:space="preserve">Counting </w:t>
      </w:r>
      <w:r>
        <w:rPr>
          <w:sz w:val="36"/>
          <w:szCs w:val="36"/>
          <w:u w:val="single"/>
          <w:lang w:val="en-US"/>
        </w:rPr>
        <w:t>11-100</w:t>
      </w:r>
    </w:p>
    <w:p w14:paraId="50311E7B" w14:textId="683514A9" w:rsidR="00CD7048" w:rsidRDefault="00CD7048" w:rsidP="0067164D">
      <w:pPr>
        <w:jc w:val="center"/>
        <w:rPr>
          <w:sz w:val="36"/>
          <w:szCs w:val="36"/>
        </w:rPr>
      </w:pPr>
      <w:r>
        <w:rPr>
          <w:sz w:val="36"/>
          <w:szCs w:val="36"/>
          <w:lang w:val="en-US"/>
        </w:rPr>
        <w:t xml:space="preserve">However, we can’t stop at ten we must pursue further. To start counting from ten we must add </w:t>
      </w:r>
      <w:proofErr w:type="spellStart"/>
      <w:r w:rsidR="0067164D">
        <w:rPr>
          <w:sz w:val="36"/>
          <w:szCs w:val="36"/>
          <w:lang w:val="en-US"/>
        </w:rPr>
        <w:t>juu</w:t>
      </w:r>
      <w:proofErr w:type="spellEnd"/>
      <w:r w:rsidR="0067164D">
        <w:rPr>
          <w:sz w:val="36"/>
          <w:szCs w:val="36"/>
          <w:lang w:val="en-US"/>
        </w:rPr>
        <w:t xml:space="preserve"> to other number like:</w:t>
      </w:r>
      <w:r w:rsidR="0067164D">
        <w:rPr>
          <w:sz w:val="36"/>
          <w:szCs w:val="36"/>
          <w:lang w:val="en-US"/>
        </w:rPr>
        <w:br/>
      </w:r>
      <w:r w:rsidR="0067164D">
        <w:rPr>
          <w:sz w:val="36"/>
          <w:szCs w:val="36"/>
          <w:lang w:val="en-US"/>
        </w:rPr>
        <w:br/>
      </w:r>
      <w:r w:rsidR="0067164D" w:rsidRPr="0067164D">
        <w:rPr>
          <w:rFonts w:ascii="MS Gothic" w:eastAsia="MS Gothic" w:hAnsi="MS Gothic" w:cs="MS Gothic" w:hint="eastAsia"/>
          <w:sz w:val="36"/>
          <w:szCs w:val="36"/>
        </w:rPr>
        <w:t>に</w:t>
      </w:r>
      <w:r w:rsidR="0067164D" w:rsidRPr="0067164D">
        <w:rPr>
          <w:sz w:val="36"/>
          <w:szCs w:val="36"/>
        </w:rPr>
        <w:t xml:space="preserve"> (2, ni) + </w:t>
      </w:r>
      <w:r w:rsidR="0067164D" w:rsidRPr="0067164D">
        <w:rPr>
          <w:rFonts w:ascii="MS Gothic" w:eastAsia="MS Gothic" w:hAnsi="MS Gothic" w:cs="MS Gothic" w:hint="eastAsia"/>
          <w:sz w:val="36"/>
          <w:szCs w:val="36"/>
        </w:rPr>
        <w:t>じゅう</w:t>
      </w:r>
      <w:r w:rsidR="0067164D" w:rsidRPr="0067164D">
        <w:rPr>
          <w:sz w:val="36"/>
          <w:szCs w:val="36"/>
        </w:rPr>
        <w:t xml:space="preserve"> (10, juu) + </w:t>
      </w:r>
      <w:r w:rsidR="0067164D" w:rsidRPr="0067164D">
        <w:rPr>
          <w:rFonts w:ascii="MS Gothic" w:eastAsia="MS Gothic" w:hAnsi="MS Gothic" w:cs="MS Gothic" w:hint="eastAsia"/>
          <w:sz w:val="36"/>
          <w:szCs w:val="36"/>
        </w:rPr>
        <w:t>いち</w:t>
      </w:r>
      <w:r w:rsidR="0067164D" w:rsidRPr="0067164D">
        <w:rPr>
          <w:sz w:val="36"/>
          <w:szCs w:val="36"/>
        </w:rPr>
        <w:t xml:space="preserve"> (1, ichi)</w:t>
      </w:r>
    </w:p>
    <w:p w14:paraId="0924FD5C" w14:textId="1BC28024" w:rsidR="0067164D" w:rsidRPr="00CD7048" w:rsidRDefault="0067164D" w:rsidP="0067164D">
      <w:pPr>
        <w:jc w:val="center"/>
        <w:rPr>
          <w:sz w:val="36"/>
          <w:szCs w:val="36"/>
          <w:lang w:val="en-US"/>
        </w:rPr>
      </w:pPr>
      <w:r w:rsidRPr="0067164D">
        <w:rPr>
          <w:sz w:val="36"/>
          <w:szCs w:val="36"/>
          <w:lang w:val="en-US"/>
        </w:rPr>
        <w:drawing>
          <wp:anchor distT="0" distB="0" distL="114300" distR="114300" simplePos="0" relativeHeight="251659264" behindDoc="0" locked="0" layoutInCell="1" allowOverlap="1" wp14:anchorId="4727C96A" wp14:editId="14A97F13">
            <wp:simplePos x="0" y="0"/>
            <wp:positionH relativeFrom="column">
              <wp:posOffset>1891665</wp:posOffset>
            </wp:positionH>
            <wp:positionV relativeFrom="paragraph">
              <wp:posOffset>558165</wp:posOffset>
            </wp:positionV>
            <wp:extent cx="1958340" cy="5360035"/>
            <wp:effectExtent l="0" t="0" r="3810" b="0"/>
            <wp:wrapSquare wrapText="bothSides"/>
            <wp:docPr id="208602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6526" name=""/>
                    <pic:cNvPicPr/>
                  </pic:nvPicPr>
                  <pic:blipFill>
                    <a:blip r:embed="rId5">
                      <a:extLst>
                        <a:ext uri="{28A0092B-C50C-407E-A947-70E740481C1C}">
                          <a14:useLocalDpi xmlns:a14="http://schemas.microsoft.com/office/drawing/2010/main" val="0"/>
                        </a:ext>
                      </a:extLst>
                    </a:blip>
                    <a:stretch>
                      <a:fillRect/>
                    </a:stretch>
                  </pic:blipFill>
                  <pic:spPr>
                    <a:xfrm>
                      <a:off x="0" y="0"/>
                      <a:ext cx="1958340" cy="5360035"/>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And we got 21 ( two tens an a one)</w:t>
      </w:r>
      <w:r>
        <w:rPr>
          <w:sz w:val="36"/>
          <w:szCs w:val="36"/>
        </w:rPr>
        <w:br/>
      </w:r>
    </w:p>
    <w:p w14:paraId="35B130F6" w14:textId="4AB72225" w:rsidR="001B3838" w:rsidRPr="001B3838" w:rsidRDefault="00CD7048" w:rsidP="001B3838">
      <w:pPr>
        <w:rPr>
          <w:rFonts w:ascii="inherit" w:eastAsia="Times New Roman" w:hAnsi="inherit" w:cs="Times New Roman"/>
          <w:color w:val="1D1D1D"/>
          <w:spacing w:val="5"/>
          <w:kern w:val="0"/>
          <w:sz w:val="21"/>
          <w:szCs w:val="21"/>
          <w:lang w:eastAsia="en-PH"/>
          <w14:ligatures w14:val="none"/>
        </w:rPr>
      </w:pPr>
      <w:r>
        <w:rPr>
          <w:sz w:val="36"/>
          <w:szCs w:val="36"/>
          <w:lang w:val="en-US"/>
        </w:rPr>
        <w:br/>
      </w:r>
      <w:r>
        <w:rPr>
          <w:sz w:val="36"/>
          <w:szCs w:val="36"/>
          <w:lang w:val="en-US"/>
        </w:rPr>
        <w:br/>
      </w:r>
    </w:p>
    <w:p w14:paraId="03E1EEC8" w14:textId="499707C4" w:rsidR="000F76EF" w:rsidRDefault="000F76EF">
      <w:pPr>
        <w:rPr>
          <w:sz w:val="36"/>
          <w:szCs w:val="36"/>
          <w:lang w:val="en-US"/>
        </w:rPr>
      </w:pPr>
    </w:p>
    <w:p w14:paraId="2B3F164A" w14:textId="77777777" w:rsidR="0067164D" w:rsidRDefault="0067164D">
      <w:pPr>
        <w:rPr>
          <w:sz w:val="36"/>
          <w:szCs w:val="36"/>
          <w:lang w:val="en-US"/>
        </w:rPr>
      </w:pPr>
    </w:p>
    <w:p w14:paraId="0B2E3158" w14:textId="77777777" w:rsidR="0067164D" w:rsidRDefault="0067164D">
      <w:pPr>
        <w:rPr>
          <w:sz w:val="36"/>
          <w:szCs w:val="36"/>
          <w:lang w:val="en-US"/>
        </w:rPr>
      </w:pPr>
    </w:p>
    <w:p w14:paraId="3E4978D3" w14:textId="77777777" w:rsidR="0067164D" w:rsidRDefault="0067164D">
      <w:pPr>
        <w:rPr>
          <w:sz w:val="36"/>
          <w:szCs w:val="36"/>
          <w:lang w:val="en-US"/>
        </w:rPr>
      </w:pPr>
    </w:p>
    <w:p w14:paraId="40840D46" w14:textId="77777777" w:rsidR="0067164D" w:rsidRDefault="0067164D">
      <w:pPr>
        <w:rPr>
          <w:sz w:val="36"/>
          <w:szCs w:val="36"/>
          <w:lang w:val="en-US"/>
        </w:rPr>
      </w:pPr>
    </w:p>
    <w:p w14:paraId="42A32EA7" w14:textId="77777777" w:rsidR="0067164D" w:rsidRDefault="0067164D">
      <w:pPr>
        <w:rPr>
          <w:sz w:val="36"/>
          <w:szCs w:val="36"/>
          <w:lang w:val="en-US"/>
        </w:rPr>
      </w:pPr>
    </w:p>
    <w:p w14:paraId="31F8E4C4" w14:textId="77777777" w:rsidR="0067164D" w:rsidRDefault="0067164D">
      <w:pPr>
        <w:rPr>
          <w:sz w:val="36"/>
          <w:szCs w:val="36"/>
          <w:lang w:val="en-US"/>
        </w:rPr>
      </w:pPr>
    </w:p>
    <w:p w14:paraId="53921396" w14:textId="77777777" w:rsidR="0067164D" w:rsidRDefault="0067164D">
      <w:pPr>
        <w:rPr>
          <w:sz w:val="36"/>
          <w:szCs w:val="36"/>
          <w:lang w:val="en-US"/>
        </w:rPr>
      </w:pPr>
    </w:p>
    <w:p w14:paraId="58137E11" w14:textId="77777777" w:rsidR="0067164D" w:rsidRDefault="0067164D">
      <w:pPr>
        <w:rPr>
          <w:sz w:val="36"/>
          <w:szCs w:val="36"/>
          <w:lang w:val="en-US"/>
        </w:rPr>
      </w:pPr>
    </w:p>
    <w:p w14:paraId="48848B73" w14:textId="77777777" w:rsidR="0067164D" w:rsidRDefault="0067164D">
      <w:pPr>
        <w:rPr>
          <w:sz w:val="36"/>
          <w:szCs w:val="36"/>
          <w:lang w:val="en-US"/>
        </w:rPr>
      </w:pPr>
    </w:p>
    <w:p w14:paraId="6BE04311" w14:textId="77777777" w:rsidR="0067164D" w:rsidRDefault="0067164D">
      <w:pPr>
        <w:rPr>
          <w:sz w:val="36"/>
          <w:szCs w:val="36"/>
          <w:lang w:val="en-US"/>
        </w:rPr>
      </w:pPr>
    </w:p>
    <w:p w14:paraId="000392C4" w14:textId="77777777" w:rsidR="0067164D" w:rsidRDefault="0067164D">
      <w:pPr>
        <w:rPr>
          <w:sz w:val="36"/>
          <w:szCs w:val="36"/>
          <w:lang w:val="en-US"/>
        </w:rPr>
      </w:pPr>
    </w:p>
    <w:p w14:paraId="02D86BA1" w14:textId="497044B3" w:rsidR="0067164D" w:rsidRDefault="0067164D" w:rsidP="0067164D">
      <w:pPr>
        <w:jc w:val="center"/>
        <w:rPr>
          <w:sz w:val="36"/>
          <w:szCs w:val="36"/>
          <w:lang w:val="en-US"/>
        </w:rPr>
      </w:pPr>
      <w:r>
        <w:rPr>
          <w:sz w:val="36"/>
          <w:szCs w:val="36"/>
          <w:lang w:val="en-US"/>
        </w:rPr>
        <w:t>Get the pattern?</w:t>
      </w:r>
    </w:p>
    <w:p w14:paraId="578D44DD" w14:textId="00D7F124" w:rsidR="0067164D" w:rsidRPr="006F7D1F" w:rsidRDefault="0067164D">
      <w:pPr>
        <w:rPr>
          <w:sz w:val="36"/>
          <w:szCs w:val="36"/>
          <w:lang w:val="en-US"/>
        </w:rPr>
      </w:pPr>
      <w:r>
        <w:rPr>
          <w:sz w:val="36"/>
          <w:szCs w:val="36"/>
          <w:u w:val="single"/>
          <w:lang w:val="en-US"/>
        </w:rPr>
        <w:lastRenderedPageBreak/>
        <w:t>To bigger numbers</w:t>
      </w:r>
    </w:p>
    <w:sectPr w:rsidR="0067164D" w:rsidRPr="006F7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1F"/>
    <w:rsid w:val="000F76EF"/>
    <w:rsid w:val="001B3838"/>
    <w:rsid w:val="00635E78"/>
    <w:rsid w:val="0067164D"/>
    <w:rsid w:val="006F7D1F"/>
    <w:rsid w:val="00891EC8"/>
    <w:rsid w:val="008E2569"/>
    <w:rsid w:val="009B2F35"/>
    <w:rsid w:val="00CD7048"/>
    <w:rsid w:val="00E20BF9"/>
    <w:rsid w:val="00ED05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08AE1"/>
  <w15:chartTrackingRefBased/>
  <w15:docId w15:val="{FC1D062E-D3EE-4ADE-8835-70F59E1D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D1F"/>
    <w:rPr>
      <w:rFonts w:eastAsiaTheme="majorEastAsia" w:cstheme="majorBidi"/>
      <w:color w:val="272727" w:themeColor="text1" w:themeTint="D8"/>
    </w:rPr>
  </w:style>
  <w:style w:type="paragraph" w:styleId="Title">
    <w:name w:val="Title"/>
    <w:basedOn w:val="Normal"/>
    <w:next w:val="Normal"/>
    <w:link w:val="TitleChar"/>
    <w:uiPriority w:val="10"/>
    <w:qFormat/>
    <w:rsid w:val="006F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D1F"/>
    <w:pPr>
      <w:spacing w:before="160"/>
      <w:jc w:val="center"/>
    </w:pPr>
    <w:rPr>
      <w:i/>
      <w:iCs/>
      <w:color w:val="404040" w:themeColor="text1" w:themeTint="BF"/>
    </w:rPr>
  </w:style>
  <w:style w:type="character" w:customStyle="1" w:styleId="QuoteChar">
    <w:name w:val="Quote Char"/>
    <w:basedOn w:val="DefaultParagraphFont"/>
    <w:link w:val="Quote"/>
    <w:uiPriority w:val="29"/>
    <w:rsid w:val="006F7D1F"/>
    <w:rPr>
      <w:i/>
      <w:iCs/>
      <w:color w:val="404040" w:themeColor="text1" w:themeTint="BF"/>
    </w:rPr>
  </w:style>
  <w:style w:type="paragraph" w:styleId="ListParagraph">
    <w:name w:val="List Paragraph"/>
    <w:basedOn w:val="Normal"/>
    <w:uiPriority w:val="34"/>
    <w:qFormat/>
    <w:rsid w:val="006F7D1F"/>
    <w:pPr>
      <w:ind w:left="720"/>
      <w:contextualSpacing/>
    </w:pPr>
  </w:style>
  <w:style w:type="character" w:styleId="IntenseEmphasis">
    <w:name w:val="Intense Emphasis"/>
    <w:basedOn w:val="DefaultParagraphFont"/>
    <w:uiPriority w:val="21"/>
    <w:qFormat/>
    <w:rsid w:val="006F7D1F"/>
    <w:rPr>
      <w:i/>
      <w:iCs/>
      <w:color w:val="2F5496" w:themeColor="accent1" w:themeShade="BF"/>
    </w:rPr>
  </w:style>
  <w:style w:type="paragraph" w:styleId="IntenseQuote">
    <w:name w:val="Intense Quote"/>
    <w:basedOn w:val="Normal"/>
    <w:next w:val="Normal"/>
    <w:link w:val="IntenseQuoteChar"/>
    <w:uiPriority w:val="30"/>
    <w:qFormat/>
    <w:rsid w:val="006F7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D1F"/>
    <w:rPr>
      <w:i/>
      <w:iCs/>
      <w:color w:val="2F5496" w:themeColor="accent1" w:themeShade="BF"/>
    </w:rPr>
  </w:style>
  <w:style w:type="character" w:styleId="IntenseReference">
    <w:name w:val="Intense Reference"/>
    <w:basedOn w:val="DefaultParagraphFont"/>
    <w:uiPriority w:val="32"/>
    <w:qFormat/>
    <w:rsid w:val="006F7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961356">
      <w:bodyDiv w:val="1"/>
      <w:marLeft w:val="0"/>
      <w:marRight w:val="0"/>
      <w:marTop w:val="0"/>
      <w:marBottom w:val="0"/>
      <w:divBdr>
        <w:top w:val="none" w:sz="0" w:space="0" w:color="auto"/>
        <w:left w:val="none" w:sz="0" w:space="0" w:color="auto"/>
        <w:bottom w:val="none" w:sz="0" w:space="0" w:color="auto"/>
        <w:right w:val="none" w:sz="0" w:space="0" w:color="auto"/>
      </w:divBdr>
    </w:div>
    <w:div w:id="21425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184</Words>
  <Characters>728</Characters>
  <Application>Microsoft Office Word</Application>
  <DocSecurity>0</DocSecurity>
  <Lines>45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LINUX</dc:creator>
  <cp:keywords/>
  <dc:description/>
  <cp:lastModifiedBy>LINUX</cp:lastModifiedBy>
  <cp:revision>1</cp:revision>
  <dcterms:created xsi:type="dcterms:W3CDTF">2025-04-29T10:51:00Z</dcterms:created>
  <dcterms:modified xsi:type="dcterms:W3CDTF">2025-04-29T11:27:00Z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64d3bd95-c650-45e1-b8cb-9cfa93b591dd</vt:lpwstr>
  </property>
</Properties>
</file>