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50F9F" w14:textId="34D7D0B4" w:rsidR="00646786" w:rsidRPr="00646786" w:rsidRDefault="00646786" w:rsidP="00646786">
      <w:pPr>
        <w:pStyle w:val="Title"/>
        <w:rPr>
          <w:rFonts w:ascii="Arial" w:hAnsi="Arial" w:cs="Arial"/>
        </w:rPr>
      </w:pPr>
      <w:r w:rsidRPr="00646786">
        <w:rPr>
          <w:rFonts w:ascii="Arial" w:hAnsi="Arial" w:cs="Arial"/>
        </w:rPr>
        <w:t>CS 2100 Web Project</w:t>
      </w:r>
    </w:p>
    <w:p w14:paraId="61DF1741" w14:textId="17F1D434" w:rsidR="00646786" w:rsidRPr="00646786" w:rsidRDefault="00646786" w:rsidP="00646786">
      <w:pPr>
        <w:pStyle w:val="Subtitle"/>
        <w:rPr>
          <w:rFonts w:ascii="Arial" w:hAnsi="Arial" w:cs="Arial"/>
        </w:rPr>
      </w:pPr>
      <w:r w:rsidRPr="00646786">
        <w:rPr>
          <w:rFonts w:ascii="Arial" w:hAnsi="Arial" w:cs="Arial"/>
        </w:rPr>
        <w:t>Approval Sheet</w:t>
      </w:r>
    </w:p>
    <w:p w14:paraId="5521D4E9" w14:textId="76DD2303" w:rsidR="00646786" w:rsidRPr="00646786" w:rsidRDefault="00646786" w:rsidP="00646786">
      <w:pPr>
        <w:pStyle w:val="Heading1"/>
        <w:rPr>
          <w:rFonts w:ascii="Arial" w:hAnsi="Arial" w:cs="Arial"/>
        </w:rPr>
      </w:pPr>
      <w:r w:rsidRPr="00646786">
        <w:rPr>
          <w:rFonts w:ascii="Arial" w:hAnsi="Arial" w:cs="Arial"/>
        </w:rPr>
        <w:t>Purpose</w:t>
      </w:r>
    </w:p>
    <w:p w14:paraId="0F297448" w14:textId="7C0CED70" w:rsidR="00646786" w:rsidRPr="00646786" w:rsidRDefault="00646786" w:rsidP="00646786">
      <w:pPr>
        <w:spacing w:line="480" w:lineRule="auto"/>
        <w:rPr>
          <w:rFonts w:ascii="Arial" w:hAnsi="Arial" w:cs="Arial"/>
        </w:rPr>
      </w:pPr>
      <w:r w:rsidRPr="00646786">
        <w:rPr>
          <w:rFonts w:ascii="Arial" w:hAnsi="Arial" w:cs="Arial"/>
        </w:rPr>
        <w:t>The primary goal of this website is to provide streamlined access to information, products, and ordering capabilities for the GSDF GEOINT section. It will serve as a centralized hub to improve efficiency and accessibility for internal and external users.</w:t>
      </w:r>
    </w:p>
    <w:p w14:paraId="445EB8EF" w14:textId="77777777" w:rsidR="00646786" w:rsidRPr="00646786" w:rsidRDefault="00646786" w:rsidP="00646786">
      <w:pPr>
        <w:pStyle w:val="Heading1"/>
        <w:rPr>
          <w:rFonts w:ascii="Arial" w:hAnsi="Arial" w:cs="Arial"/>
        </w:rPr>
      </w:pPr>
      <w:r w:rsidRPr="00646786">
        <w:rPr>
          <w:rFonts w:ascii="Arial" w:hAnsi="Arial" w:cs="Arial"/>
        </w:rPr>
        <w:t>Goals</w:t>
      </w:r>
    </w:p>
    <w:p w14:paraId="00E98D4F" w14:textId="1FB656ED" w:rsidR="00646786" w:rsidRPr="00646786" w:rsidRDefault="00646786" w:rsidP="00646786">
      <w:pPr>
        <w:pStyle w:val="ListParagraph"/>
        <w:numPr>
          <w:ilvl w:val="0"/>
          <w:numId w:val="2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Information Sharing: Facilitate easy access to relevant GEOINT products, services, and resources for stakeholders.</w:t>
      </w:r>
    </w:p>
    <w:p w14:paraId="1ADEB311" w14:textId="531493A1" w:rsidR="00646786" w:rsidRPr="00646786" w:rsidRDefault="00646786" w:rsidP="00646786">
      <w:pPr>
        <w:pStyle w:val="ListParagraph"/>
        <w:numPr>
          <w:ilvl w:val="0"/>
          <w:numId w:val="2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Streamlined Product Ordering: Enable users to efficiently request and order GEOINT products.</w:t>
      </w:r>
    </w:p>
    <w:p w14:paraId="6C8862D3" w14:textId="759504B0" w:rsidR="00646786" w:rsidRPr="00646786" w:rsidRDefault="00646786" w:rsidP="00646786">
      <w:pPr>
        <w:pStyle w:val="ListParagraph"/>
        <w:numPr>
          <w:ilvl w:val="0"/>
          <w:numId w:val="2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Improved Communication: Enhance communication between the GEOINT section and its users by providing updates and contact options.</w:t>
      </w:r>
    </w:p>
    <w:p w14:paraId="1BBB1413" w14:textId="457C4FEE" w:rsidR="00646786" w:rsidRPr="00646786" w:rsidRDefault="00646786" w:rsidP="00646786">
      <w:pPr>
        <w:pStyle w:val="ListParagraph"/>
        <w:numPr>
          <w:ilvl w:val="0"/>
          <w:numId w:val="2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Resource Access: Provide downloadable content like maps, guides, and software updates for end-users.</w:t>
      </w:r>
    </w:p>
    <w:p w14:paraId="72FDCF40" w14:textId="77777777" w:rsidR="00646786" w:rsidRPr="00646786" w:rsidRDefault="00646786" w:rsidP="00646786">
      <w:pPr>
        <w:pStyle w:val="Heading1"/>
        <w:rPr>
          <w:rFonts w:ascii="Arial" w:hAnsi="Arial" w:cs="Arial"/>
        </w:rPr>
      </w:pPr>
      <w:r w:rsidRPr="00646786">
        <w:rPr>
          <w:rFonts w:ascii="Arial" w:hAnsi="Arial" w:cs="Arial"/>
        </w:rPr>
        <w:t>Success Criteria</w:t>
      </w:r>
    </w:p>
    <w:p w14:paraId="0E04CCDA" w14:textId="231A4E69" w:rsidR="00646786" w:rsidRPr="00646786" w:rsidRDefault="00646786" w:rsidP="00646786">
      <w:pPr>
        <w:pStyle w:val="ListParagraph"/>
        <w:numPr>
          <w:ilvl w:val="0"/>
          <w:numId w:val="4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Increased usage of the website for product ordering and resource downloads (trackable via analytics tools).</w:t>
      </w:r>
    </w:p>
    <w:p w14:paraId="693391BF" w14:textId="146B5041" w:rsidR="00646786" w:rsidRPr="00646786" w:rsidRDefault="00646786" w:rsidP="00646786">
      <w:pPr>
        <w:pStyle w:val="ListParagraph"/>
        <w:numPr>
          <w:ilvl w:val="0"/>
          <w:numId w:val="4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Positive feedback from users through surveys or feedback forms.</w:t>
      </w:r>
    </w:p>
    <w:p w14:paraId="7A6B4252" w14:textId="13681485" w:rsidR="00646786" w:rsidRPr="00646786" w:rsidRDefault="00646786" w:rsidP="00646786">
      <w:pPr>
        <w:pStyle w:val="ListParagraph"/>
        <w:numPr>
          <w:ilvl w:val="0"/>
          <w:numId w:val="4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A measurable reduction in manual requests and emails for product orders and information.</w:t>
      </w:r>
    </w:p>
    <w:p w14:paraId="3F997F7D" w14:textId="069803BE" w:rsidR="00646786" w:rsidRPr="00646786" w:rsidRDefault="00646786" w:rsidP="00646786">
      <w:pPr>
        <w:pStyle w:val="ListParagraph"/>
        <w:numPr>
          <w:ilvl w:val="0"/>
          <w:numId w:val="4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A fully functional, responsive, and user-friendly interface.</w:t>
      </w:r>
    </w:p>
    <w:p w14:paraId="7EBCA6B6" w14:textId="77777777" w:rsidR="00646786" w:rsidRPr="00646786" w:rsidRDefault="00646786" w:rsidP="00646786">
      <w:pPr>
        <w:pStyle w:val="Heading1"/>
        <w:rPr>
          <w:rFonts w:ascii="Arial" w:hAnsi="Arial" w:cs="Arial"/>
        </w:rPr>
      </w:pPr>
      <w:r w:rsidRPr="00646786">
        <w:rPr>
          <w:rFonts w:ascii="Arial" w:hAnsi="Arial" w:cs="Arial"/>
        </w:rPr>
        <w:lastRenderedPageBreak/>
        <w:t>Target Audience</w:t>
      </w:r>
    </w:p>
    <w:p w14:paraId="26549F30" w14:textId="35E2DCA6" w:rsidR="00646786" w:rsidRPr="00646786" w:rsidRDefault="00646786" w:rsidP="00646786">
      <w:pPr>
        <w:pStyle w:val="ListParagraph"/>
        <w:numPr>
          <w:ilvl w:val="1"/>
          <w:numId w:val="4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Primary Audience: GSDF personnel requiring GEOINT products and resources.</w:t>
      </w:r>
    </w:p>
    <w:p w14:paraId="176BACB6" w14:textId="669B88AC" w:rsidR="00646786" w:rsidRPr="00646786" w:rsidRDefault="00646786" w:rsidP="00646786">
      <w:pPr>
        <w:pStyle w:val="ListParagraph"/>
        <w:numPr>
          <w:ilvl w:val="1"/>
          <w:numId w:val="4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Secondary Audience: External organizations collaborating with the GSDF GEOINT section.</w:t>
      </w:r>
    </w:p>
    <w:p w14:paraId="1F839E9B" w14:textId="64657311" w:rsidR="00646786" w:rsidRPr="00646786" w:rsidRDefault="00646786" w:rsidP="00646786">
      <w:pPr>
        <w:pStyle w:val="ListParagraph"/>
        <w:numPr>
          <w:ilvl w:val="1"/>
          <w:numId w:val="4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Demographics: Military personnel, typically aged 20-50, primarily male but inclusive of all genders, with interests in geospatial data, mapping, and operational planning.</w:t>
      </w:r>
    </w:p>
    <w:p w14:paraId="1A3D625B" w14:textId="22FC2F31" w:rsidR="00646786" w:rsidRPr="00646786" w:rsidRDefault="00646786" w:rsidP="00646786">
      <w:pPr>
        <w:pStyle w:val="Heading1"/>
        <w:rPr>
          <w:rFonts w:ascii="Arial" w:hAnsi="Arial" w:cs="Arial"/>
        </w:rPr>
      </w:pPr>
      <w:r w:rsidRPr="00646786">
        <w:rPr>
          <w:rFonts w:ascii="Arial" w:hAnsi="Arial" w:cs="Arial"/>
        </w:rPr>
        <w:t>Opportunity/Issue</w:t>
      </w:r>
    </w:p>
    <w:p w14:paraId="678697FB" w14:textId="6FA22754" w:rsidR="00646786" w:rsidRPr="00646786" w:rsidRDefault="00646786" w:rsidP="00646786">
      <w:pPr>
        <w:spacing w:line="480" w:lineRule="auto"/>
        <w:rPr>
          <w:rFonts w:ascii="Arial" w:hAnsi="Arial" w:cs="Arial"/>
        </w:rPr>
      </w:pPr>
      <w:r w:rsidRPr="00646786">
        <w:rPr>
          <w:rFonts w:ascii="Arial" w:hAnsi="Arial" w:cs="Arial"/>
        </w:rPr>
        <w:t>The current process for obtaining information and ordering GEOINT products is time-consuming and inefficient, often requiring back-and-forth communication. This website addresses the need for a centralized, easily accessible platform that reduces delays and improves operational workflows.</w:t>
      </w:r>
    </w:p>
    <w:p w14:paraId="318164AE" w14:textId="77777777" w:rsidR="00646786" w:rsidRPr="00646786" w:rsidRDefault="00646786" w:rsidP="00646786">
      <w:pPr>
        <w:pStyle w:val="Heading1"/>
        <w:rPr>
          <w:rFonts w:ascii="Arial" w:hAnsi="Arial" w:cs="Arial"/>
        </w:rPr>
      </w:pPr>
      <w:r w:rsidRPr="00646786">
        <w:rPr>
          <w:rFonts w:ascii="Arial" w:hAnsi="Arial" w:cs="Arial"/>
        </w:rPr>
        <w:t>Content Types</w:t>
      </w:r>
    </w:p>
    <w:p w14:paraId="4C0041A6" w14:textId="7F2A7AB2" w:rsidR="00646786" w:rsidRPr="00646786" w:rsidRDefault="00646786" w:rsidP="00646786">
      <w:pPr>
        <w:pStyle w:val="ListParagraph"/>
        <w:numPr>
          <w:ilvl w:val="1"/>
          <w:numId w:val="4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Text: Product descriptions, order instructions, FAQs, and GEOINT section updates.</w:t>
      </w:r>
    </w:p>
    <w:p w14:paraId="40E3605C" w14:textId="38E07DC9" w:rsidR="00646786" w:rsidRPr="00646786" w:rsidRDefault="00646786" w:rsidP="00646786">
      <w:pPr>
        <w:pStyle w:val="ListParagraph"/>
        <w:numPr>
          <w:ilvl w:val="1"/>
          <w:numId w:val="4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Images: Examples of geospatial products (maps, charts, etc.), team photos, and section branding.</w:t>
      </w:r>
    </w:p>
    <w:p w14:paraId="6DF48834" w14:textId="35696F87" w:rsidR="00646786" w:rsidRPr="00646786" w:rsidRDefault="00646786" w:rsidP="00646786">
      <w:pPr>
        <w:pStyle w:val="ListParagraph"/>
        <w:numPr>
          <w:ilvl w:val="1"/>
          <w:numId w:val="4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Videos: Tutorials for using GEOINT products, walkthroughs of the ordering process, and promotional videos.</w:t>
      </w:r>
    </w:p>
    <w:p w14:paraId="5BDC6043" w14:textId="27976A7E" w:rsidR="00646786" w:rsidRPr="00646786" w:rsidRDefault="00646786" w:rsidP="00646786">
      <w:pPr>
        <w:pStyle w:val="ListParagraph"/>
        <w:numPr>
          <w:ilvl w:val="1"/>
          <w:numId w:val="4"/>
        </w:numPr>
        <w:spacing w:line="480" w:lineRule="auto"/>
        <w:ind w:left="360" w:hanging="360"/>
        <w:rPr>
          <w:rFonts w:ascii="Arial" w:hAnsi="Arial" w:cs="Arial"/>
        </w:rPr>
      </w:pPr>
      <w:r w:rsidRPr="00646786">
        <w:rPr>
          <w:rFonts w:ascii="Arial" w:hAnsi="Arial" w:cs="Arial"/>
        </w:rPr>
        <w:t>Interactive Features: Order forms, downloadable resources, and live chat for support.</w:t>
      </w:r>
    </w:p>
    <w:p w14:paraId="3065D14B" w14:textId="77777777" w:rsidR="00646786" w:rsidRPr="00646786" w:rsidRDefault="00646786" w:rsidP="00646786">
      <w:pPr>
        <w:pStyle w:val="Heading1"/>
        <w:rPr>
          <w:rFonts w:ascii="Arial" w:hAnsi="Arial" w:cs="Arial"/>
        </w:rPr>
      </w:pPr>
      <w:r w:rsidRPr="00646786">
        <w:rPr>
          <w:rFonts w:ascii="Arial" w:hAnsi="Arial" w:cs="Arial"/>
        </w:rPr>
        <w:t>Similar Websites</w:t>
      </w:r>
    </w:p>
    <w:p w14:paraId="4D1AF3C0" w14:textId="23DAD282" w:rsidR="00646786" w:rsidRPr="00646786" w:rsidRDefault="00646786" w:rsidP="00646786">
      <w:pPr>
        <w:pStyle w:val="ListParagraph"/>
        <w:numPr>
          <w:ilvl w:val="0"/>
          <w:numId w:val="8"/>
        </w:numPr>
        <w:spacing w:line="480" w:lineRule="auto"/>
        <w:ind w:left="360" w:hanging="360"/>
        <w:rPr>
          <w:rFonts w:ascii="Arial" w:hAnsi="Arial" w:cs="Arial"/>
        </w:rPr>
      </w:pPr>
      <w:hyperlink r:id="rId7" w:history="1">
        <w:r w:rsidRPr="00646786">
          <w:rPr>
            <w:rStyle w:val="Hyperlink"/>
            <w:rFonts w:ascii="Arial" w:hAnsi="Arial" w:cs="Arial"/>
          </w:rPr>
          <w:t>USGS Earth Explorer</w:t>
        </w:r>
      </w:hyperlink>
      <w:r w:rsidRPr="00646786">
        <w:rPr>
          <w:rFonts w:ascii="Arial" w:hAnsi="Arial" w:cs="Arial"/>
        </w:rPr>
        <w:t xml:space="preserve"> – A website offering access to geospatial data with an intuitive ordering system.</w:t>
      </w:r>
    </w:p>
    <w:p w14:paraId="1E05EDDC" w14:textId="6B9AAB53" w:rsidR="00646786" w:rsidRPr="00646786" w:rsidRDefault="00646786" w:rsidP="00646786">
      <w:pPr>
        <w:pStyle w:val="ListParagraph"/>
        <w:numPr>
          <w:ilvl w:val="0"/>
          <w:numId w:val="8"/>
        </w:numPr>
        <w:spacing w:line="480" w:lineRule="auto"/>
        <w:ind w:left="360" w:hanging="360"/>
        <w:rPr>
          <w:rFonts w:ascii="Arial" w:hAnsi="Arial" w:cs="Arial"/>
        </w:rPr>
      </w:pPr>
      <w:hyperlink r:id="rId8" w:history="1">
        <w:r w:rsidRPr="00646786">
          <w:rPr>
            <w:rStyle w:val="Hyperlink"/>
            <w:rFonts w:ascii="Arial" w:hAnsi="Arial" w:cs="Arial"/>
          </w:rPr>
          <w:t>National Geospatial-Intelligence Agency (NGA)</w:t>
        </w:r>
      </w:hyperlink>
      <w:r w:rsidRPr="00646786">
        <w:rPr>
          <w:rFonts w:ascii="Arial" w:hAnsi="Arial" w:cs="Arial"/>
        </w:rPr>
        <w:t xml:space="preserve"> – A resource hub for geospatial intelligence with a focus on product accessibility and resource sharing.</w:t>
      </w:r>
    </w:p>
    <w:p w14:paraId="5812E108" w14:textId="77777777" w:rsidR="007D1567" w:rsidRPr="00646786" w:rsidRDefault="007D1567" w:rsidP="00646786">
      <w:pPr>
        <w:rPr>
          <w:rFonts w:ascii="Arial" w:hAnsi="Arial" w:cs="Arial"/>
        </w:rPr>
      </w:pPr>
    </w:p>
    <w:sectPr w:rsidR="007D1567" w:rsidRPr="0064678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6C2F6" w14:textId="77777777" w:rsidR="00173628" w:rsidRDefault="00173628" w:rsidP="00646786">
      <w:r>
        <w:separator/>
      </w:r>
    </w:p>
  </w:endnote>
  <w:endnote w:type="continuationSeparator" w:id="0">
    <w:p w14:paraId="1805D963" w14:textId="77777777" w:rsidR="00173628" w:rsidRDefault="00173628" w:rsidP="0064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87896" w14:textId="77777777" w:rsidR="00173628" w:rsidRDefault="00173628" w:rsidP="00646786">
      <w:r>
        <w:separator/>
      </w:r>
    </w:p>
  </w:footnote>
  <w:footnote w:type="continuationSeparator" w:id="0">
    <w:p w14:paraId="26C8A0A7" w14:textId="77777777" w:rsidR="00173628" w:rsidRDefault="00173628" w:rsidP="00646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56E51" w14:textId="57B4587D" w:rsidR="00646786" w:rsidRDefault="00646786" w:rsidP="00646786">
    <w:pPr>
      <w:pStyle w:val="Header"/>
      <w:jc w:val="right"/>
    </w:pPr>
    <w:fldSimple w:instr=" AUTHOR  \* MERGEFORMAT ">
      <w:r>
        <w:rPr>
          <w:noProof/>
        </w:rPr>
        <w:t>Caleb Rogers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645"/>
    <w:multiLevelType w:val="hybridMultilevel"/>
    <w:tmpl w:val="872E6788"/>
    <w:lvl w:ilvl="0" w:tplc="9ED034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1A78"/>
    <w:multiLevelType w:val="hybridMultilevel"/>
    <w:tmpl w:val="CFC0A944"/>
    <w:lvl w:ilvl="0" w:tplc="9ED034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5081AE2">
      <w:start w:val="4"/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A6892"/>
    <w:multiLevelType w:val="hybridMultilevel"/>
    <w:tmpl w:val="EF82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0A84"/>
    <w:multiLevelType w:val="hybridMultilevel"/>
    <w:tmpl w:val="6FFEC56C"/>
    <w:lvl w:ilvl="0" w:tplc="9ED034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56594C"/>
    <w:multiLevelType w:val="hybridMultilevel"/>
    <w:tmpl w:val="28F0DCB2"/>
    <w:lvl w:ilvl="0" w:tplc="9ED034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C7FA8"/>
    <w:multiLevelType w:val="hybridMultilevel"/>
    <w:tmpl w:val="5218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37562"/>
    <w:multiLevelType w:val="hybridMultilevel"/>
    <w:tmpl w:val="0230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F4F78"/>
    <w:multiLevelType w:val="hybridMultilevel"/>
    <w:tmpl w:val="B28E6688"/>
    <w:lvl w:ilvl="0" w:tplc="9ED034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5688550">
    <w:abstractNumId w:val="6"/>
  </w:num>
  <w:num w:numId="2" w16cid:durableId="1913616060">
    <w:abstractNumId w:val="3"/>
  </w:num>
  <w:num w:numId="3" w16cid:durableId="1184435549">
    <w:abstractNumId w:val="4"/>
  </w:num>
  <w:num w:numId="4" w16cid:durableId="2144956081">
    <w:abstractNumId w:val="1"/>
  </w:num>
  <w:num w:numId="5" w16cid:durableId="740098908">
    <w:abstractNumId w:val="2"/>
  </w:num>
  <w:num w:numId="6" w16cid:durableId="218251840">
    <w:abstractNumId w:val="5"/>
  </w:num>
  <w:num w:numId="7" w16cid:durableId="1536581527">
    <w:abstractNumId w:val="0"/>
  </w:num>
  <w:num w:numId="8" w16cid:durableId="16659328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86"/>
    <w:rsid w:val="00173628"/>
    <w:rsid w:val="003730BC"/>
    <w:rsid w:val="0053018C"/>
    <w:rsid w:val="00646786"/>
    <w:rsid w:val="00697CE0"/>
    <w:rsid w:val="007D1567"/>
    <w:rsid w:val="0093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F1BFA"/>
  <w15:chartTrackingRefBased/>
  <w15:docId w15:val="{2CD06CC5-3D98-864F-84D9-1BB5DB3C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7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7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7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7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7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7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7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78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46786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646786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646786"/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4">
    <w:name w:val="p4"/>
    <w:basedOn w:val="Normal"/>
    <w:rsid w:val="00646786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5">
    <w:name w:val="p5"/>
    <w:basedOn w:val="Normal"/>
    <w:rsid w:val="00646786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646786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646786"/>
  </w:style>
  <w:style w:type="character" w:styleId="Hyperlink">
    <w:name w:val="Hyperlink"/>
    <w:basedOn w:val="DefaultParagraphFont"/>
    <w:uiPriority w:val="99"/>
    <w:semiHidden/>
    <w:unhideWhenUsed/>
    <w:rsid w:val="006467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786"/>
  </w:style>
  <w:style w:type="paragraph" w:styleId="Footer">
    <w:name w:val="footer"/>
    <w:basedOn w:val="Normal"/>
    <w:link w:val="FooterChar"/>
    <w:uiPriority w:val="99"/>
    <w:unhideWhenUsed/>
    <w:rsid w:val="00646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3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a.m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rthexplorer.usgs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 Rogers</dc:creator>
  <cp:keywords/>
  <dc:description/>
  <cp:lastModifiedBy>Caleb  Rogers</cp:lastModifiedBy>
  <cp:revision>1</cp:revision>
  <dcterms:created xsi:type="dcterms:W3CDTF">2025-01-24T15:44:00Z</dcterms:created>
  <dcterms:modified xsi:type="dcterms:W3CDTF">2025-01-24T15:57:00Z</dcterms:modified>
</cp:coreProperties>
</file>