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图的概念是什么？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顶点和边的集合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图有哪两种常用的表示方法呢？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一为邻接矩阵，二为邻接链表。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邻接矩阵怎么表示呢？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数组嘛！一个N维的节点数组和一个N×N的二维的边数组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那邻接链表怎么表示呢？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所有顶点存在一个链表中。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顶点是一个自定义的数据结构，里面包含顶点的值（指针）以及一个边集链表，该链表表示始发于该顶点的边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每一条边包含三个信息：起点、终点、权值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302641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lang w:val="en"/>
        </w:rPr>
      </w:pPr>
      <w:r>
        <w:rPr>
          <w:lang w:val="en"/>
        </w:rPr>
        <w:t>具体代码中的定义：</w:t>
      </w:r>
    </w:p>
    <w:p>
      <w:pPr>
        <w:numPr>
          <w:numId w:val="0"/>
        </w:numPr>
        <w:rPr>
          <w:lang w:val="en"/>
        </w:rPr>
      </w:pPr>
      <w:r>
        <w:rPr>
          <w:lang w:val="en"/>
        </w:rPr>
        <w:t>边：</w:t>
      </w:r>
    </w:p>
    <w:p>
      <w:pPr>
        <w:numPr>
          <w:numId w:val="0"/>
        </w:numPr>
      </w:pPr>
      <w:r>
        <w:drawing>
          <wp:inline distT="0" distB="0" distL="114300" distR="114300">
            <wp:extent cx="3286125" cy="1066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val="en"/>
        </w:rPr>
      </w:pPr>
      <w:r>
        <w:rPr>
          <w:lang w:val="en"/>
        </w:rPr>
        <w:t>顶点：</w:t>
      </w:r>
    </w:p>
    <w:p>
      <w:pPr>
        <w:numPr>
          <w:numId w:val="0"/>
        </w:numPr>
      </w:pPr>
      <w:r>
        <w:drawing>
          <wp:inline distT="0" distB="0" distL="114300" distR="114300">
            <wp:extent cx="3409950" cy="1133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val="en"/>
        </w:rPr>
      </w:pPr>
      <w:r>
        <w:rPr>
          <w:lang w:val="en"/>
        </w:rPr>
        <w:t>图中的数据结构：</w:t>
      </w:r>
    </w:p>
    <w:p>
      <w:pPr>
        <w:numPr>
          <w:numId w:val="0"/>
        </w:numPr>
      </w:pPr>
      <w:r>
        <w:drawing>
          <wp:inline distT="0" distB="0" distL="114300" distR="114300">
            <wp:extent cx="2857500" cy="400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3515" cy="1303655"/>
            <wp:effectExtent l="0" t="0" r="1333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7960" cy="3183255"/>
            <wp:effectExtent l="0" t="0" r="889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lang w:val="en"/>
        </w:rPr>
      </w:pPr>
      <w:r>
        <w:rPr>
          <w:lang w:val="en"/>
        </w:rPr>
        <w:t>下面是两个常见的版块</w:t>
      </w:r>
    </w:p>
    <w:p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最小生成树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最短路径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最小生成树掌握prim算法和kruskal算法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最短路径掌握dijkstra算法和floyd算法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最小生成树问题描述：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图中有n个顶点，如何选择n-1条边，使得所有顶点两两可达，且n-1条边的权重之和最小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drawing>
          <wp:inline distT="0" distB="0" distL="114300" distR="114300">
            <wp:extent cx="5267325" cy="2320290"/>
            <wp:effectExtent l="0" t="0" r="952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B12530"/>
    <w:multiLevelType w:val="singleLevel"/>
    <w:tmpl w:val="D6B1253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EB4979D"/>
    <w:multiLevelType w:val="singleLevel"/>
    <w:tmpl w:val="FEB4979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DF80247"/>
    <w:rsid w:val="D9FF60E2"/>
    <w:rsid w:val="EB94B341"/>
    <w:rsid w:val="F5B7B147"/>
    <w:rsid w:val="F9E7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明了个博</cp:lastModifiedBy>
  <dcterms:modified xsi:type="dcterms:W3CDTF">2021-02-23T01:39:31Z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