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509" w:rsidRDefault="00815509" w:rsidP="00815509">
      <w:pPr>
        <w:jc w:val="center"/>
        <w:rPr>
          <w:rFonts w:ascii="华文行楷" w:eastAsia="华文行楷"/>
          <w:sz w:val="48"/>
          <w:szCs w:val="48"/>
        </w:rPr>
      </w:pPr>
    </w:p>
    <w:p w:rsidR="00815509" w:rsidRDefault="00815509" w:rsidP="00815509">
      <w:pPr>
        <w:jc w:val="center"/>
        <w:rPr>
          <w:rFonts w:ascii="华文行楷" w:eastAsia="华文行楷" w:hint="eastAsia"/>
          <w:sz w:val="48"/>
          <w:szCs w:val="48"/>
        </w:rPr>
      </w:pPr>
    </w:p>
    <w:p w:rsidR="000D5191" w:rsidRPr="00815509" w:rsidRDefault="00815509" w:rsidP="00815509">
      <w:pPr>
        <w:jc w:val="center"/>
        <w:rPr>
          <w:rFonts w:ascii="华文行楷" w:eastAsia="华文行楷" w:hint="eastAsia"/>
          <w:sz w:val="48"/>
          <w:szCs w:val="48"/>
        </w:rPr>
      </w:pPr>
      <w:r w:rsidRPr="00815509">
        <w:rPr>
          <w:rFonts w:ascii="华文行楷" w:eastAsia="华文行楷" w:hint="eastAsia"/>
          <w:sz w:val="48"/>
          <w:szCs w:val="48"/>
        </w:rPr>
        <w:t>南京大学</w:t>
      </w:r>
    </w:p>
    <w:p w:rsidR="00815509" w:rsidRPr="00815509" w:rsidRDefault="00815509" w:rsidP="00815509">
      <w:pPr>
        <w:jc w:val="center"/>
        <w:rPr>
          <w:rFonts w:ascii="华文行楷" w:eastAsia="华文行楷" w:hint="eastAsia"/>
          <w:sz w:val="72"/>
          <w:szCs w:val="72"/>
        </w:rPr>
      </w:pPr>
      <w:r w:rsidRPr="00815509">
        <w:rPr>
          <w:rFonts w:ascii="华文行楷" w:eastAsia="华文行楷" w:hint="eastAsia"/>
          <w:sz w:val="72"/>
          <w:szCs w:val="72"/>
        </w:rPr>
        <w:t>“编译原理”课程设计</w:t>
      </w:r>
    </w:p>
    <w:p w:rsidR="00815509" w:rsidRPr="00815509" w:rsidRDefault="00815509" w:rsidP="00815509">
      <w:pPr>
        <w:jc w:val="right"/>
        <w:rPr>
          <w:rFonts w:ascii="华文行楷" w:eastAsia="华文行楷" w:hint="eastAsia"/>
          <w:sz w:val="48"/>
          <w:szCs w:val="48"/>
        </w:rPr>
      </w:pPr>
      <w:r w:rsidRPr="00815509">
        <w:rPr>
          <w:rFonts w:ascii="华文行楷" w:eastAsia="华文行楷" w:hint="eastAsia"/>
          <w:sz w:val="48"/>
          <w:szCs w:val="48"/>
        </w:rPr>
        <w:t>——词法分析器</w:t>
      </w:r>
    </w:p>
    <w:p w:rsidR="00815509" w:rsidRDefault="00815509" w:rsidP="00815509">
      <w:pPr>
        <w:jc w:val="center"/>
        <w:rPr>
          <w:rFonts w:ascii="华文行楷" w:eastAsia="华文行楷"/>
          <w:sz w:val="48"/>
          <w:szCs w:val="48"/>
        </w:rPr>
      </w:pPr>
    </w:p>
    <w:p w:rsidR="00815509" w:rsidRDefault="00815509" w:rsidP="00815509">
      <w:pPr>
        <w:jc w:val="center"/>
        <w:rPr>
          <w:rFonts w:ascii="华文行楷" w:eastAsia="华文行楷"/>
          <w:sz w:val="52"/>
          <w:szCs w:val="52"/>
        </w:rPr>
      </w:pPr>
      <w:r w:rsidRPr="00815509">
        <w:rPr>
          <w:rFonts w:ascii="华文行楷" w:eastAsia="华文行楷" w:hint="eastAsia"/>
          <w:sz w:val="52"/>
          <w:szCs w:val="52"/>
        </w:rPr>
        <w:t>实验报告</w:t>
      </w:r>
    </w:p>
    <w:p w:rsidR="00815509" w:rsidRDefault="00815509" w:rsidP="00815509">
      <w:pPr>
        <w:jc w:val="center"/>
        <w:rPr>
          <w:rFonts w:ascii="华文行楷" w:eastAsia="华文行楷"/>
          <w:sz w:val="36"/>
          <w:szCs w:val="36"/>
        </w:rPr>
      </w:pPr>
    </w:p>
    <w:p w:rsidR="00815509" w:rsidRDefault="00815509" w:rsidP="00815509">
      <w:pPr>
        <w:jc w:val="center"/>
        <w:rPr>
          <w:rFonts w:ascii="华文行楷" w:eastAsia="华文行楷"/>
          <w:sz w:val="36"/>
          <w:szCs w:val="36"/>
        </w:rPr>
      </w:pPr>
    </w:p>
    <w:p w:rsidR="00815509" w:rsidRPr="00815509" w:rsidRDefault="00815509" w:rsidP="00815509">
      <w:pPr>
        <w:ind w:firstLineChars="800" w:firstLine="2880"/>
        <w:rPr>
          <w:rFonts w:ascii="华文行楷" w:eastAsia="华文行楷" w:hint="eastAsia"/>
          <w:sz w:val="36"/>
          <w:szCs w:val="36"/>
          <w:u w:val="single"/>
        </w:rPr>
      </w:pPr>
      <w:r>
        <w:rPr>
          <w:rFonts w:ascii="华文行楷" w:eastAsia="华文行楷"/>
          <w:sz w:val="36"/>
          <w:szCs w:val="36"/>
        </w:rPr>
        <w:t xml:space="preserve">姓名: </w:t>
      </w:r>
      <w:r w:rsidRPr="00815509">
        <w:rPr>
          <w:rFonts w:ascii="华文行楷" w:eastAsia="华文行楷"/>
          <w:sz w:val="36"/>
          <w:szCs w:val="36"/>
          <w:u w:val="single"/>
        </w:rPr>
        <w:t xml:space="preserve">  殷迪</w:t>
      </w:r>
      <w:r>
        <w:rPr>
          <w:rFonts w:ascii="华文行楷" w:eastAsia="华文行楷" w:hint="eastAsia"/>
          <w:sz w:val="36"/>
          <w:szCs w:val="36"/>
          <w:u w:val="single"/>
        </w:rPr>
        <w:t xml:space="preserve">    </w:t>
      </w:r>
    </w:p>
    <w:p w:rsidR="00815509" w:rsidRPr="00815509" w:rsidRDefault="00815509" w:rsidP="00815509">
      <w:pPr>
        <w:ind w:firstLineChars="800" w:firstLine="2880"/>
        <w:rPr>
          <w:rFonts w:ascii="华文行楷" w:eastAsia="华文行楷"/>
          <w:sz w:val="36"/>
          <w:szCs w:val="36"/>
          <w:u w:val="single"/>
        </w:rPr>
      </w:pPr>
      <w:r>
        <w:rPr>
          <w:rFonts w:ascii="华文行楷" w:eastAsia="华文行楷"/>
          <w:sz w:val="36"/>
          <w:szCs w:val="36"/>
        </w:rPr>
        <w:t>学号：</w:t>
      </w:r>
      <w:r w:rsidRPr="00815509">
        <w:rPr>
          <w:rFonts w:ascii="华文行楷" w:eastAsia="华文行楷" w:hint="eastAsia"/>
          <w:sz w:val="36"/>
          <w:szCs w:val="36"/>
          <w:u w:val="single"/>
        </w:rPr>
        <w:t xml:space="preserve"> </w:t>
      </w:r>
      <w:r w:rsidRPr="00815509">
        <w:rPr>
          <w:rFonts w:ascii="华文行楷" w:eastAsia="华文行楷"/>
          <w:sz w:val="36"/>
          <w:szCs w:val="36"/>
          <w:u w:val="single"/>
        </w:rPr>
        <w:t>131250021</w:t>
      </w:r>
      <w:r>
        <w:rPr>
          <w:rFonts w:ascii="华文行楷" w:eastAsia="华文行楷"/>
          <w:sz w:val="36"/>
          <w:szCs w:val="36"/>
          <w:u w:val="single"/>
        </w:rPr>
        <w:t xml:space="preserve">  </w:t>
      </w:r>
    </w:p>
    <w:p w:rsidR="00815509" w:rsidRPr="00815509" w:rsidRDefault="00815509" w:rsidP="00815509">
      <w:pPr>
        <w:jc w:val="center"/>
        <w:rPr>
          <w:rFonts w:ascii="华文行楷" w:eastAsia="华文行楷"/>
          <w:sz w:val="36"/>
          <w:szCs w:val="36"/>
          <w:u w:val="single"/>
        </w:rPr>
      </w:pPr>
      <w:r>
        <w:rPr>
          <w:rFonts w:ascii="华文行楷" w:eastAsia="华文行楷"/>
          <w:sz w:val="36"/>
          <w:szCs w:val="36"/>
        </w:rPr>
        <w:t>院系：</w:t>
      </w:r>
      <w:r w:rsidRPr="00815509">
        <w:rPr>
          <w:rFonts w:ascii="华文行楷" w:eastAsia="华文行楷"/>
          <w:sz w:val="36"/>
          <w:szCs w:val="36"/>
          <w:u w:val="single"/>
        </w:rPr>
        <w:t>软件学院</w:t>
      </w:r>
      <w:r>
        <w:rPr>
          <w:rFonts w:ascii="华文行楷" w:eastAsia="华文行楷" w:hint="eastAsia"/>
          <w:sz w:val="36"/>
          <w:szCs w:val="36"/>
          <w:u w:val="single"/>
        </w:rPr>
        <w:t xml:space="preserve">  </w:t>
      </w:r>
    </w:p>
    <w:p w:rsidR="00815509" w:rsidRDefault="00815509" w:rsidP="00815509">
      <w:pPr>
        <w:rPr>
          <w:rFonts w:ascii="华文行楷" w:eastAsia="华文行楷"/>
          <w:sz w:val="36"/>
          <w:szCs w:val="36"/>
        </w:rPr>
      </w:pPr>
    </w:p>
    <w:p w:rsidR="00815509" w:rsidRPr="00815509" w:rsidRDefault="00815509" w:rsidP="00815509">
      <w:pPr>
        <w:rPr>
          <w:rFonts w:ascii="华文行楷" w:eastAsia="华文行楷"/>
          <w:sz w:val="36"/>
          <w:szCs w:val="36"/>
        </w:rPr>
      </w:pPr>
    </w:p>
    <w:p w:rsidR="00815509" w:rsidRPr="00815509" w:rsidRDefault="00815509" w:rsidP="00815509">
      <w:pPr>
        <w:rPr>
          <w:rFonts w:ascii="华文行楷" w:eastAsia="华文行楷"/>
          <w:sz w:val="36"/>
          <w:szCs w:val="36"/>
        </w:rPr>
      </w:pPr>
    </w:p>
    <w:p w:rsidR="00815509" w:rsidRPr="00815509" w:rsidRDefault="00815509" w:rsidP="00815509">
      <w:pPr>
        <w:rPr>
          <w:rFonts w:ascii="华文行楷" w:eastAsia="华文行楷"/>
          <w:sz w:val="36"/>
          <w:szCs w:val="36"/>
        </w:rPr>
      </w:pPr>
    </w:p>
    <w:p w:rsidR="00815509" w:rsidRPr="00815509" w:rsidRDefault="00815509" w:rsidP="00815509">
      <w:pPr>
        <w:rPr>
          <w:rFonts w:ascii="华文行楷" w:eastAsia="华文行楷"/>
          <w:sz w:val="36"/>
          <w:szCs w:val="36"/>
        </w:rPr>
      </w:pPr>
    </w:p>
    <w:p w:rsidR="00815509" w:rsidRPr="00815509" w:rsidRDefault="00815509" w:rsidP="00815509">
      <w:pPr>
        <w:jc w:val="center"/>
        <w:rPr>
          <w:rFonts w:ascii="华文行楷" w:eastAsia="华文行楷" w:hint="eastAsia"/>
          <w:sz w:val="36"/>
          <w:szCs w:val="36"/>
        </w:rPr>
      </w:pPr>
      <w:r>
        <w:rPr>
          <w:rFonts w:ascii="华文行楷" w:eastAsia="华文行楷"/>
          <w:sz w:val="36"/>
          <w:szCs w:val="36"/>
        </w:rPr>
        <w:t>2015-2016学年秋学期</w:t>
      </w:r>
    </w:p>
    <w:p w:rsidR="00815509" w:rsidRDefault="00815509" w:rsidP="00815509">
      <w:pPr>
        <w:pStyle w:val="a5"/>
        <w:numPr>
          <w:ilvl w:val="0"/>
          <w:numId w:val="1"/>
        </w:numPr>
        <w:ind w:firstLineChars="0"/>
        <w:rPr>
          <w:rFonts w:ascii="华文行楷" w:eastAsia="华文行楷"/>
          <w:sz w:val="36"/>
          <w:szCs w:val="36"/>
        </w:rPr>
      </w:pPr>
      <w:r w:rsidRPr="00815509">
        <w:rPr>
          <w:rFonts w:ascii="华文行楷" w:eastAsia="华文行楷" w:hint="eastAsia"/>
          <w:sz w:val="36"/>
          <w:szCs w:val="36"/>
        </w:rPr>
        <w:lastRenderedPageBreak/>
        <w:t>实验目的</w:t>
      </w:r>
    </w:p>
    <w:p w:rsidR="00EF7975" w:rsidRDefault="00EF7975" w:rsidP="00EF7975">
      <w:pPr>
        <w:pStyle w:val="a5"/>
        <w:numPr>
          <w:ilvl w:val="0"/>
          <w:numId w:val="2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巩固本学期开设的《编译原理》课程中</w:t>
      </w:r>
      <w:r>
        <w:rPr>
          <w:rFonts w:ascii="华文楷体" w:eastAsia="华文楷体" w:hAnsi="华文楷体" w:hint="eastAsia"/>
          <w:sz w:val="28"/>
          <w:szCs w:val="28"/>
        </w:rPr>
        <w:t>“</w:t>
      </w:r>
      <w:r>
        <w:rPr>
          <w:rFonts w:ascii="华文楷体" w:eastAsia="华文楷体" w:hAnsi="华文楷体"/>
          <w:sz w:val="28"/>
          <w:szCs w:val="28"/>
        </w:rPr>
        <w:t>词法</w:t>
      </w:r>
      <w:r>
        <w:rPr>
          <w:rFonts w:ascii="华文楷体" w:eastAsia="华文楷体" w:hAnsi="华文楷体" w:hint="eastAsia"/>
          <w:sz w:val="28"/>
          <w:szCs w:val="28"/>
        </w:rPr>
        <w:t>分析”的</w:t>
      </w:r>
      <w:r>
        <w:rPr>
          <w:rFonts w:ascii="华文楷体" w:eastAsia="华文楷体" w:hAnsi="华文楷体"/>
          <w:sz w:val="28"/>
          <w:szCs w:val="28"/>
        </w:rPr>
        <w:t>相关内容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加深对词法分析基本方法与词法分析器内部机制的理解。</w:t>
      </w:r>
    </w:p>
    <w:p w:rsidR="00EF7975" w:rsidRPr="00EF7975" w:rsidRDefault="0011113F" w:rsidP="00EF7975">
      <w:pPr>
        <w:pStyle w:val="a5"/>
        <w:numPr>
          <w:ilvl w:val="0"/>
          <w:numId w:val="2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通过构造</w:t>
      </w:r>
      <w:r>
        <w:rPr>
          <w:rFonts w:ascii="华文楷体" w:eastAsia="华文楷体" w:hAnsi="华文楷体"/>
          <w:sz w:val="28"/>
          <w:szCs w:val="28"/>
        </w:rPr>
        <w:t>一个</w:t>
      </w:r>
      <w:r>
        <w:rPr>
          <w:rFonts w:ascii="华文楷体" w:eastAsia="华文楷体" w:hAnsi="华文楷体" w:hint="eastAsia"/>
          <w:sz w:val="28"/>
          <w:szCs w:val="28"/>
        </w:rPr>
        <w:t>C</w:t>
      </w:r>
      <w:r>
        <w:rPr>
          <w:rFonts w:ascii="华文楷体" w:eastAsia="华文楷体" w:hAnsi="华文楷体"/>
          <w:sz w:val="28"/>
          <w:szCs w:val="28"/>
        </w:rPr>
        <w:t>语言子集的语法分析器，增强对程序设计语言的</w:t>
      </w:r>
      <w:r>
        <w:rPr>
          <w:rFonts w:ascii="华文楷体" w:eastAsia="华文楷体" w:hAnsi="华文楷体" w:hint="eastAsia"/>
          <w:sz w:val="28"/>
          <w:szCs w:val="28"/>
        </w:rPr>
        <w:t>理解</w:t>
      </w:r>
      <w:r>
        <w:rPr>
          <w:rFonts w:ascii="华文楷体" w:eastAsia="华文楷体" w:hAnsi="华文楷体"/>
          <w:sz w:val="28"/>
          <w:szCs w:val="28"/>
        </w:rPr>
        <w:t>与程序设计</w:t>
      </w:r>
      <w:r>
        <w:rPr>
          <w:rFonts w:ascii="华文楷体" w:eastAsia="华文楷体" w:hAnsi="华文楷体" w:hint="eastAsia"/>
          <w:sz w:val="28"/>
          <w:szCs w:val="28"/>
        </w:rPr>
        <w:t>动手</w:t>
      </w:r>
      <w:r>
        <w:rPr>
          <w:rFonts w:ascii="华文楷体" w:eastAsia="华文楷体" w:hAnsi="华文楷体"/>
          <w:sz w:val="28"/>
          <w:szCs w:val="28"/>
        </w:rPr>
        <w:t>实践</w:t>
      </w:r>
      <w:r>
        <w:rPr>
          <w:rFonts w:ascii="华文楷体" w:eastAsia="华文楷体" w:hAnsi="华文楷体" w:hint="eastAsia"/>
          <w:sz w:val="28"/>
          <w:szCs w:val="28"/>
        </w:rPr>
        <w:t>的</w:t>
      </w:r>
      <w:r>
        <w:rPr>
          <w:rFonts w:ascii="华文楷体" w:eastAsia="华文楷体" w:hAnsi="华文楷体"/>
          <w:sz w:val="28"/>
          <w:szCs w:val="28"/>
        </w:rPr>
        <w:t>能力。</w:t>
      </w:r>
    </w:p>
    <w:p w:rsidR="0011113F" w:rsidRDefault="00815509" w:rsidP="0011113F">
      <w:pPr>
        <w:pStyle w:val="a5"/>
        <w:numPr>
          <w:ilvl w:val="0"/>
          <w:numId w:val="1"/>
        </w:numPr>
        <w:ind w:firstLineChars="0"/>
        <w:rPr>
          <w:rFonts w:ascii="华文行楷" w:eastAsia="华文行楷"/>
          <w:sz w:val="36"/>
          <w:szCs w:val="36"/>
        </w:rPr>
      </w:pPr>
      <w:r>
        <w:rPr>
          <w:rFonts w:ascii="华文行楷" w:eastAsia="华文行楷"/>
          <w:sz w:val="36"/>
          <w:szCs w:val="36"/>
        </w:rPr>
        <w:t>实验内容</w:t>
      </w:r>
    </w:p>
    <w:p w:rsidR="0011113F" w:rsidRDefault="0011113F" w:rsidP="0011113F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11113F">
        <w:rPr>
          <w:rFonts w:ascii="华文楷体" w:eastAsia="华文楷体" w:hAnsi="华文楷体" w:hint="eastAsia"/>
          <w:sz w:val="28"/>
          <w:szCs w:val="28"/>
        </w:rPr>
        <w:t>概述</w:t>
      </w:r>
    </w:p>
    <w:p w:rsidR="00363EB4" w:rsidRDefault="00363EB4" w:rsidP="00363EB4">
      <w:pPr>
        <w:pStyle w:val="a5"/>
        <w:ind w:left="1080" w:firstLineChars="15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本实验基于自主选择</w:t>
      </w:r>
      <w:r>
        <w:rPr>
          <w:rFonts w:ascii="华文楷体" w:eastAsia="华文楷体" w:hAnsi="华文楷体"/>
          <w:sz w:val="28"/>
          <w:szCs w:val="28"/>
        </w:rPr>
        <w:t>C语言</w:t>
      </w:r>
      <w:r>
        <w:rPr>
          <w:rFonts w:ascii="华文楷体" w:eastAsia="华文楷体" w:hAnsi="华文楷体" w:hint="eastAsia"/>
          <w:sz w:val="28"/>
          <w:szCs w:val="28"/>
        </w:rPr>
        <w:t>部分</w:t>
      </w:r>
      <w:r>
        <w:rPr>
          <w:rFonts w:ascii="华文楷体" w:eastAsia="华文楷体" w:hAnsi="华文楷体"/>
          <w:sz w:val="28"/>
          <w:szCs w:val="28"/>
        </w:rPr>
        <w:t>基本语法所组成的Mini-C语言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设计了一个词法分析器，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实验</w:t>
      </w:r>
      <w:r>
        <w:rPr>
          <w:rFonts w:ascii="华文楷体" w:eastAsia="华文楷体" w:hAnsi="华文楷体"/>
          <w:sz w:val="28"/>
          <w:szCs w:val="28"/>
        </w:rPr>
        <w:t>全</w:t>
      </w:r>
      <w:proofErr w:type="gramEnd"/>
      <w:r>
        <w:rPr>
          <w:rFonts w:ascii="华文楷体" w:eastAsia="华文楷体" w:hAnsi="华文楷体"/>
          <w:sz w:val="28"/>
          <w:szCs w:val="28"/>
        </w:rPr>
        <w:t>过程主要包括</w:t>
      </w:r>
      <w:r>
        <w:rPr>
          <w:rFonts w:ascii="华文楷体" w:eastAsia="华文楷体" w:hAnsi="华文楷体" w:hint="eastAsia"/>
          <w:sz w:val="28"/>
          <w:szCs w:val="28"/>
        </w:rPr>
        <w:t>以下</w:t>
      </w:r>
      <w:r>
        <w:rPr>
          <w:rFonts w:ascii="华文楷体" w:eastAsia="华文楷体" w:hAnsi="华文楷体"/>
          <w:sz w:val="28"/>
          <w:szCs w:val="28"/>
        </w:rPr>
        <w:t>内容：</w:t>
      </w:r>
    </w:p>
    <w:p w:rsidR="00363EB4" w:rsidRDefault="00363EB4" w:rsidP="00363EB4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Lex输入文件的解析</w:t>
      </w:r>
    </w:p>
    <w:p w:rsidR="00363EB4" w:rsidRDefault="00363EB4" w:rsidP="00363EB4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正则表达式</w:t>
      </w:r>
      <w:r>
        <w:rPr>
          <w:rFonts w:ascii="华文楷体" w:eastAsia="华文楷体" w:hAnsi="华文楷体"/>
          <w:sz w:val="28"/>
          <w:szCs w:val="28"/>
        </w:rPr>
        <w:t>的解析</w:t>
      </w:r>
    </w:p>
    <w:p w:rsidR="00363EB4" w:rsidRDefault="00363EB4" w:rsidP="00363EB4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正则表达式</w:t>
      </w:r>
      <w:r>
        <w:rPr>
          <w:rFonts w:ascii="华文楷体" w:eastAsia="华文楷体" w:hAnsi="华文楷体"/>
          <w:sz w:val="28"/>
          <w:szCs w:val="28"/>
        </w:rPr>
        <w:t>到NFA转换算法的实现</w:t>
      </w:r>
    </w:p>
    <w:p w:rsidR="00363EB4" w:rsidRDefault="00363EB4" w:rsidP="00363EB4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多个</w:t>
      </w:r>
      <w:r>
        <w:rPr>
          <w:rFonts w:ascii="华文楷体" w:eastAsia="华文楷体" w:hAnsi="华文楷体"/>
          <w:sz w:val="28"/>
          <w:szCs w:val="28"/>
        </w:rPr>
        <w:t>NFA</w:t>
      </w:r>
      <w:r>
        <w:rPr>
          <w:rFonts w:ascii="华文楷体" w:eastAsia="华文楷体" w:hAnsi="华文楷体" w:hint="eastAsia"/>
          <w:sz w:val="28"/>
          <w:szCs w:val="28"/>
        </w:rPr>
        <w:t>的</w:t>
      </w:r>
      <w:r>
        <w:rPr>
          <w:rFonts w:ascii="华文楷体" w:eastAsia="华文楷体" w:hAnsi="华文楷体"/>
          <w:sz w:val="28"/>
          <w:szCs w:val="28"/>
        </w:rPr>
        <w:t>合并</w:t>
      </w:r>
    </w:p>
    <w:p w:rsidR="00FC5017" w:rsidRDefault="00FC5017" w:rsidP="00363EB4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NFA到</w:t>
      </w:r>
      <w:r>
        <w:rPr>
          <w:rFonts w:ascii="华文楷体" w:eastAsia="华文楷体" w:hAnsi="华文楷体"/>
          <w:sz w:val="28"/>
          <w:szCs w:val="28"/>
        </w:rPr>
        <w:t>DFA转换算法的实现</w:t>
      </w:r>
    </w:p>
    <w:p w:rsidR="00363EB4" w:rsidRDefault="00FC5017" w:rsidP="00363EB4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D</w:t>
      </w:r>
      <w:r w:rsidR="00363EB4">
        <w:rPr>
          <w:rFonts w:ascii="华文楷体" w:eastAsia="华文楷体" w:hAnsi="华文楷体" w:hint="eastAsia"/>
          <w:sz w:val="28"/>
          <w:szCs w:val="28"/>
        </w:rPr>
        <w:t>FA的</w:t>
      </w:r>
      <w:r w:rsidR="00363EB4">
        <w:rPr>
          <w:rFonts w:ascii="华文楷体" w:eastAsia="华文楷体" w:hAnsi="华文楷体"/>
          <w:sz w:val="28"/>
          <w:szCs w:val="28"/>
        </w:rPr>
        <w:t>最小化算法实现</w:t>
      </w:r>
    </w:p>
    <w:p w:rsidR="00363EB4" w:rsidRDefault="00363EB4" w:rsidP="00363EB4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返回状态</w:t>
      </w:r>
      <w:r>
        <w:rPr>
          <w:rFonts w:ascii="华文楷体" w:eastAsia="华文楷体" w:hAnsi="华文楷体"/>
          <w:sz w:val="28"/>
          <w:szCs w:val="28"/>
        </w:rPr>
        <w:t>与</w:t>
      </w:r>
      <w:r>
        <w:rPr>
          <w:rFonts w:ascii="华文楷体" w:eastAsia="华文楷体" w:hAnsi="华文楷体" w:hint="eastAsia"/>
          <w:sz w:val="28"/>
          <w:szCs w:val="28"/>
        </w:rPr>
        <w:t>返回</w:t>
      </w:r>
      <w:r>
        <w:rPr>
          <w:rFonts w:ascii="华文楷体" w:eastAsia="华文楷体" w:hAnsi="华文楷体"/>
          <w:sz w:val="28"/>
          <w:szCs w:val="28"/>
        </w:rPr>
        <w:t>内容的对应</w:t>
      </w:r>
    </w:p>
    <w:p w:rsidR="00363EB4" w:rsidRPr="00363EB4" w:rsidRDefault="00363EB4" w:rsidP="00363EB4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Lex的</w:t>
      </w:r>
      <w:r>
        <w:rPr>
          <w:rFonts w:ascii="华文楷体" w:eastAsia="华文楷体" w:hAnsi="华文楷体"/>
          <w:sz w:val="28"/>
          <w:szCs w:val="28"/>
        </w:rPr>
        <w:t>应用</w:t>
      </w:r>
      <w:bookmarkStart w:id="0" w:name="_GoBack"/>
      <w:bookmarkEnd w:id="0"/>
    </w:p>
    <w:p w:rsidR="0011113F" w:rsidRPr="0011113F" w:rsidRDefault="0011113F" w:rsidP="0011113F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Mini</w:t>
      </w:r>
      <w:r>
        <w:rPr>
          <w:rFonts w:ascii="华文楷体" w:eastAsia="华文楷体" w:hAnsi="华文楷体"/>
          <w:sz w:val="28"/>
          <w:szCs w:val="28"/>
        </w:rPr>
        <w:t>-C</w:t>
      </w:r>
      <w:r>
        <w:rPr>
          <w:rFonts w:ascii="华文楷体" w:eastAsia="华文楷体" w:hAnsi="华文楷体" w:hint="eastAsia"/>
          <w:sz w:val="28"/>
          <w:szCs w:val="28"/>
        </w:rPr>
        <w:t>语言</w:t>
      </w:r>
      <w:r>
        <w:rPr>
          <w:rFonts w:ascii="华文楷体" w:eastAsia="华文楷体" w:hAnsi="华文楷体"/>
          <w:sz w:val="28"/>
          <w:szCs w:val="28"/>
        </w:rPr>
        <w:t>的基本词法和语法</w:t>
      </w:r>
    </w:p>
    <w:p w:rsidR="00815509" w:rsidRDefault="00815509" w:rsidP="00815509">
      <w:pPr>
        <w:pStyle w:val="a5"/>
        <w:numPr>
          <w:ilvl w:val="0"/>
          <w:numId w:val="1"/>
        </w:numPr>
        <w:ind w:firstLineChars="0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实验中部分类定义</w:t>
      </w:r>
    </w:p>
    <w:p w:rsidR="00815509" w:rsidRDefault="00EF7975" w:rsidP="00815509">
      <w:pPr>
        <w:pStyle w:val="a5"/>
        <w:numPr>
          <w:ilvl w:val="0"/>
          <w:numId w:val="1"/>
        </w:numPr>
        <w:ind w:firstLineChars="0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实验主要思路以及部分</w:t>
      </w:r>
      <w:r w:rsidR="00363EB4">
        <w:rPr>
          <w:rFonts w:ascii="华文行楷" w:eastAsia="华文行楷" w:hint="eastAsia"/>
          <w:sz w:val="36"/>
          <w:szCs w:val="36"/>
        </w:rPr>
        <w:t>算法</w:t>
      </w:r>
      <w:r w:rsidR="00363EB4">
        <w:rPr>
          <w:rFonts w:ascii="华文行楷" w:eastAsia="华文行楷"/>
          <w:sz w:val="36"/>
          <w:szCs w:val="36"/>
        </w:rPr>
        <w:t>描述</w:t>
      </w:r>
    </w:p>
    <w:p w:rsidR="00EF7975" w:rsidRDefault="00EF7975" w:rsidP="00815509">
      <w:pPr>
        <w:pStyle w:val="a5"/>
        <w:numPr>
          <w:ilvl w:val="0"/>
          <w:numId w:val="1"/>
        </w:numPr>
        <w:ind w:firstLineChars="0"/>
        <w:rPr>
          <w:rFonts w:ascii="华文行楷" w:eastAsia="华文行楷"/>
          <w:sz w:val="36"/>
          <w:szCs w:val="36"/>
        </w:rPr>
      </w:pPr>
      <w:r>
        <w:rPr>
          <w:rFonts w:ascii="华文行楷" w:eastAsia="华文行楷"/>
          <w:sz w:val="36"/>
          <w:szCs w:val="36"/>
        </w:rPr>
        <w:lastRenderedPageBreak/>
        <w:t>实验中出现的问题</w:t>
      </w:r>
    </w:p>
    <w:p w:rsidR="00EF7975" w:rsidRDefault="00EF7975" w:rsidP="00815509">
      <w:pPr>
        <w:pStyle w:val="a5"/>
        <w:numPr>
          <w:ilvl w:val="0"/>
          <w:numId w:val="1"/>
        </w:numPr>
        <w:ind w:firstLineChars="0"/>
        <w:rPr>
          <w:rFonts w:ascii="华文行楷" w:eastAsia="华文行楷"/>
          <w:sz w:val="36"/>
          <w:szCs w:val="36"/>
        </w:rPr>
      </w:pPr>
      <w:r>
        <w:rPr>
          <w:rFonts w:ascii="华文行楷" w:eastAsia="华文行楷"/>
          <w:sz w:val="36"/>
          <w:szCs w:val="36"/>
        </w:rPr>
        <w:t>实验</w:t>
      </w:r>
      <w:r w:rsidR="0011113F">
        <w:rPr>
          <w:rFonts w:ascii="华文行楷" w:eastAsia="华文行楷" w:hint="eastAsia"/>
          <w:sz w:val="36"/>
          <w:szCs w:val="36"/>
        </w:rPr>
        <w:t>结论</w:t>
      </w:r>
    </w:p>
    <w:p w:rsidR="0011113F" w:rsidRPr="0011113F" w:rsidRDefault="0011113F" w:rsidP="0011113F">
      <w:pPr>
        <w:pStyle w:val="a5"/>
        <w:ind w:left="720" w:firstLine="5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本次</w:t>
      </w:r>
      <w:r>
        <w:rPr>
          <w:rFonts w:ascii="华文楷体" w:eastAsia="华文楷体" w:hAnsi="华文楷体"/>
          <w:sz w:val="28"/>
          <w:szCs w:val="28"/>
        </w:rPr>
        <w:t>实验通过</w:t>
      </w:r>
      <w:r>
        <w:rPr>
          <w:rFonts w:ascii="华文楷体" w:eastAsia="华文楷体" w:hAnsi="华文楷体" w:hint="eastAsia"/>
          <w:sz w:val="28"/>
          <w:szCs w:val="28"/>
        </w:rPr>
        <w:t>对编译器</w:t>
      </w:r>
      <w:r>
        <w:rPr>
          <w:rFonts w:ascii="华文楷体" w:eastAsia="华文楷体" w:hAnsi="华文楷体"/>
          <w:sz w:val="28"/>
          <w:szCs w:val="28"/>
        </w:rPr>
        <w:t>的重要组成部分——词法分析器</w:t>
      </w:r>
      <w:r>
        <w:rPr>
          <w:rFonts w:ascii="华文楷体" w:eastAsia="华文楷体" w:hAnsi="华文楷体" w:hint="eastAsia"/>
          <w:sz w:val="28"/>
          <w:szCs w:val="28"/>
        </w:rPr>
        <w:t>的设计</w:t>
      </w:r>
      <w:r>
        <w:rPr>
          <w:rFonts w:ascii="华文楷体" w:eastAsia="华文楷体" w:hAnsi="华文楷体"/>
          <w:sz w:val="28"/>
          <w:szCs w:val="28"/>
        </w:rPr>
        <w:t>与构造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增强了自己对编译过程的第一步——</w:t>
      </w:r>
      <w:r>
        <w:rPr>
          <w:rFonts w:ascii="华文楷体" w:eastAsia="华文楷体" w:hAnsi="华文楷体" w:hint="eastAsia"/>
          <w:sz w:val="28"/>
          <w:szCs w:val="28"/>
        </w:rPr>
        <w:t>词法</w:t>
      </w:r>
      <w:r>
        <w:rPr>
          <w:rFonts w:ascii="华文楷体" w:eastAsia="华文楷体" w:hAnsi="华文楷体"/>
          <w:sz w:val="28"/>
          <w:szCs w:val="28"/>
        </w:rPr>
        <w:t>分析</w:t>
      </w:r>
      <w:r>
        <w:rPr>
          <w:rFonts w:ascii="华文楷体" w:eastAsia="华文楷体" w:hAnsi="华文楷体" w:hint="eastAsia"/>
          <w:sz w:val="28"/>
          <w:szCs w:val="28"/>
        </w:rPr>
        <w:t>的</w:t>
      </w:r>
      <w:r>
        <w:rPr>
          <w:rFonts w:ascii="华文楷体" w:eastAsia="华文楷体" w:hAnsi="华文楷体"/>
          <w:sz w:val="28"/>
          <w:szCs w:val="28"/>
        </w:rPr>
        <w:t>基本机制的理解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同时提高了动手实践的能力，为以后进一步研究具体程序设计语言的内部机制奠定了基础。</w:t>
      </w:r>
    </w:p>
    <w:p w:rsidR="00815509" w:rsidRPr="00815509" w:rsidRDefault="00815509" w:rsidP="00815509">
      <w:pPr>
        <w:rPr>
          <w:rFonts w:ascii="华文行楷" w:eastAsia="华文行楷"/>
          <w:sz w:val="36"/>
          <w:szCs w:val="36"/>
        </w:rPr>
      </w:pPr>
    </w:p>
    <w:p w:rsidR="00815509" w:rsidRPr="00815509" w:rsidRDefault="00815509" w:rsidP="00815509">
      <w:pPr>
        <w:rPr>
          <w:rFonts w:ascii="华文行楷" w:eastAsia="华文行楷"/>
          <w:sz w:val="36"/>
          <w:szCs w:val="36"/>
        </w:rPr>
      </w:pPr>
    </w:p>
    <w:sectPr w:rsidR="00815509" w:rsidRPr="0081550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E47" w:rsidRDefault="00781E47" w:rsidP="00815509">
      <w:r>
        <w:separator/>
      </w:r>
    </w:p>
  </w:endnote>
  <w:endnote w:type="continuationSeparator" w:id="0">
    <w:p w:rsidR="00781E47" w:rsidRDefault="00781E47" w:rsidP="0081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E47" w:rsidRDefault="00781E47" w:rsidP="00815509">
      <w:r>
        <w:separator/>
      </w:r>
    </w:p>
  </w:footnote>
  <w:footnote w:type="continuationSeparator" w:id="0">
    <w:p w:rsidR="00781E47" w:rsidRDefault="00781E47" w:rsidP="008155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509" w:rsidRDefault="00815509" w:rsidP="00815509">
    <w:pPr>
      <w:pStyle w:val="a3"/>
      <w:rPr>
        <w:rFonts w:hint="eastAsia"/>
      </w:rPr>
    </w:pPr>
    <w:r>
      <w:t>《编译原理》课程设计实验报告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D61A1"/>
    <w:multiLevelType w:val="hybridMultilevel"/>
    <w:tmpl w:val="40D8F6AA"/>
    <w:lvl w:ilvl="0" w:tplc="9AD43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42D2F3C"/>
    <w:multiLevelType w:val="hybridMultilevel"/>
    <w:tmpl w:val="7EC604E4"/>
    <w:lvl w:ilvl="0" w:tplc="5F76AE18">
      <w:start w:val="1"/>
      <w:numFmt w:val="decimal"/>
      <w:lvlText w:val="（%1）"/>
      <w:lvlJc w:val="left"/>
      <w:pPr>
        <w:ind w:left="25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2" w15:restartNumberingAfterBreak="0">
    <w:nsid w:val="5B29722F"/>
    <w:multiLevelType w:val="hybridMultilevel"/>
    <w:tmpl w:val="20E68EF6"/>
    <w:lvl w:ilvl="0" w:tplc="53A8AC3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5F4DE4"/>
    <w:multiLevelType w:val="hybridMultilevel"/>
    <w:tmpl w:val="A3824858"/>
    <w:lvl w:ilvl="0" w:tplc="91329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CE"/>
    <w:rsid w:val="000064C2"/>
    <w:rsid w:val="00023C4C"/>
    <w:rsid w:val="000660B0"/>
    <w:rsid w:val="00067D69"/>
    <w:rsid w:val="00071B27"/>
    <w:rsid w:val="000816E9"/>
    <w:rsid w:val="00092E27"/>
    <w:rsid w:val="000A6503"/>
    <w:rsid w:val="000A68F3"/>
    <w:rsid w:val="000B73B6"/>
    <w:rsid w:val="000B78E9"/>
    <w:rsid w:val="000C1050"/>
    <w:rsid w:val="000C1EAE"/>
    <w:rsid w:val="000C7519"/>
    <w:rsid w:val="000C77C4"/>
    <w:rsid w:val="0011113F"/>
    <w:rsid w:val="00115610"/>
    <w:rsid w:val="001311C7"/>
    <w:rsid w:val="001374F4"/>
    <w:rsid w:val="00141564"/>
    <w:rsid w:val="00160EA2"/>
    <w:rsid w:val="00172F3D"/>
    <w:rsid w:val="00196CCE"/>
    <w:rsid w:val="001B2047"/>
    <w:rsid w:val="001C6066"/>
    <w:rsid w:val="001D060C"/>
    <w:rsid w:val="0021172C"/>
    <w:rsid w:val="00243A6D"/>
    <w:rsid w:val="0025065E"/>
    <w:rsid w:val="00265242"/>
    <w:rsid w:val="00290EDE"/>
    <w:rsid w:val="002A6307"/>
    <w:rsid w:val="002D7A72"/>
    <w:rsid w:val="00305A4C"/>
    <w:rsid w:val="00355140"/>
    <w:rsid w:val="00363EB4"/>
    <w:rsid w:val="003A6ACC"/>
    <w:rsid w:val="003B4C24"/>
    <w:rsid w:val="003B6CE9"/>
    <w:rsid w:val="003D33E1"/>
    <w:rsid w:val="003E364A"/>
    <w:rsid w:val="0040249F"/>
    <w:rsid w:val="004170D6"/>
    <w:rsid w:val="00417B39"/>
    <w:rsid w:val="00433FFA"/>
    <w:rsid w:val="004448C1"/>
    <w:rsid w:val="00450DE8"/>
    <w:rsid w:val="004847BD"/>
    <w:rsid w:val="004E02CF"/>
    <w:rsid w:val="0052399B"/>
    <w:rsid w:val="00542AF5"/>
    <w:rsid w:val="00551EBF"/>
    <w:rsid w:val="00562ABF"/>
    <w:rsid w:val="005A2F7F"/>
    <w:rsid w:val="005B053D"/>
    <w:rsid w:val="005C2B59"/>
    <w:rsid w:val="006508FD"/>
    <w:rsid w:val="006B2022"/>
    <w:rsid w:val="006B32D5"/>
    <w:rsid w:val="006D1665"/>
    <w:rsid w:val="006E6AF4"/>
    <w:rsid w:val="006F4B03"/>
    <w:rsid w:val="00703A2C"/>
    <w:rsid w:val="007310B9"/>
    <w:rsid w:val="00732F24"/>
    <w:rsid w:val="00742883"/>
    <w:rsid w:val="007429BD"/>
    <w:rsid w:val="0074414E"/>
    <w:rsid w:val="00750729"/>
    <w:rsid w:val="00751B16"/>
    <w:rsid w:val="00781E47"/>
    <w:rsid w:val="00790199"/>
    <w:rsid w:val="007969A6"/>
    <w:rsid w:val="00797F2D"/>
    <w:rsid w:val="007C2BD1"/>
    <w:rsid w:val="007D40E8"/>
    <w:rsid w:val="007E4371"/>
    <w:rsid w:val="00815509"/>
    <w:rsid w:val="008207F1"/>
    <w:rsid w:val="008335EB"/>
    <w:rsid w:val="008335FF"/>
    <w:rsid w:val="008712B2"/>
    <w:rsid w:val="00913A23"/>
    <w:rsid w:val="00945897"/>
    <w:rsid w:val="00953E28"/>
    <w:rsid w:val="009849D7"/>
    <w:rsid w:val="009945DF"/>
    <w:rsid w:val="009B7EC5"/>
    <w:rsid w:val="009C04CE"/>
    <w:rsid w:val="009C117B"/>
    <w:rsid w:val="009C6245"/>
    <w:rsid w:val="009D1131"/>
    <w:rsid w:val="009F3D7E"/>
    <w:rsid w:val="009F6E1F"/>
    <w:rsid w:val="00A12502"/>
    <w:rsid w:val="00A46A66"/>
    <w:rsid w:val="00A912B1"/>
    <w:rsid w:val="00A91A88"/>
    <w:rsid w:val="00AA5DE8"/>
    <w:rsid w:val="00AB2DEA"/>
    <w:rsid w:val="00B244DC"/>
    <w:rsid w:val="00B37397"/>
    <w:rsid w:val="00B37CB2"/>
    <w:rsid w:val="00B4313E"/>
    <w:rsid w:val="00B60114"/>
    <w:rsid w:val="00B64D64"/>
    <w:rsid w:val="00B72950"/>
    <w:rsid w:val="00B85271"/>
    <w:rsid w:val="00BA1A5F"/>
    <w:rsid w:val="00BD3D1A"/>
    <w:rsid w:val="00BD4FA2"/>
    <w:rsid w:val="00BD60EC"/>
    <w:rsid w:val="00C14700"/>
    <w:rsid w:val="00C71F7D"/>
    <w:rsid w:val="00CC2259"/>
    <w:rsid w:val="00CE1BE8"/>
    <w:rsid w:val="00CF6416"/>
    <w:rsid w:val="00D22803"/>
    <w:rsid w:val="00D24157"/>
    <w:rsid w:val="00D33D5B"/>
    <w:rsid w:val="00D4110C"/>
    <w:rsid w:val="00D46FE8"/>
    <w:rsid w:val="00D50052"/>
    <w:rsid w:val="00D7681B"/>
    <w:rsid w:val="00DA3E57"/>
    <w:rsid w:val="00DA687E"/>
    <w:rsid w:val="00DC0B4D"/>
    <w:rsid w:val="00DC7875"/>
    <w:rsid w:val="00DF4C6C"/>
    <w:rsid w:val="00E275DB"/>
    <w:rsid w:val="00E61116"/>
    <w:rsid w:val="00E636C3"/>
    <w:rsid w:val="00E65C07"/>
    <w:rsid w:val="00E677EB"/>
    <w:rsid w:val="00E726E7"/>
    <w:rsid w:val="00E75F42"/>
    <w:rsid w:val="00ED1CBB"/>
    <w:rsid w:val="00EE1E77"/>
    <w:rsid w:val="00EF7975"/>
    <w:rsid w:val="00F156DE"/>
    <w:rsid w:val="00F611D4"/>
    <w:rsid w:val="00FC5017"/>
    <w:rsid w:val="00FE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FE4481-4BDF-42B2-B3DC-6A8FB32B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5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509"/>
    <w:rPr>
      <w:sz w:val="18"/>
      <w:szCs w:val="18"/>
    </w:rPr>
  </w:style>
  <w:style w:type="paragraph" w:styleId="a5">
    <w:name w:val="List Paragraph"/>
    <w:basedOn w:val="a"/>
    <w:uiPriority w:val="34"/>
    <w:qFormat/>
    <w:rsid w:val="008155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76</Words>
  <Characters>437</Characters>
  <Application>Microsoft Office Word</Application>
  <DocSecurity>0</DocSecurity>
  <Lines>3</Lines>
  <Paragraphs>1</Paragraphs>
  <ScaleCrop>false</ScaleCrop>
  <Company> 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2015-10-21T11:04:00Z</dcterms:created>
  <dcterms:modified xsi:type="dcterms:W3CDTF">2015-10-21T11:28:00Z</dcterms:modified>
</cp:coreProperties>
</file>