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1C" w:rsidRDefault="00BC181C" w:rsidP="00BC18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:rsidR="00BC181C" w:rsidRDefault="00BC181C" w:rsidP="00BC18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CLOUD DEPLOYMENT</w:t>
      </w:r>
    </w:p>
    <w:tbl>
      <w:tblPr>
        <w:tblStyle w:val="TableGrid"/>
        <w:tblW w:w="0" w:type="auto"/>
        <w:jc w:val="center"/>
        <w:tblLook w:val="04A0"/>
      </w:tblPr>
      <w:tblGrid>
        <w:gridCol w:w="2547"/>
        <w:gridCol w:w="6469"/>
      </w:tblGrid>
      <w:tr w:rsidR="00BC181C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BC181C" w:rsidRPr="00C07C20" w:rsidRDefault="00BC181C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:rsidR="00BC181C" w:rsidRPr="00C07C20" w:rsidRDefault="005C5E8D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R.MUSICA</w:t>
            </w:r>
          </w:p>
        </w:tc>
      </w:tr>
      <w:tr w:rsidR="00BC181C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BC181C" w:rsidRPr="00C07C20" w:rsidRDefault="00BC181C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:rsidR="00BC181C" w:rsidRPr="00C07C20" w:rsidRDefault="005C5E8D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E8D">
              <w:rPr>
                <w:rFonts w:ascii="Times New Roman" w:hAnsi="Times New Roman" w:cs="Times New Roman"/>
                <w:sz w:val="28"/>
                <w:szCs w:val="28"/>
              </w:rPr>
              <w:t>76860632B2D43EFBE814FEC16F13E5E4</w:t>
            </w:r>
          </w:p>
        </w:tc>
      </w:tr>
      <w:tr w:rsidR="00BC181C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BC181C" w:rsidRPr="00C07C20" w:rsidRDefault="00BC181C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:rsidR="00BC181C" w:rsidRPr="00C07C20" w:rsidRDefault="005C5E8D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E8D">
              <w:rPr>
                <w:rFonts w:ascii="Arial" w:hAnsi="Arial" w:cs="Arial"/>
                <w:sz w:val="28"/>
                <w:szCs w:val="28"/>
              </w:rPr>
              <w:t>How To Add Google Analytics To A Website</w:t>
            </w:r>
          </w:p>
        </w:tc>
      </w:tr>
    </w:tbl>
    <w:p w:rsidR="00BC181C" w:rsidRDefault="00BC181C" w:rsidP="00BC181C">
      <w:pPr>
        <w:rPr>
          <w:rFonts w:ascii="Times New Roman" w:hAnsi="Times New Roman" w:cs="Times New Roman"/>
          <w:sz w:val="32"/>
          <w:szCs w:val="32"/>
        </w:rPr>
      </w:pP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>1. Create a Google Analytics Account: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 xml:space="preserve">   - If you don't have one, sign up for a Google Analytics account on the Google Analytics website.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>2. Set Up a Property: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 xml:space="preserve">   - Within your Google Analytics account, create a new property to track data for your website.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>3. Get the Tracking Code: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 xml:space="preserve">   - Google Analytics will provide you with a tracking code snippet (JavaScript) for your website. This code is unique to your property and should be included in the HTML of your website's pages.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>4. Implement the Tracking Code: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 xml:space="preserve">   - Insert the tracking code into the HTML of your web pages. This code will collect data on user interactions and send it to Google Analytics.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>5. Configure Goals and Events: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 xml:space="preserve">   - Define specific goals and events within Google Analytics to track important user interactions, such as form submissions or specific page views.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>6. Enable Enhanced Ecommerce (if applicable):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 xml:space="preserve">   - If you have an e-commerce website, consider setting up Enhanced Ecommerce tracking to monitor product sales and shopping behavior.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>7. Use Google Tag Manager (optional):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 xml:space="preserve">   - For more advanced tracking and tag management, you can use Google Tag Manager, a separate tool that works alongside Google Analytics.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>8. Cloud Hosting: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 xml:space="preserve">   - Ensure that your website is hosted on a cloud platform like Google Cloud, AWS, or others. This allows for scalability and efficient data collection.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>9. Monitor and Analyze Data: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 xml:space="preserve">   - Once your tracking code is implemented, monitor the data in your Google Analytics account to gain insights into user behavior, traffic sources, and other relevant metrics.</w:t>
      </w: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5E8D" w:rsidRPr="005C5E8D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>10. Regularly Maintain and Optimize:</w:t>
      </w:r>
    </w:p>
    <w:p w:rsidR="00BC181C" w:rsidRPr="00BC181C" w:rsidRDefault="005C5E8D" w:rsidP="005C5E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5E8D">
        <w:rPr>
          <w:rFonts w:ascii="Times New Roman" w:hAnsi="Times New Roman" w:cs="Times New Roman"/>
          <w:sz w:val="28"/>
          <w:szCs w:val="28"/>
        </w:rPr>
        <w:t xml:space="preserve">    - Continuously review and optimize your Google Analytics setup to ensure it accurately tracks the data you need for your website.</w:t>
      </w:r>
    </w:p>
    <w:sectPr w:rsidR="00BC181C" w:rsidRPr="00BC181C" w:rsidSect="0072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4283"/>
    <w:multiLevelType w:val="hybridMultilevel"/>
    <w:tmpl w:val="9B989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BC181C"/>
    <w:rsid w:val="002A0F2B"/>
    <w:rsid w:val="005C5E8D"/>
    <w:rsid w:val="0072306E"/>
    <w:rsid w:val="00BC1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ELCOT</cp:lastModifiedBy>
  <cp:revision>3</cp:revision>
  <dcterms:created xsi:type="dcterms:W3CDTF">2023-11-03T13:45:00Z</dcterms:created>
  <dcterms:modified xsi:type="dcterms:W3CDTF">2023-11-03T14:44:00Z</dcterms:modified>
</cp:coreProperties>
</file>