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BA" w:rsidRDefault="003555BA" w:rsidP="008F3B0E">
      <w:pPr>
        <w:spacing w:beforeLines="50" w:before="156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软件工程</w:t>
      </w:r>
      <w:r w:rsidR="00876526">
        <w:rPr>
          <w:rFonts w:ascii="宋体" w:hAnsi="宋体" w:hint="eastAsia"/>
          <w:b/>
          <w:bCs/>
          <w:sz w:val="44"/>
        </w:rPr>
        <w:t>模拟</w:t>
      </w:r>
      <w:r>
        <w:rPr>
          <w:rFonts w:ascii="宋体" w:hAnsi="宋体" w:hint="eastAsia"/>
          <w:b/>
          <w:bCs/>
          <w:sz w:val="44"/>
        </w:rPr>
        <w:t>试卷20</w:t>
      </w:r>
      <w:r w:rsidR="007E2D61">
        <w:rPr>
          <w:rFonts w:ascii="宋体" w:hAnsi="宋体" w:hint="eastAsia"/>
          <w:b/>
          <w:bCs/>
          <w:sz w:val="44"/>
        </w:rPr>
        <w:t>1</w:t>
      </w:r>
      <w:r w:rsidR="004551DA">
        <w:rPr>
          <w:rFonts w:ascii="宋体" w:hAnsi="宋体" w:hint="eastAsia"/>
          <w:b/>
          <w:bCs/>
          <w:sz w:val="44"/>
        </w:rPr>
        <w:t>9</w:t>
      </w:r>
      <w:r>
        <w:rPr>
          <w:rFonts w:ascii="宋体" w:hAnsi="宋体" w:hint="eastAsia"/>
          <w:b/>
          <w:bCs/>
          <w:sz w:val="44"/>
        </w:rPr>
        <w:t>年</w:t>
      </w:r>
      <w:r w:rsidR="00CB7D05">
        <w:rPr>
          <w:rFonts w:ascii="宋体" w:hAnsi="宋体" w:hint="eastAsia"/>
          <w:b/>
          <w:bCs/>
          <w:sz w:val="44"/>
        </w:rPr>
        <w:t>下</w:t>
      </w:r>
      <w:r w:rsidR="005321A0">
        <w:rPr>
          <w:rFonts w:ascii="宋体" w:hAnsi="宋体" w:hint="eastAsia"/>
          <w:b/>
          <w:bCs/>
          <w:sz w:val="44"/>
        </w:rPr>
        <w:t>（A）</w:t>
      </w:r>
    </w:p>
    <w:p w:rsidR="00474FED" w:rsidRPr="00474FED" w:rsidRDefault="00CE4B65" w:rsidP="00474FED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备注</w:t>
      </w:r>
      <w:r w:rsidR="002D75AB">
        <w:rPr>
          <w:rFonts w:hint="eastAsia"/>
          <w:b/>
          <w:bCs/>
          <w:color w:val="000000"/>
          <w:sz w:val="28"/>
          <w:szCs w:val="28"/>
        </w:rPr>
        <w:t>1</w:t>
      </w:r>
      <w:r w:rsidR="003555BA" w:rsidRPr="00474FED">
        <w:rPr>
          <w:rFonts w:hint="eastAsia"/>
          <w:b/>
          <w:bCs/>
          <w:color w:val="000000"/>
          <w:sz w:val="28"/>
          <w:szCs w:val="28"/>
        </w:rPr>
        <w:t>：请使用中文回答问题</w:t>
      </w:r>
      <w:r w:rsidR="00474FED" w:rsidRPr="00474FED">
        <w:rPr>
          <w:rFonts w:hint="eastAsia"/>
          <w:b/>
          <w:bCs/>
          <w:color w:val="000000"/>
          <w:sz w:val="28"/>
          <w:szCs w:val="28"/>
        </w:rPr>
        <w:t>。</w:t>
      </w:r>
    </w:p>
    <w:p w:rsidR="00474FED" w:rsidRPr="00D96FCC" w:rsidRDefault="00CE4B65" w:rsidP="008F3B0E">
      <w:pPr>
        <w:spacing w:afterLines="50" w:after="156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2</w:t>
      </w:r>
      <w:r w:rsidR="002D75AB">
        <w:rPr>
          <w:rFonts w:hint="eastAsia"/>
          <w:b/>
          <w:sz w:val="28"/>
          <w:szCs w:val="28"/>
        </w:rPr>
        <w:t>：</w:t>
      </w:r>
      <w:r w:rsidR="00474FED">
        <w:rPr>
          <w:rFonts w:hint="eastAsia"/>
          <w:b/>
          <w:sz w:val="28"/>
          <w:szCs w:val="28"/>
        </w:rPr>
        <w:t>所有题目都要写到试卷的</w:t>
      </w:r>
      <w:r w:rsidR="00474FED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（例如：</w:t>
      </w:r>
      <w:r w:rsidR="00C50D9B">
        <w:rPr>
          <w:rFonts w:hint="eastAsia"/>
          <w:b/>
          <w:color w:val="FF0000"/>
          <w:sz w:val="28"/>
          <w:szCs w:val="28"/>
          <w:u w:val="single"/>
        </w:rPr>
        <w:t>试卷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上）</w:t>
      </w:r>
      <w:r w:rsidR="00474FED" w:rsidRPr="00650FAE">
        <w:rPr>
          <w:rFonts w:hint="eastAsia"/>
          <w:b/>
          <w:sz w:val="28"/>
          <w:szCs w:val="28"/>
        </w:rPr>
        <w:t>，以免流水阅卷时有遗漏</w:t>
      </w: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解释下列名词的含义（每个小题</w:t>
      </w:r>
      <w:r w:rsidR="00F45DBA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9E78C7" w:rsidRDefault="009E78C7">
      <w:pPr>
        <w:rPr>
          <w:b/>
          <w:bCs/>
        </w:rPr>
      </w:pPr>
      <w:r>
        <w:rPr>
          <w:rFonts w:hint="eastAsia"/>
          <w:b/>
          <w:bCs/>
        </w:rPr>
        <w:t>1</w:t>
      </w:r>
      <w:r w:rsidRPr="009E78C7">
        <w:rPr>
          <w:rFonts w:hint="eastAsia"/>
          <w:b/>
          <w:bCs/>
        </w:rPr>
        <w:t>．软件工程（</w:t>
      </w:r>
      <w:r w:rsidRPr="009E78C7">
        <w:rPr>
          <w:rFonts w:hint="eastAsia"/>
          <w:b/>
          <w:bCs/>
        </w:rPr>
        <w:t>Software Engineering</w:t>
      </w:r>
      <w:r w:rsidRPr="009E78C7"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．过程（</w:t>
      </w:r>
      <w:r>
        <w:rPr>
          <w:rFonts w:hint="eastAsia"/>
          <w:b/>
          <w:bCs/>
        </w:rPr>
        <w:t>Process</w:t>
      </w:r>
      <w:r>
        <w:rPr>
          <w:rFonts w:hint="eastAsia"/>
          <w:b/>
          <w:bCs/>
        </w:rPr>
        <w:t>）</w:t>
      </w:r>
    </w:p>
    <w:p w:rsidR="003555BA" w:rsidRDefault="009E78C7">
      <w:pPr>
        <w:rPr>
          <w:b/>
          <w:bCs/>
        </w:rPr>
      </w:pPr>
      <w:r>
        <w:rPr>
          <w:rFonts w:hint="eastAsia"/>
          <w:b/>
          <w:bCs/>
        </w:rPr>
        <w:t>3</w:t>
      </w:r>
      <w:r w:rsidR="003555BA">
        <w:rPr>
          <w:rFonts w:hint="eastAsia"/>
          <w:b/>
          <w:bCs/>
        </w:rPr>
        <w:t>．黑盒测试（</w:t>
      </w:r>
      <w:r w:rsidR="003555BA">
        <w:rPr>
          <w:rFonts w:hint="eastAsia"/>
          <w:b/>
          <w:bCs/>
        </w:rPr>
        <w:t xml:space="preserve"> Black-box Test</w:t>
      </w:r>
      <w:r w:rsidR="003555BA">
        <w:rPr>
          <w:rFonts w:hint="eastAsia"/>
          <w:b/>
          <w:bCs/>
        </w:rPr>
        <w:t>）</w:t>
      </w:r>
    </w:p>
    <w:p w:rsidR="003555BA" w:rsidRDefault="003555BA" w:rsidP="008F3B0E">
      <w:pPr>
        <w:spacing w:beforeLines="100" w:before="312" w:afterLines="50" w:after="156" w:line="0" w:lineRule="atLeast"/>
        <w:ind w:left="562" w:hangingChars="200" w:hanging="562"/>
        <w:outlineLvl w:val="0"/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判断（填写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×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或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√）（每个小题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b/>
          <w:bCs/>
        </w:rPr>
        <w:t xml:space="preserve">(    ) </w:t>
      </w:r>
      <w:r>
        <w:rPr>
          <w:rFonts w:hint="eastAsia"/>
          <w:b/>
          <w:bCs/>
        </w:rPr>
        <w:t>当软件系统的效率与可维护性产生抵触时，应强调效率。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开发软件时可随便选择一种语言进行开发。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抽象是面向对象的开发方法中独有的策略，在传统的开发方法中不需使用。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桩模块的编写比驱动模块更困难。</w:t>
      </w:r>
    </w:p>
    <w:p w:rsidR="003555BA" w:rsidRDefault="003555BA">
      <w:pPr>
        <w:rPr>
          <w:b/>
          <w:bCs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>
        <w:rPr>
          <w:rFonts w:hint="eastAsia"/>
          <w:b/>
          <w:bCs/>
          <w:sz w:val="28"/>
        </w:rPr>
        <w:t xml:space="preserve">. </w:t>
      </w:r>
      <w:r w:rsidR="005321A0">
        <w:rPr>
          <w:rFonts w:hint="eastAsia"/>
          <w:b/>
          <w:bCs/>
          <w:sz w:val="28"/>
        </w:rPr>
        <w:t>从供选择的答案中，选出正确的答案填入（　）内。（每个</w:t>
      </w:r>
      <w:r>
        <w:rPr>
          <w:rFonts w:hint="eastAsia"/>
          <w:b/>
          <w:bCs/>
          <w:sz w:val="28"/>
        </w:rPr>
        <w:t>题</w:t>
      </w:r>
      <w:r w:rsidR="005321A0">
        <w:rPr>
          <w:rFonts w:hint="eastAsia"/>
          <w:b/>
          <w:bCs/>
          <w:sz w:val="28"/>
        </w:rPr>
        <w:t>空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1. 下列选项不属于瀑布模型的优点的是（    ）。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A．可迫使开发人员采用规范的方法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B．严格的规定了每个阶段必须提交的文档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C．要求每个阶段交出的所有产品都必须经过质量保证小组的仔细验证</w:t>
      </w:r>
    </w:p>
    <w:p w:rsidR="003555BA" w:rsidRDefault="003555BA">
      <w:pPr>
        <w:ind w:firstLine="420"/>
        <w:rPr>
          <w:b/>
          <w:bCs/>
        </w:rPr>
      </w:pPr>
      <w:r>
        <w:rPr>
          <w:rFonts w:ascii="宋体" w:hAnsi="宋体" w:hint="eastAsia"/>
          <w:b/>
          <w:bCs/>
        </w:rPr>
        <w:t>D．支持后期的变动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．软件生命周期一般都被划分为若干个独立的阶段，其中占用精力和费用最多的阶段往往是（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）。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．运行和维护阶段</w:t>
      </w:r>
      <w:r>
        <w:rPr>
          <w:rFonts w:hint="eastAsia"/>
          <w:b/>
          <w:bCs/>
        </w:rPr>
        <w:t xml:space="preserve">      B. </w:t>
      </w:r>
      <w:r>
        <w:rPr>
          <w:rFonts w:hint="eastAsia"/>
          <w:b/>
          <w:bCs/>
        </w:rPr>
        <w:t>设计阶段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．代码实现阶段</w:t>
      </w:r>
      <w:r>
        <w:rPr>
          <w:rFonts w:hint="eastAsia"/>
          <w:b/>
          <w:bCs/>
        </w:rPr>
        <w:t xml:space="preserve">        D. </w:t>
      </w:r>
      <w:r>
        <w:rPr>
          <w:rFonts w:hint="eastAsia"/>
          <w:b/>
          <w:bCs/>
        </w:rPr>
        <w:t>测试阶段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rFonts w:hint="eastAsia"/>
          <w:b/>
          <w:bCs/>
        </w:rPr>
        <w:t>软件是计算机系统中与硬件相互依存的部分，它是包括（</w:t>
      </w:r>
      <w:r>
        <w:rPr>
          <w:b/>
          <w:bCs/>
        </w:rPr>
        <w:t>A</w:t>
      </w:r>
      <w:r>
        <w:rPr>
          <w:rFonts w:hint="eastAsia"/>
          <w:b/>
          <w:bCs/>
        </w:rPr>
        <w:t>）、（</w:t>
      </w:r>
      <w:r>
        <w:rPr>
          <w:b/>
          <w:bCs/>
        </w:rPr>
        <w:t>B</w:t>
      </w:r>
      <w:r>
        <w:rPr>
          <w:rFonts w:hint="eastAsia"/>
          <w:b/>
          <w:bCs/>
        </w:rPr>
        <w:t>）及（</w:t>
      </w:r>
      <w:r>
        <w:rPr>
          <w:b/>
          <w:bCs/>
        </w:rPr>
        <w:t>C</w:t>
      </w:r>
      <w:r>
        <w:rPr>
          <w:rFonts w:hint="eastAsia"/>
          <w:b/>
          <w:bCs/>
        </w:rPr>
        <w:t>）的完整集合。其中，（</w:t>
      </w:r>
      <w:r>
        <w:rPr>
          <w:b/>
          <w:bCs/>
        </w:rPr>
        <w:t>A</w:t>
      </w:r>
      <w:r>
        <w:rPr>
          <w:rFonts w:hint="eastAsia"/>
          <w:b/>
          <w:bCs/>
        </w:rPr>
        <w:t>）是按事先设计的功能和性能要求执行的指令序列，（</w:t>
      </w:r>
      <w:r>
        <w:rPr>
          <w:b/>
          <w:bCs/>
        </w:rPr>
        <w:t>B</w:t>
      </w:r>
      <w:r>
        <w:rPr>
          <w:rFonts w:hint="eastAsia"/>
          <w:b/>
          <w:bCs/>
        </w:rPr>
        <w:t>）是使程序能够正确操纵信息的数据结构，（</w:t>
      </w:r>
      <w:r>
        <w:rPr>
          <w:b/>
          <w:bCs/>
        </w:rPr>
        <w:t>C</w:t>
      </w:r>
      <w:r>
        <w:rPr>
          <w:rFonts w:hint="eastAsia"/>
          <w:b/>
          <w:bCs/>
        </w:rPr>
        <w:t>）是与程序开发、维护和使用有关的图文资料。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="315" w:firstLine="420"/>
        <w:rPr>
          <w:rFonts w:ascii="宋体" w:hAnsi="宋体"/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：</w:t>
      </w:r>
      <w:r>
        <w:rPr>
          <w:rFonts w:ascii="宋体" w:hAnsi="宋体" w:hint="eastAsia"/>
          <w:b/>
          <w:bCs/>
        </w:rPr>
        <w:t xml:space="preserve">① 软件    ② </w:t>
      </w:r>
      <w:r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 xml:space="preserve">     </w:t>
      </w:r>
      <w:r>
        <w:rPr>
          <w:rFonts w:ascii="宋体" w:hAnsi="宋体" w:hint="eastAsia"/>
          <w:b/>
          <w:bCs/>
        </w:rPr>
        <w:t xml:space="preserve">③ 代码     ④ 硬件 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Chars="150" w:left="315" w:firstLineChars="700" w:firstLine="1476"/>
        <w:rPr>
          <w:b/>
          <w:bCs/>
        </w:rPr>
      </w:pPr>
      <w:r>
        <w:rPr>
          <w:rFonts w:ascii="宋体" w:hAnsi="宋体" w:hint="eastAsia"/>
          <w:b/>
          <w:bCs/>
        </w:rPr>
        <w:lastRenderedPageBreak/>
        <w:t>⑤ 文档    ⑥ 外设     ⑦ 数据     ⑧ 图表</w:t>
      </w:r>
      <w:r>
        <w:rPr>
          <w:rFonts w:hint="eastAsia"/>
          <w:b/>
          <w:bCs/>
        </w:rPr>
        <w:tab/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</w:rPr>
      </w:pPr>
      <w:r>
        <w:rPr>
          <w:rFonts w:hint="eastAsia"/>
          <w:b/>
          <w:bCs/>
        </w:rPr>
        <w:t>填入答案（</w:t>
      </w:r>
      <w:r>
        <w:rPr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    C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    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</w:t>
      </w:r>
      <w:r>
        <w:rPr>
          <w:rFonts w:hint="eastAsia"/>
          <w:b/>
        </w:rPr>
        <w:t xml:space="preserve"> 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四．简述题（</w:t>
      </w:r>
      <w:r w:rsidR="005321A0">
        <w:rPr>
          <w:rFonts w:hint="eastAsia"/>
          <w:b/>
          <w:bCs/>
          <w:sz w:val="28"/>
        </w:rPr>
        <w:t>每个小题</w:t>
      </w:r>
      <w:r w:rsidR="004551DA">
        <w:rPr>
          <w:rFonts w:hint="eastAsia"/>
          <w:b/>
          <w:bCs/>
          <w:sz w:val="28"/>
        </w:rPr>
        <w:t>6</w:t>
      </w:r>
      <w:r w:rsidR="005321A0">
        <w:rPr>
          <w:rFonts w:hint="eastAsia"/>
          <w:b/>
          <w:bCs/>
          <w:sz w:val="28"/>
        </w:rPr>
        <w:t>分，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E17091" w:rsidRDefault="00CB7D05">
      <w:pPr>
        <w:rPr>
          <w:b/>
          <w:bCs/>
        </w:rPr>
      </w:pPr>
      <w:r w:rsidRPr="00CB7D05">
        <w:rPr>
          <w:rFonts w:hint="eastAsia"/>
          <w:b/>
          <w:bCs/>
        </w:rPr>
        <w:t>//</w:t>
      </w:r>
      <w:r w:rsidRPr="00CB7D05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E17091">
        <w:rPr>
          <w:rFonts w:hint="eastAsia"/>
          <w:b/>
          <w:bCs/>
        </w:rPr>
        <w:t>1</w:t>
      </w:r>
      <w:r w:rsidR="00E17091">
        <w:rPr>
          <w:rFonts w:hint="eastAsia"/>
          <w:b/>
          <w:bCs/>
        </w:rPr>
        <w:t>．名词解释。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2</w:t>
      </w:r>
      <w:r w:rsidR="003555BA">
        <w:rPr>
          <w:rFonts w:hint="eastAsia"/>
          <w:b/>
          <w:bCs/>
        </w:rPr>
        <w:t>．某个开发模型的含义及特点。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．列出你所知道的模块间的各种耦合</w:t>
      </w:r>
      <w:r w:rsidR="003555BA">
        <w:rPr>
          <w:rFonts w:hint="eastAsia"/>
          <w:b/>
          <w:bCs/>
        </w:rPr>
        <w:t>关系</w:t>
      </w:r>
    </w:p>
    <w:p w:rsidR="003555BA" w:rsidRDefault="00E17091">
      <w:pPr>
        <w:rPr>
          <w:b/>
        </w:rPr>
      </w:pPr>
      <w:r>
        <w:rPr>
          <w:rFonts w:hint="eastAsia"/>
          <w:b/>
        </w:rPr>
        <w:t>4</w:t>
      </w:r>
      <w:r w:rsidR="00112403">
        <w:rPr>
          <w:rFonts w:hint="eastAsia"/>
          <w:b/>
        </w:rPr>
        <w:t>．说明软件</w:t>
      </w:r>
      <w:r w:rsidR="003555BA">
        <w:rPr>
          <w:rFonts w:hint="eastAsia"/>
          <w:b/>
        </w:rPr>
        <w:t>测试过程的主要步骤及含义。</w:t>
      </w:r>
    </w:p>
    <w:p w:rsidR="00CB7D05" w:rsidRDefault="00CB7D05">
      <w:pPr>
        <w:rPr>
          <w:b/>
        </w:rPr>
      </w:pPr>
      <w:r>
        <w:rPr>
          <w:rFonts w:hint="eastAsia"/>
          <w:b/>
        </w:rPr>
        <w:t>5</w:t>
      </w:r>
      <w:r w:rsidRPr="00CB7D05">
        <w:rPr>
          <w:rFonts w:hint="eastAsia"/>
          <w:b/>
        </w:rPr>
        <w:t>．</w:t>
      </w:r>
      <w:r>
        <w:rPr>
          <w:rFonts w:hint="eastAsia"/>
          <w:b/>
        </w:rPr>
        <w:t>提出某种观点，请予以评价并</w:t>
      </w:r>
      <w:r w:rsidRPr="00CB7D05">
        <w:rPr>
          <w:rFonts w:hint="eastAsia"/>
          <w:b/>
        </w:rPr>
        <w:t>说明</w:t>
      </w:r>
      <w:r>
        <w:rPr>
          <w:rFonts w:hint="eastAsia"/>
          <w:b/>
        </w:rPr>
        <w:t>理由。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五．综合应用题（</w:t>
      </w:r>
      <w:bookmarkStart w:id="0" w:name="_GoBack"/>
      <w:bookmarkEnd w:id="0"/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E3E44" w:rsidP="003770F2">
      <w:pPr>
        <w:rPr>
          <w:b/>
          <w:bCs/>
        </w:rPr>
      </w:pPr>
      <w:r>
        <w:rPr>
          <w:rFonts w:hint="eastAsia"/>
          <w:b/>
          <w:bCs/>
        </w:rPr>
        <w:t>1</w:t>
      </w:r>
      <w:r w:rsidR="00CB7D05" w:rsidRPr="00CB7D05">
        <w:rPr>
          <w:rFonts w:hint="eastAsia"/>
          <w:b/>
          <w:bCs/>
        </w:rPr>
        <w:t>．</w:t>
      </w:r>
      <w:r w:rsidR="004A6A50">
        <w:rPr>
          <w:rFonts w:hint="eastAsia"/>
          <w:b/>
          <w:bCs/>
        </w:rPr>
        <w:t>根据给定的</w:t>
      </w:r>
      <w:r w:rsidR="00CB7D05">
        <w:rPr>
          <w:rFonts w:hint="eastAsia"/>
          <w:b/>
          <w:bCs/>
        </w:rPr>
        <w:t>文字命题，画出</w:t>
      </w:r>
      <w:r w:rsidR="00CB7D05">
        <w:rPr>
          <w:rFonts w:hint="eastAsia"/>
          <w:b/>
          <w:bCs/>
        </w:rPr>
        <w:t>UML</w:t>
      </w:r>
      <w:r w:rsidR="00CB7D05">
        <w:rPr>
          <w:rFonts w:hint="eastAsia"/>
          <w:b/>
          <w:bCs/>
        </w:rPr>
        <w:t>分析图以及</w:t>
      </w:r>
      <w:r w:rsidR="00CD22DE">
        <w:rPr>
          <w:rFonts w:hint="eastAsia"/>
          <w:b/>
          <w:bCs/>
        </w:rPr>
        <w:t>描述</w:t>
      </w:r>
      <w:r w:rsidR="003555BA">
        <w:rPr>
          <w:rFonts w:hint="eastAsia"/>
          <w:b/>
          <w:bCs/>
        </w:rPr>
        <w:t>。</w:t>
      </w:r>
      <w:r w:rsidR="00A46EA9">
        <w:rPr>
          <w:rFonts w:hint="eastAsia"/>
          <w:b/>
          <w:bCs/>
        </w:rPr>
        <w:t xml:space="preserve"> </w:t>
      </w:r>
    </w:p>
    <w:p w:rsidR="00CB7D05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3555BA">
        <w:rPr>
          <w:rFonts w:hint="eastAsia"/>
          <w:b/>
          <w:bCs/>
        </w:rPr>
        <w:t>测试方面的题目</w:t>
      </w:r>
    </w:p>
    <w:p w:rsidR="00CB7D05" w:rsidRDefault="00CB7D05" w:rsidP="00CB7D05">
      <w:pPr>
        <w:ind w:firstLineChars="100" w:firstLine="211"/>
        <w:rPr>
          <w:b/>
          <w:bCs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提出实际命题，要求给出测试用例</w:t>
      </w:r>
      <w:r>
        <w:rPr>
          <w:b/>
          <w:bCs/>
        </w:rPr>
        <w:t>）。</w:t>
      </w:r>
    </w:p>
    <w:p w:rsidR="00E60F25" w:rsidRDefault="00C367CE" w:rsidP="00E60F25">
      <w:pPr>
        <w:ind w:firstLineChars="100" w:firstLine="211"/>
        <w:rPr>
          <w:b/>
          <w:bCs/>
        </w:rPr>
      </w:pPr>
      <w:r>
        <w:rPr>
          <w:rFonts w:hint="eastAsia"/>
          <w:b/>
          <w:bCs/>
        </w:rPr>
        <w:t>（</w:t>
      </w:r>
      <w:r w:rsidR="004A6A50">
        <w:rPr>
          <w:rFonts w:hint="eastAsia"/>
          <w:b/>
          <w:bCs/>
        </w:rPr>
        <w:t>基本概念，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单元测试，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集成测试</w:t>
      </w:r>
      <w:r w:rsidR="004A6A50">
        <w:rPr>
          <w:rFonts w:hint="eastAsia"/>
          <w:b/>
          <w:bCs/>
        </w:rPr>
        <w:t>概念</w:t>
      </w:r>
      <w:r w:rsidR="002D75AB">
        <w:rPr>
          <w:rFonts w:hint="eastAsia"/>
          <w:b/>
          <w:bCs/>
        </w:rPr>
        <w:t>等）</w:t>
      </w:r>
      <w:r w:rsidR="003555BA">
        <w:rPr>
          <w:rFonts w:hint="eastAsia"/>
          <w:b/>
          <w:bCs/>
        </w:rPr>
        <w:t>。</w:t>
      </w:r>
      <w:r w:rsidR="00CB7D05">
        <w:rPr>
          <w:b/>
          <w:bCs/>
        </w:rPr>
        <w:t xml:space="preserve"> </w:t>
      </w:r>
    </w:p>
    <w:p w:rsidR="00E60F25" w:rsidRDefault="002D75AB" w:rsidP="003770F2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rFonts w:hint="eastAsia"/>
          <w:b/>
          <w:bCs/>
        </w:rPr>
        <w:t>高级语言程序设计的基本技术</w:t>
      </w:r>
      <w:r w:rsidR="00112403">
        <w:rPr>
          <w:rFonts w:hint="eastAsia"/>
          <w:b/>
          <w:bCs/>
        </w:rPr>
        <w:t>用以实现软件工程的某个</w:t>
      </w:r>
      <w:r w:rsidR="00CD22DE">
        <w:rPr>
          <w:rFonts w:hint="eastAsia"/>
          <w:b/>
          <w:bCs/>
        </w:rPr>
        <w:t>设计</w:t>
      </w:r>
      <w:r w:rsidR="00112403">
        <w:rPr>
          <w:rFonts w:hint="eastAsia"/>
          <w:b/>
          <w:bCs/>
        </w:rPr>
        <w:t>概念</w:t>
      </w:r>
      <w:r>
        <w:rPr>
          <w:rFonts w:hint="eastAsia"/>
          <w:b/>
          <w:bCs/>
        </w:rPr>
        <w:t>。</w:t>
      </w:r>
    </w:p>
    <w:p w:rsidR="003770F2" w:rsidRDefault="002D75AB" w:rsidP="003770F2">
      <w:pPr>
        <w:rPr>
          <w:b/>
          <w:bCs/>
        </w:rPr>
      </w:pPr>
      <w:r>
        <w:rPr>
          <w:rFonts w:hint="eastAsia"/>
          <w:b/>
          <w:bCs/>
        </w:rPr>
        <w:t>4</w:t>
      </w:r>
      <w:r w:rsidR="003770F2">
        <w:rPr>
          <w:rFonts w:hint="eastAsia"/>
          <w:b/>
          <w:bCs/>
        </w:rPr>
        <w:t>．</w:t>
      </w:r>
      <w:r w:rsidR="003770F2">
        <w:rPr>
          <w:rFonts w:hint="eastAsia"/>
          <w:b/>
          <w:bCs/>
        </w:rPr>
        <w:t>OO</w:t>
      </w:r>
      <w:r w:rsidR="003770F2">
        <w:rPr>
          <w:rFonts w:hint="eastAsia"/>
          <w:b/>
          <w:bCs/>
        </w:rPr>
        <w:t>的基本设计方法和技巧等。</w:t>
      </w:r>
    </w:p>
    <w:sectPr w:rsidR="003770F2" w:rsidSect="0074683E">
      <w:pgSz w:w="10433" w:h="14742"/>
      <w:pgMar w:top="1440" w:right="893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37A" w:rsidRDefault="00BD037A" w:rsidP="008D6711">
      <w:r>
        <w:separator/>
      </w:r>
    </w:p>
  </w:endnote>
  <w:endnote w:type="continuationSeparator" w:id="0">
    <w:p w:rsidR="00BD037A" w:rsidRDefault="00BD037A" w:rsidP="008D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37A" w:rsidRDefault="00BD037A" w:rsidP="008D6711">
      <w:r>
        <w:separator/>
      </w:r>
    </w:p>
  </w:footnote>
  <w:footnote w:type="continuationSeparator" w:id="0">
    <w:p w:rsidR="00BD037A" w:rsidRDefault="00BD037A" w:rsidP="008D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2C9D"/>
    <w:multiLevelType w:val="hybridMultilevel"/>
    <w:tmpl w:val="206C2F4C"/>
    <w:lvl w:ilvl="0" w:tplc="8092DD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 w15:restartNumberingAfterBreak="0">
    <w:nsid w:val="180A671E"/>
    <w:multiLevelType w:val="hybridMultilevel"/>
    <w:tmpl w:val="E800E6EC"/>
    <w:lvl w:ilvl="0" w:tplc="1CDEE08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7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 w15:restartNumberingAfterBreak="0">
    <w:nsid w:val="446D5944"/>
    <w:multiLevelType w:val="hybridMultilevel"/>
    <w:tmpl w:val="2774E458"/>
    <w:lvl w:ilvl="0" w:tplc="C610E0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5720292"/>
    <w:multiLevelType w:val="hybridMultilevel"/>
    <w:tmpl w:val="BF00E5D0"/>
    <w:lvl w:ilvl="0" w:tplc="6D8C2C2A">
      <w:start w:val="1"/>
      <w:numFmt w:val="lowerLetter"/>
      <w:lvlText w:val="%1．"/>
      <w:lvlJc w:val="left"/>
      <w:pPr>
        <w:tabs>
          <w:tab w:val="num" w:pos="1208"/>
        </w:tabs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8"/>
        </w:tabs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8"/>
        </w:tabs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8"/>
        </w:tabs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8"/>
        </w:tabs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8"/>
        </w:tabs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8"/>
        </w:tabs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8"/>
        </w:tabs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20"/>
      </w:pPr>
    </w:lvl>
  </w:abstractNum>
  <w:abstractNum w:abstractNumId="12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3" w15:restartNumberingAfterBreak="0">
    <w:nsid w:val="7A154B10"/>
    <w:multiLevelType w:val="hybridMultilevel"/>
    <w:tmpl w:val="07CA1684"/>
    <w:lvl w:ilvl="0" w:tplc="9E7221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BA"/>
    <w:rsid w:val="00002541"/>
    <w:rsid w:val="000D6FB6"/>
    <w:rsid w:val="00104366"/>
    <w:rsid w:val="00112403"/>
    <w:rsid w:val="00194D44"/>
    <w:rsid w:val="00225ED5"/>
    <w:rsid w:val="002D75AB"/>
    <w:rsid w:val="003555BA"/>
    <w:rsid w:val="00355730"/>
    <w:rsid w:val="003649C7"/>
    <w:rsid w:val="003745FD"/>
    <w:rsid w:val="003770F2"/>
    <w:rsid w:val="003E3E44"/>
    <w:rsid w:val="00417694"/>
    <w:rsid w:val="004551DA"/>
    <w:rsid w:val="00474FED"/>
    <w:rsid w:val="004A66C7"/>
    <w:rsid w:val="004A6A50"/>
    <w:rsid w:val="004C2D3B"/>
    <w:rsid w:val="005321A0"/>
    <w:rsid w:val="00570F4E"/>
    <w:rsid w:val="00635F66"/>
    <w:rsid w:val="006A2217"/>
    <w:rsid w:val="00741E81"/>
    <w:rsid w:val="0074683E"/>
    <w:rsid w:val="007751EC"/>
    <w:rsid w:val="007E2D61"/>
    <w:rsid w:val="00876526"/>
    <w:rsid w:val="008D6711"/>
    <w:rsid w:val="008F3B0E"/>
    <w:rsid w:val="009E78C7"/>
    <w:rsid w:val="00A33291"/>
    <w:rsid w:val="00A46EA9"/>
    <w:rsid w:val="00A544D2"/>
    <w:rsid w:val="00A86C27"/>
    <w:rsid w:val="00BD037A"/>
    <w:rsid w:val="00BD3C0D"/>
    <w:rsid w:val="00C367CE"/>
    <w:rsid w:val="00C50D9B"/>
    <w:rsid w:val="00CB7D05"/>
    <w:rsid w:val="00CD22DE"/>
    <w:rsid w:val="00CE4B65"/>
    <w:rsid w:val="00CE6034"/>
    <w:rsid w:val="00D14785"/>
    <w:rsid w:val="00D96FCC"/>
    <w:rsid w:val="00E17091"/>
    <w:rsid w:val="00E60F25"/>
    <w:rsid w:val="00EF3433"/>
    <w:rsid w:val="00F062AD"/>
    <w:rsid w:val="00F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B0DD2D-5A48-401E-93D5-145826C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4683E"/>
    <w:pPr>
      <w:shd w:val="clear" w:color="auto" w:fill="000080"/>
    </w:pPr>
  </w:style>
  <w:style w:type="paragraph" w:styleId="a4">
    <w:name w:val="header"/>
    <w:basedOn w:val="a"/>
    <w:link w:val="Char"/>
    <w:rsid w:val="008D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6711"/>
    <w:rPr>
      <w:kern w:val="2"/>
      <w:sz w:val="18"/>
      <w:szCs w:val="18"/>
    </w:rPr>
  </w:style>
  <w:style w:type="paragraph" w:styleId="a5">
    <w:name w:val="footer"/>
    <w:basedOn w:val="a"/>
    <w:link w:val="Char0"/>
    <w:rsid w:val="008D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67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creator>ydq</dc:creator>
  <cp:lastModifiedBy>史清华</cp:lastModifiedBy>
  <cp:revision>5</cp:revision>
  <cp:lastPrinted>2003-12-19T02:00:00Z</cp:lastPrinted>
  <dcterms:created xsi:type="dcterms:W3CDTF">2019-11-29T08:09:00Z</dcterms:created>
  <dcterms:modified xsi:type="dcterms:W3CDTF">2019-11-30T02:25:00Z</dcterms:modified>
</cp:coreProperties>
</file>