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Payable Amount: 415459</w:t>
      </w:r>
    </w:p>
    <w:p>
      <w:r>
        <w:t>Total in Words: Four Lakh, Fifteen Thousand, Four Hundred And Fifty-Nine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