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7"/>
      </w:tblGrid>
      <w:tr w:rsidR="00B439EB" w:rsidRPr="008A7D50" w14:paraId="7F517153" w14:textId="77777777" w:rsidTr="009422E7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579E2B" w14:textId="77777777" w:rsidR="00B439EB" w:rsidRPr="008A7D50" w:rsidRDefault="00B439EB" w:rsidP="00942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D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МИНИСТЕРСТВО ОБРАЗОВАНИЯ И НАУКИ РОССИЙСКОЙ ФЕДЕРАЦИИ</w:t>
            </w:r>
          </w:p>
          <w:p w14:paraId="3F5BC577" w14:textId="3652F145" w:rsidR="00B439EB" w:rsidRPr="008A7D50" w:rsidRDefault="00B439EB" w:rsidP="00942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D50">
              <w:rPr>
                <w:rFonts w:ascii="Times New Roman" w:eastAsia="Times New Roman" w:hAnsi="Times New Roman" w:cs="Times New Roman"/>
                <w:smallCaps/>
                <w:color w:val="000000"/>
                <w:sz w:val="16"/>
                <w:szCs w:val="16"/>
              </w:rPr>
              <w:t>ФЕДЕРАЛЬНОЕ ГОСУДАРСТВЕННОЕ АВТОНОМНОЕ ОБРАЗОВАТЕЛЬНОЕ УЧРЕЖДЕНИЕ</w:t>
            </w:r>
            <w:r w:rsidRPr="008A7D50">
              <w:rPr>
                <w:rFonts w:ascii="Times New Roman" w:eastAsia="Times New Roman" w:hAnsi="Times New Roman" w:cs="Times New Roman"/>
                <w:smallCaps/>
                <w:color w:val="000000"/>
                <w:sz w:val="24"/>
                <w:szCs w:val="24"/>
              </w:rPr>
              <w:t> </w:t>
            </w:r>
            <w:r w:rsidRPr="008A7D50">
              <w:rPr>
                <w:rFonts w:ascii="Times New Roman" w:eastAsia="Times New Roman" w:hAnsi="Times New Roman" w:cs="Times New Roman"/>
                <w:smallCaps/>
                <w:color w:val="000000"/>
                <w:sz w:val="16"/>
                <w:szCs w:val="16"/>
              </w:rPr>
              <w:t>ВЫСШЕГО ОБРАЗОВАНИЯ</w:t>
            </w:r>
          </w:p>
          <w:p w14:paraId="3EB34B02" w14:textId="77777777" w:rsidR="00B439EB" w:rsidRPr="008A7D50" w:rsidRDefault="00B439EB" w:rsidP="009422E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D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«Национальный исследовательский ядерный университет «МИФИ»</w:t>
            </w:r>
          </w:p>
        </w:tc>
      </w:tr>
      <w:tr w:rsidR="00B439EB" w:rsidRPr="008A7D50" w14:paraId="6332EFC5" w14:textId="77777777" w:rsidTr="009422E7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75890A" w14:textId="77777777" w:rsidR="00B439EB" w:rsidRPr="008A7D50" w:rsidRDefault="00B439EB" w:rsidP="00942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D50">
              <w:rPr>
                <w:rFonts w:ascii="Book Antiqua" w:eastAsia="Times New Roman" w:hAnsi="Book Antiqua" w:cs="Times New Roman"/>
                <w:b/>
                <w:bCs/>
                <w:color w:val="000000"/>
                <w:sz w:val="24"/>
                <w:szCs w:val="24"/>
              </w:rPr>
              <w:t>Обнинский</w:t>
            </w:r>
            <w:proofErr w:type="spellEnd"/>
            <w:r w:rsidRPr="008A7D50">
              <w:rPr>
                <w:rFonts w:ascii="Book Antiqua" w:eastAsia="Times New Roman" w:hAnsi="Book Antiqua" w:cs="Times New Roman"/>
                <w:b/>
                <w:bCs/>
                <w:color w:val="000000"/>
                <w:sz w:val="24"/>
                <w:szCs w:val="24"/>
              </w:rPr>
              <w:t xml:space="preserve"> институт атомной энергетики</w:t>
            </w:r>
            <w:r w:rsidRPr="008A7D50">
              <w:rPr>
                <w:rFonts w:ascii="Book Antiqua" w:eastAsia="Times New Roman" w:hAnsi="Book Antiqua" w:cs="Times New Roman"/>
                <w:color w:val="000000"/>
                <w:sz w:val="24"/>
                <w:szCs w:val="24"/>
              </w:rPr>
              <w:t xml:space="preserve"> –</w:t>
            </w:r>
          </w:p>
          <w:p w14:paraId="221749A2" w14:textId="29EAF8AE" w:rsidR="00B439EB" w:rsidRPr="008A7D50" w:rsidRDefault="00B439EB" w:rsidP="00942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D50"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>филиал федерального государственного автономного образовательного учреждения высшего образования «Национальный исследовательский ядерный университет «МИФИ»</w:t>
            </w:r>
          </w:p>
          <w:p w14:paraId="72708F36" w14:textId="77777777" w:rsidR="00B439EB" w:rsidRPr="008A7D50" w:rsidRDefault="00B439EB" w:rsidP="009422E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D50">
              <w:rPr>
                <w:rFonts w:ascii="Book Antiqua" w:eastAsia="Times New Roman" w:hAnsi="Book Antiqua" w:cs="Times New Roman"/>
                <w:b/>
                <w:bCs/>
                <w:color w:val="000000"/>
                <w:sz w:val="24"/>
                <w:szCs w:val="24"/>
              </w:rPr>
              <w:t>(ИАТЭ НИЯУ МИФИ)</w:t>
            </w:r>
          </w:p>
        </w:tc>
      </w:tr>
    </w:tbl>
    <w:p w14:paraId="26DCF99E" w14:textId="515886EE" w:rsidR="00580A84" w:rsidRDefault="00580A84" w:rsidP="0025608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8585B3" w14:textId="77777777" w:rsidR="00B439EB" w:rsidRPr="008A7D50" w:rsidRDefault="00B439EB" w:rsidP="00B439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A7D50">
        <w:rPr>
          <w:rFonts w:ascii="Times New Roman" w:eastAsia="Times New Roman" w:hAnsi="Times New Roman" w:cs="Times New Roman"/>
          <w:color w:val="000000"/>
          <w:sz w:val="24"/>
          <w:szCs w:val="24"/>
        </w:rPr>
        <w:t>Отделение интеллектуальных кибернетических систем</w:t>
      </w:r>
    </w:p>
    <w:p w14:paraId="4C3D44CF" w14:textId="5D420847" w:rsidR="00B439EB" w:rsidRPr="0076312A" w:rsidRDefault="00B439EB" w:rsidP="00B439E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96F3E1E" w14:textId="4BAEEB66" w:rsidR="00580A84" w:rsidRDefault="00580A84" w:rsidP="00B439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89947B" w14:textId="0911DFCB" w:rsidR="00580A84" w:rsidRDefault="00580A84" w:rsidP="0025608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92B191" w14:textId="77777777" w:rsidR="007A2D85" w:rsidRPr="007A2D85" w:rsidRDefault="007A2D85" w:rsidP="007A2D8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A2D85">
        <w:rPr>
          <w:rFonts w:ascii="Times New Roman" w:eastAsia="Times New Roman" w:hAnsi="Times New Roman" w:cs="Times New Roman"/>
          <w:color w:val="000000"/>
          <w:sz w:val="32"/>
          <w:szCs w:val="32"/>
        </w:rPr>
        <w:t>ОТЧЕТ ПО ЛАБОРАТОРНОЙ РАБОТЕ No2</w:t>
      </w:r>
    </w:p>
    <w:p w14:paraId="161E122D" w14:textId="522AE7DC" w:rsidR="007A2D85" w:rsidRPr="007A2D85" w:rsidRDefault="007A2D85" w:rsidP="007A2D8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A2D85">
        <w:rPr>
          <w:rFonts w:ascii="Times New Roman" w:eastAsia="Times New Roman" w:hAnsi="Times New Roman" w:cs="Times New Roman"/>
          <w:color w:val="000000"/>
          <w:sz w:val="32"/>
          <w:szCs w:val="32"/>
        </w:rPr>
        <w:t>ПО ДИСЦИПЛИНЕ «ТЕХНОЛОГИИ РАЗРАБОТКИ МОБИЛЬНЫХ</w:t>
      </w:r>
    </w:p>
    <w:p w14:paraId="500C491E" w14:textId="1AABF6E1" w:rsidR="00580A84" w:rsidRDefault="007A2D85" w:rsidP="007A2D8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A2D85">
        <w:rPr>
          <w:rFonts w:ascii="Times New Roman" w:eastAsia="Times New Roman" w:hAnsi="Times New Roman" w:cs="Times New Roman"/>
          <w:color w:val="000000"/>
          <w:sz w:val="32"/>
          <w:szCs w:val="32"/>
        </w:rPr>
        <w:t>ПРИЛОЖЕНИЙ»</w:t>
      </w:r>
      <w:r w:rsidR="00580A84">
        <w:rPr>
          <w:rFonts w:ascii="Times New Roman" w:hAnsi="Times New Roman" w:cs="Times New Roman"/>
          <w:sz w:val="28"/>
          <w:szCs w:val="28"/>
        </w:rPr>
        <w:br/>
      </w:r>
      <w:r w:rsidR="00BB60F7">
        <w:rPr>
          <w:rFonts w:ascii="Times New Roman" w:hAnsi="Times New Roman" w:cs="Times New Roman"/>
          <w:sz w:val="32"/>
          <w:szCs w:val="32"/>
        </w:rPr>
        <w:t xml:space="preserve">«Книга рецептов».</w:t>
      </w:r>
    </w:p>
    <w:p w14:paraId="1FD246F4" w14:textId="2B17A841" w:rsidR="00580A84" w:rsidRPr="00B439EB" w:rsidRDefault="00914244" w:rsidP="00914244">
      <w:pPr>
        <w:spacing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Выполнил:</w:t>
      </w:r>
      <w:r>
        <w:rPr>
          <w:rFonts w:ascii="Times New Roman" w:hAnsi="Times New Roman" w:cs="Times New Roman"/>
          <w:sz w:val="24"/>
          <w:szCs w:val="24"/>
        </w:rPr>
        <w:br/>
      </w:r>
      <w:r w:rsidR="00580A84" w:rsidRPr="00B439EB">
        <w:rPr>
          <w:rFonts w:ascii="Times New Roman" w:hAnsi="Times New Roman" w:cs="Times New Roman"/>
          <w:sz w:val="24"/>
          <w:szCs w:val="24"/>
        </w:rPr>
        <w:t>Студент группы И</w:t>
      </w:r>
      <w:r w:rsidR="00E0329A">
        <w:rPr>
          <w:rFonts w:ascii="Times New Roman" w:hAnsi="Times New Roman" w:cs="Times New Roman"/>
          <w:sz w:val="24"/>
          <w:szCs w:val="24"/>
        </w:rPr>
        <w:t>С1</w:t>
      </w:r>
      <w:r w:rsidR="00580A84" w:rsidRPr="00B439EB">
        <w:rPr>
          <w:rFonts w:ascii="Times New Roman" w:hAnsi="Times New Roman" w:cs="Times New Roman"/>
          <w:sz w:val="24"/>
          <w:szCs w:val="24"/>
        </w:rPr>
        <w:t>-</w:t>
      </w:r>
      <w:r w:rsidR="00E0329A">
        <w:rPr>
          <w:rFonts w:ascii="Times New Roman" w:hAnsi="Times New Roman" w:cs="Times New Roman"/>
          <w:sz w:val="24"/>
          <w:szCs w:val="24"/>
        </w:rPr>
        <w:t>Б</w:t>
      </w:r>
      <w:r w:rsidR="0076312A">
        <w:rPr>
          <w:rFonts w:ascii="Times New Roman" w:hAnsi="Times New Roman" w:cs="Times New Roman"/>
          <w:sz w:val="24"/>
          <w:szCs w:val="24"/>
        </w:rPr>
        <w:t>2</w:t>
      </w:r>
      <w:r w:rsidR="00E0329A">
        <w:rPr>
          <w:rFonts w:ascii="Times New Roman" w:hAnsi="Times New Roman" w:cs="Times New Roman"/>
          <w:sz w:val="24"/>
          <w:szCs w:val="24"/>
        </w:rPr>
        <w:t>3</w:t>
      </w:r>
      <w:r w:rsidR="00580A84" w:rsidRPr="00B439EB">
        <w:rPr>
          <w:rFonts w:ascii="Times New Roman" w:hAnsi="Times New Roman" w:cs="Times New Roman"/>
          <w:sz w:val="24"/>
          <w:szCs w:val="24"/>
        </w:rPr>
        <w:tab/>
        <w:t>__________</w:t>
      </w:r>
      <w:r w:rsidR="00B439EB">
        <w:rPr>
          <w:rFonts w:ascii="Times New Roman" w:hAnsi="Times New Roman" w:cs="Times New Roman"/>
          <w:sz w:val="24"/>
          <w:szCs w:val="24"/>
        </w:rPr>
        <w:t>___________</w:t>
      </w:r>
      <w:r w:rsidR="00580A84" w:rsidRPr="00B439EB">
        <w:rPr>
          <w:rFonts w:ascii="Times New Roman" w:hAnsi="Times New Roman" w:cs="Times New Roman"/>
          <w:sz w:val="24"/>
          <w:szCs w:val="24"/>
        </w:rPr>
        <w:t xml:space="preserve"> </w:t>
      </w:r>
      <w:r w:rsidR="00580A84" w:rsidRPr="00B439EB">
        <w:rPr>
          <w:rFonts w:ascii="Times New Roman" w:hAnsi="Times New Roman" w:cs="Times New Roman"/>
          <w:sz w:val="24"/>
          <w:szCs w:val="24"/>
        </w:rPr>
        <w:tab/>
      </w:r>
      <w:r w:rsidR="00B439EB">
        <w:rPr>
          <w:rFonts w:ascii="Times New Roman" w:hAnsi="Times New Roman" w:cs="Times New Roman"/>
          <w:sz w:val="24"/>
          <w:szCs w:val="24"/>
        </w:rPr>
        <w:tab/>
      </w:r>
      <w:r w:rsidR="00E0329A">
        <w:rPr>
          <w:rFonts w:ascii="Times New Roman" w:hAnsi="Times New Roman" w:cs="Times New Roman"/>
          <w:sz w:val="24"/>
          <w:szCs w:val="24"/>
        </w:rPr>
        <w:t>Соколов М.М.</w:t>
      </w:r>
    </w:p>
    <w:p w14:paraId="656F7493" w14:textId="69ADE00F" w:rsidR="00580A84" w:rsidRPr="00914244" w:rsidRDefault="00E0329A" w:rsidP="00914244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proofErr w:type="spellStart"/>
      <w:r w:rsidRPr="00E0329A">
        <w:rPr>
          <w:rFonts w:ascii="Times New Roman" w:hAnsi="Times New Roman" w:cs="Times New Roman"/>
          <w:sz w:val="24"/>
          <w:szCs w:val="24"/>
        </w:rPr>
        <w:t>Пр</w:t>
      </w:r>
      <w:proofErr w:type="spellEnd"/>
      <w:r w:rsidRPr="00E0329A">
        <w:rPr>
          <w:rFonts w:ascii="Times New Roman" w:hAnsi="Times New Roman" w:cs="Times New Roman"/>
          <w:sz w:val="24"/>
          <w:szCs w:val="24"/>
        </w:rPr>
        <w:t>оверил: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6312A">
        <w:rPr>
          <w:rFonts w:ascii="Times New Roman" w:hAnsi="Times New Roman" w:cs="Times New Roman"/>
          <w:sz w:val="24"/>
          <w:szCs w:val="24"/>
        </w:rPr>
        <w:tab/>
      </w:r>
      <w:r w:rsidR="00580A84" w:rsidRPr="00B439EB">
        <w:rPr>
          <w:rFonts w:ascii="Times New Roman" w:hAnsi="Times New Roman" w:cs="Times New Roman"/>
          <w:sz w:val="24"/>
          <w:szCs w:val="24"/>
        </w:rPr>
        <w:t>__________</w:t>
      </w:r>
      <w:r w:rsidR="00B439EB">
        <w:rPr>
          <w:rFonts w:ascii="Times New Roman" w:hAnsi="Times New Roman" w:cs="Times New Roman"/>
          <w:sz w:val="24"/>
          <w:szCs w:val="24"/>
        </w:rPr>
        <w:t>___________</w:t>
      </w:r>
      <w:r w:rsidR="00580A84" w:rsidRPr="00B439EB">
        <w:rPr>
          <w:rFonts w:ascii="Times New Roman" w:hAnsi="Times New Roman" w:cs="Times New Roman"/>
          <w:sz w:val="24"/>
          <w:szCs w:val="24"/>
        </w:rPr>
        <w:t xml:space="preserve"> </w:t>
      </w:r>
      <w:r w:rsidR="00580A84" w:rsidRPr="00B439EB">
        <w:rPr>
          <w:rFonts w:ascii="Times New Roman" w:hAnsi="Times New Roman" w:cs="Times New Roman"/>
          <w:sz w:val="24"/>
          <w:szCs w:val="24"/>
        </w:rPr>
        <w:tab/>
      </w:r>
      <w:r w:rsidR="00B439E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BB60F7" w:rsidRPr="00B439EB">
        <w:rPr>
          <w:rFonts w:ascii="Times New Roman" w:hAnsi="Times New Roman" w:cs="Times New Roman"/>
          <w:sz w:val="24"/>
          <w:szCs w:val="24"/>
        </w:rPr>
        <w:t>Торопчинов</w:t>
      </w:r>
      <w:proofErr w:type="spellEnd"/>
      <w:r w:rsidR="00BB60F7" w:rsidRPr="00B439EB">
        <w:rPr>
          <w:rFonts w:ascii="Times New Roman" w:hAnsi="Times New Roman" w:cs="Times New Roman"/>
          <w:sz w:val="24"/>
          <w:szCs w:val="24"/>
        </w:rPr>
        <w:t xml:space="preserve"> </w:t>
      </w:r>
      <w:r w:rsidR="00932CF3">
        <w:rPr>
          <w:rFonts w:ascii="Times New Roman" w:hAnsi="Times New Roman" w:cs="Times New Roman"/>
          <w:sz w:val="24"/>
          <w:szCs w:val="24"/>
        </w:rPr>
        <w:t>М</w:t>
      </w:r>
      <w:r w:rsidR="00580A84" w:rsidRPr="00B439EB">
        <w:rPr>
          <w:rFonts w:ascii="Times New Roman" w:hAnsi="Times New Roman" w:cs="Times New Roman"/>
          <w:sz w:val="24"/>
          <w:szCs w:val="24"/>
        </w:rPr>
        <w:t>.</w:t>
      </w:r>
      <w:r w:rsidR="00932CF3">
        <w:rPr>
          <w:rFonts w:ascii="Times New Roman" w:hAnsi="Times New Roman" w:cs="Times New Roman"/>
          <w:sz w:val="24"/>
          <w:szCs w:val="24"/>
        </w:rPr>
        <w:t>Ю</w:t>
      </w:r>
      <w:r w:rsidR="00580A84" w:rsidRPr="00B439EB">
        <w:rPr>
          <w:rFonts w:ascii="Times New Roman" w:hAnsi="Times New Roman" w:cs="Times New Roman"/>
          <w:sz w:val="24"/>
          <w:szCs w:val="24"/>
        </w:rPr>
        <w:t>.</w:t>
      </w:r>
    </w:p>
    <w:p w14:paraId="42E174A9" w14:textId="5E455D85" w:rsidR="00580A84" w:rsidRDefault="00580A84" w:rsidP="00F952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B1E7EB" w14:textId="77777777" w:rsidR="00B439EB" w:rsidRDefault="00B439EB" w:rsidP="00256084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</w:p>
    <w:p w14:paraId="0512E9DE" w14:textId="10E9DB98" w:rsidR="00B439EB" w:rsidRDefault="00B439EB" w:rsidP="00B439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20C0B2" w14:textId="488D17AC" w:rsidR="0076312A" w:rsidRDefault="0076312A" w:rsidP="00B439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079564" w14:textId="77777777" w:rsidR="0076312A" w:rsidRDefault="0076312A" w:rsidP="00B439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57E038" w14:textId="77777777" w:rsidR="00577E83" w:rsidRDefault="00577E83" w:rsidP="00577E8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229380" w14:textId="77777777" w:rsidR="00577E83" w:rsidRDefault="00577E83" w:rsidP="00577E8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564EE13" w14:textId="77777777" w:rsidR="00577E83" w:rsidRDefault="00577E83" w:rsidP="00577E8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57F409" w14:textId="70342253" w:rsidR="00577E83" w:rsidRDefault="00580A84" w:rsidP="00577E8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577E83" w:rsidSect="0014477A">
          <w:footerReference w:type="default" r:id="rId8"/>
          <w:footerReference w:type="first" r:id="rId9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  <w:r w:rsidRPr="00B439EB">
        <w:rPr>
          <w:rFonts w:ascii="Times New Roman" w:hAnsi="Times New Roman" w:cs="Times New Roman"/>
          <w:sz w:val="24"/>
          <w:szCs w:val="24"/>
        </w:rPr>
        <w:t>Обнинск, 20</w:t>
      </w:r>
      <w:r w:rsidR="00BB60F7">
        <w:rPr>
          <w:rFonts w:ascii="Times New Roman" w:hAnsi="Times New Roman" w:cs="Times New Roman"/>
          <w:sz w:val="24"/>
          <w:szCs w:val="24"/>
        </w:rPr>
        <w:t>2</w:t>
      </w:r>
      <w:r w:rsidR="007A2D85">
        <w:rPr>
          <w:rFonts w:ascii="Times New Roman" w:hAnsi="Times New Roman" w:cs="Times New Roman"/>
          <w:sz w:val="24"/>
          <w:szCs w:val="24"/>
        </w:rPr>
        <w:t>6</w:t>
      </w:r>
    </w:p>
    <w:p w14:paraId="08A6DDBE" w14:textId="77777777" w:rsidR="00577E83" w:rsidRDefault="00577E83" w:rsidP="00BB60F7">
      <w:pPr>
        <w:spacing w:line="360" w:lineRule="auto"/>
        <w:rPr>
          <w:rFonts w:ascii="Times New Roman" w:hAnsi="Times New Roman" w:cs="Times New Roman"/>
          <w:sz w:val="24"/>
          <w:szCs w:val="24"/>
        </w:rPr>
        <w:sectPr w:rsidR="00577E83" w:rsidSect="00577E83">
          <w:type w:val="continuous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3F9C00A7" w14:textId="406E75C0" w:rsidR="00626110" w:rsidRPr="00DD20A6" w:rsidRDefault="00E0329A" w:rsidP="001F52AB">
      <w:pPr>
        <w:pStyle w:val="2"/>
        <w:numPr>
          <w:ilvl w:val="1"/>
          <w:numId w:val="1"/>
        </w:numPr>
        <w:spacing w:before="240" w:after="160" w:line="360" w:lineRule="auto"/>
        <w:rPr>
          <w:rFonts w:ascii="Times New Roman" w:hAnsi="Times New Roman" w:cs="Times New Roman"/>
          <w:color w:val="auto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color w:val="auto"/>
          <w:sz w:val="32"/>
          <w:szCs w:val="32"/>
          <w:shd w:val="clear" w:color="auto" w:fill="FFFFFF"/>
        </w:rPr>
        <w:t>Цель работы</w:t>
      </w:r>
    </w:p>
    <w:p w14:paraId="407F85A8" w14:textId="2E9E9BFB" w:rsidR="007A2D85" w:rsidRDefault="00E0329A" w:rsidP="007A2D85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Составить техническое задание на мобильное приложение «Книга рецептов» и спроектировать его экраны. Приложение будет реализовано в лабораторных работах № 3 и № 4.</w:t>
      </w:r>
    </w:p>
    <w:p w14:paraId="73124C1C" w14:textId="726D24D9" w:rsidR="0048124D" w:rsidRPr="00E0329A" w:rsidRDefault="00E0329A" w:rsidP="007A2D85">
      <w:pPr>
        <w:pStyle w:val="2"/>
        <w:numPr>
          <w:ilvl w:val="1"/>
          <w:numId w:val="20"/>
        </w:numPr>
        <w:spacing w:before="240" w:after="160" w:line="360" w:lineRule="auto"/>
        <w:rPr>
          <w:rFonts w:ascii="Times New Roman" w:hAnsi="Times New Roman" w:cs="Times New Roman"/>
          <w:color w:val="auto"/>
          <w:sz w:val="32"/>
          <w:szCs w:val="32"/>
          <w:shd w:val="clear" w:color="auto" w:fill="FFFFFF"/>
        </w:rPr>
      </w:pPr>
      <w:r w:rsidRPr="00E0329A">
        <w:rPr>
          <w:rFonts w:ascii="Times New Roman" w:hAnsi="Times New Roman" w:cs="Times New Roman"/>
          <w:color w:val="auto"/>
          <w:sz w:val="32"/>
          <w:szCs w:val="32"/>
          <w:shd w:val="clear" w:color="auto" w:fill="FFFFFF"/>
        </w:rPr>
        <w:t>Описание работы приложения</w:t>
      </w:r>
    </w:p>
    <w:p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«Книга рецептов» — приложение для операционной системы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Android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в котором пользователь хранит собственные рецепты, быстро находит нужный и готовит по шагам. Приложение работает без подключения к интернету.</w:t>
      </w:r>
    </w:p>
    <w:p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Идея приложения — собрать все рецепты пользователя в одном каталоге с поиском и автоматическим пересчётом порций. Решаемая задача: рецепты обычно разбросаны по тетрадям, скриншотам и сайтам, нужный рецепт трудно найти, а количество ингредиентов под другое число порций приходится пересчитывать вручную. Целевая аудитория — люди, которые регулярно готовят дома: от начинающих, например студентов, до опытных домашних поваров.</w:t>
      </w:r>
    </w:p>
    <w:p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Основные сценарии использования приложения:</w:t>
      </w:r>
    </w:p>
    <w:p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поиск рецепта — по части названия или по категории;</w:t>
      </w:r>
    </w:p>
    <w:p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приготовление — просмотр ингредиентов и шагов рецепта, пересчёт количества ингредиентов под нужное число порций;</w:t>
      </w:r>
    </w:p>
    <w:p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работа со своими рецептами — добавление, изменение и удаление рецепта, отметка «избранное»;</w:t>
      </w:r>
    </w:p>
    <w:p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настройки — выбор языка интерфейса и темы оформления.</w:t>
      </w:r>
    </w:p>
    <w:p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Рецепт содержит название, категорию, время приготовления, число порций, фотографию блюда, список ингредиентов с количеством и единицей измерения, шаги приготовления и отметку «избранное». Рецепты хранятся в локальной базе данных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SQLite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(библиотека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Room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), фотографии — во внутренней памяти приложения, настройки языка и темы — в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SharedPreferences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</w:t>
      </w:r>
    </w:p>
    <w:p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Приложение состоит из четырёх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activity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каждая отвечает за один экран: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MainActivity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— список рецептов,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RecipeActivity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— просмотр рецепта,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EditRecipeActivity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— создание и редактирование рецепта,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SettingsActivity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— настройки. С главного экрана открываются рецепт, форма нового рецепта и настройки, с экрана рецепта — его редактирование. Идентификатор рецепта передаётся между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activity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через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Intent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возврат на предыдущий экран выполняется системной кнопкой «Назад».</w:t>
      </w:r>
    </w:p>
    <w:p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Главный экран приложения (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MainActivity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) показан на рисунке 1.</w:t>
      </w:r>
    </w:p>
    <w:p>
      <w:pPr>
        <w:keepNext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312709" cy="4680000"/>
            <wp:effectExtent l="0" t="0" r="0" b="0"/>
            <wp:docPr id="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709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Рисунок 1. Главный экран (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MainActivity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).</w:t>
      </w:r>
    </w:p>
    <w:p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Главный экран открывается при запуске приложения. В верхней панели находятся название приложения и кнопка перехода в настройки, ниже — поле поиска и чипы категорий для фильтрации списка. Основную часть экрана занимает список карточек рецептов: на карточке показаны фото блюда, название, категория, время приготовления, число порций и отметка «избранное». Плавающая кнопка «+» в правом нижнем углу открывает форму нового рецепта.</w:t>
      </w:r>
    </w:p>
    <w:p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 рисунке 2 показан экран рецепта (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RecipeActivity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), который открывается нажатием на карточку.</w:t>
      </w:r>
    </w:p>
    <w:p>
      <w:pPr>
        <w:keepNext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312709" cy="4680000"/>
            <wp:effectExtent l="0" t="0" r="0" b="0"/>
            <wp:docPr id="3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709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Рисунок 2. Экран рецепта (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RecipeActivity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).</w:t>
      </w:r>
    </w:p>
    <w:p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 верхней панели экрана рецепта расположены кнопка «Назад» и кнопки «Избранное», «Изменить» и «Удалить». Под фото блюда указаны название, категория и время приготовления. Число порций меняется кнопками «−» и «+», при этом количество каждого ингредиента пересчитывается пропорционально. Ниже приведены список ингредиентов и пронумерованные шаги приготовления.</w:t>
      </w:r>
    </w:p>
    <w:p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Экран создания и редактирования рецепта (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EditRecipeActivity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) показан на рисунке 3.</w:t>
      </w:r>
    </w:p>
    <w:p>
      <w:pPr>
        <w:keepNext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312709" cy="4680000"/>
            <wp:effectExtent l="0" t="0" r="0" b="0"/>
            <wp:docPr id="3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709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Рисунок 3. Экран создания и редактирования рецепта (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EditRecipeActivity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).</w:t>
      </w:r>
    </w:p>
    <w:p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Форма содержит область выбора фото, поля «Название», «Время» и «Порции», выпадающий список категорий, а также списки ингредиентов и шагов приготовления: кнопка «+» добавляет строку, значок корзины удаляет её. Кнопка «Сохранить» внизу экрана записывает рецепт в базу данных.</w:t>
      </w:r>
    </w:p>
    <w:p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 рисунке 4 показан экран настроек (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SettingsActivity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).</w:t>
      </w:r>
    </w:p>
    <w:p>
      <w:pPr>
        <w:keepNext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312709" cy="4680000"/>
            <wp:effectExtent l="0" t="0" r="0" b="0"/>
            <wp:docPr id="3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709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Рисунок 4. Экран настроек (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SettingsActivity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).</w:t>
      </w:r>
    </w:p>
    <w:p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 экране настроек выбирается язык интерфейса — русский или английский — и тема оформления — светлая или тёмная. Выбранные настройки применяются ко всем экранам приложения.</w:t>
      </w:r>
    </w:p>
    <w:p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Визуальные особенности приложения — палитра на основе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Material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Design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3 в зелёных тонах (зелёный основной цвет, приглушённый шалфейный дополнительный и светлый фон с зелёным оттенком, отметка «избранное» выделена томатно-красным цветом), светлая и тёмная темы оформления, шрифт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Lora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для заголовков и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Roboto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для основного текста, карточки со скруглёнными углами. Интерфейс доступен на русском и английском языках.</w:t>
      </w:r>
    </w:p>
    <w:p w14:paraId="3E4224FA" w14:textId="60543308" w:rsidR="00246F22" w:rsidRPr="009A43BA" w:rsidRDefault="009A43BA" w:rsidP="007A2D85">
      <w:pPr>
        <w:pStyle w:val="2"/>
        <w:numPr>
          <w:ilvl w:val="1"/>
          <w:numId w:val="20"/>
        </w:numPr>
        <w:spacing w:before="240" w:after="160" w:line="360" w:lineRule="auto"/>
        <w:rPr>
          <w:rFonts w:ascii="Times New Roman" w:hAnsi="Times New Roman" w:cs="Times New Roman"/>
          <w:color w:val="auto"/>
          <w:sz w:val="32"/>
          <w:szCs w:val="32"/>
          <w:shd w:val="clear" w:color="auto" w:fill="FFFFFF"/>
        </w:rPr>
      </w:pPr>
      <w:bookmarkStart w:id="0" w:name="_Toc137174426"/>
      <w:r w:rsidRPr="009A43BA">
        <w:rPr>
          <w:rFonts w:ascii="Times New Roman" w:hAnsi="Times New Roman" w:cs="Times New Roman"/>
          <w:color w:val="auto"/>
          <w:sz w:val="32"/>
          <w:szCs w:val="32"/>
          <w:shd w:val="clear" w:color="auto" w:fill="FFFFFF"/>
        </w:rPr>
        <w:lastRenderedPageBreak/>
        <w:t>Заключение</w:t>
      </w:r>
      <w:bookmarkEnd w:id="0"/>
    </w:p>
    <w:p w14:paraId="41A07471" w14:textId="03276E22" w:rsidR="00246F22" w:rsidRPr="00E9665F" w:rsidRDefault="00246F22" w:rsidP="00E9665F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9665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 результате выполнения данной </w:t>
      </w:r>
      <w:r w:rsidR="009A43BA" w:rsidRPr="00E9665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лабораторной</w:t>
      </w:r>
      <w:r w:rsidRPr="00E9665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работы были решены следующие задачи:</w:t>
      </w:r>
    </w:p>
    <w:p w14:paraId="0191F894" w14:textId="31CAE3BF" w:rsidR="009A43BA" w:rsidRPr="00E9665F" w:rsidRDefault="009A43BA" w:rsidP="00E9665F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составлено техническое задание на приложение «Книга рецептов» для лабораторных работ № 3 и № 4;</w:t>
      </w:r>
    </w:p>
    <w:p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определены назначение приложения, целевая аудитория, основные сценарии использования и способ хранения данных;</w:t>
      </w:r>
    </w:p>
    <w:p w14:paraId="38D9B596" w14:textId="1C2FD1DF" w:rsidR="007A2D85" w:rsidRPr="00E9665F" w:rsidRDefault="009A43BA" w:rsidP="00E9665F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спроектированы четыре экрана приложения и разработаны их макеты в светлой и тёмной темах.</w:t>
      </w:r>
    </w:p>
    <w:p w14:paraId="21A37D3A" w14:textId="53CCA948" w:rsidR="007A2D85" w:rsidRDefault="007A2D85" w:rsidP="007A2D85">
      <w:pPr>
        <w:pStyle w:val="2"/>
        <w:numPr>
          <w:ilvl w:val="1"/>
          <w:numId w:val="23"/>
        </w:numPr>
        <w:spacing w:before="240" w:after="160" w:line="360" w:lineRule="auto"/>
        <w:rPr>
          <w:rFonts w:ascii="Times New Roman" w:hAnsi="Times New Roman" w:cs="Times New Roman"/>
          <w:color w:val="auto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color w:val="auto"/>
          <w:sz w:val="32"/>
          <w:szCs w:val="32"/>
          <w:shd w:val="clear" w:color="auto" w:fill="FFFFFF"/>
        </w:rPr>
        <w:t>Ссылк</w:t>
      </w:r>
      <w:r w:rsidR="00F45AD9">
        <w:rPr>
          <w:rFonts w:ascii="Times New Roman" w:hAnsi="Times New Roman" w:cs="Times New Roman"/>
          <w:color w:val="auto"/>
          <w:sz w:val="32"/>
          <w:szCs w:val="32"/>
          <w:shd w:val="clear" w:color="auto" w:fill="FFFFFF"/>
        </w:rPr>
        <w:t>и</w:t>
      </w:r>
      <w:r>
        <w:rPr>
          <w:rFonts w:ascii="Times New Roman" w:hAnsi="Times New Roman" w:cs="Times New Roman"/>
          <w:color w:val="auto"/>
          <w:sz w:val="32"/>
          <w:szCs w:val="32"/>
          <w:shd w:val="clear" w:color="auto" w:fill="FFFFFF"/>
        </w:rPr>
        <w:t xml:space="preserve"> на </w:t>
      </w:r>
      <w:proofErr w:type="spellStart"/>
      <w:r>
        <w:rPr>
          <w:rFonts w:ascii="Times New Roman" w:hAnsi="Times New Roman" w:cs="Times New Roman"/>
          <w:color w:val="auto"/>
          <w:sz w:val="32"/>
          <w:szCs w:val="32"/>
          <w:shd w:val="clear" w:color="auto" w:fill="FFFFFF"/>
        </w:rPr>
        <w:t>репозиторий</w:t>
      </w:r>
      <w:proofErr w:type="spellEnd"/>
      <w:r>
        <w:rPr>
          <w:rFonts w:ascii="Times New Roman" w:hAnsi="Times New Roman" w:cs="Times New Roman"/>
          <w:color w:val="auto"/>
          <w:sz w:val="32"/>
          <w:szCs w:val="32"/>
          <w:shd w:val="clear" w:color="auto" w:fill="FFFFFF"/>
        </w:rPr>
        <w:t xml:space="preserve">. </w:t>
      </w:r>
    </w:p>
    <w:p w14:paraId="2BB195EC" w14:textId="4D5A4324" w:rsidR="00E9665F" w:rsidRPr="00E9665F" w:rsidRDefault="007A2D85" w:rsidP="00E9665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Репозиторий: </w:t>
      </w:r>
      <w:hyperlink r:id="rId120" w:history="1">
        <w:r>
          <w:rPr>
            <w:rFonts w:ascii="Times New Roman" w:hAnsi="Times New Roman" w:cs="Times New Roman"/>
            <w:sz w:val="28"/>
            <w:szCs w:val="28"/>
            <w:lang w:val="en-US"/>
          </w:rPr>
          <w:t xml:space="preserve">https://github.com/CRAZYS0K/Sok_Kotlin_lab2</w:t>
        </w:r>
      </w:hyperlink>
    </w:p>
    <w:sectPr w:rsidR="000A7D04" w:rsidRPr="009A43BA" w:rsidSect="00F826C5">
      <w:pgSz w:w="11906" w:h="16838"/>
      <w:pgMar w:top="1134" w:right="851" w:bottom="1134" w:left="1418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E1424" w14:textId="77777777" w:rsidR="002D5483" w:rsidRDefault="002D5483" w:rsidP="0014477A">
      <w:pPr>
        <w:spacing w:after="0" w:line="240" w:lineRule="auto"/>
      </w:pPr>
      <w:r>
        <w:separator/>
      </w:r>
    </w:p>
  </w:endnote>
  <w:endnote w:type="continuationSeparator" w:id="0">
    <w:p w14:paraId="15BDD959" w14:textId="77777777" w:rsidR="002D5483" w:rsidRDefault="002D5483" w:rsidP="00144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51756048"/>
      <w:docPartObj>
        <w:docPartGallery w:val="Page Numbers (Bottom of Page)"/>
        <w:docPartUnique/>
      </w:docPartObj>
    </w:sdtPr>
    <w:sdtEndPr/>
    <w:sdtContent>
      <w:p w14:paraId="47F9874D" w14:textId="07AEA376" w:rsidR="00D61487" w:rsidRDefault="00D6148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F74047" w14:textId="77777777" w:rsidR="00D61487" w:rsidRDefault="00D6148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C8401" w14:textId="6C672E27" w:rsidR="00D61487" w:rsidRDefault="00D61487" w:rsidP="0014477A">
    <w:pPr>
      <w:pStyle w:val="a7"/>
      <w:tabs>
        <w:tab w:val="clear" w:pos="4677"/>
        <w:tab w:val="clear" w:pos="9355"/>
        <w:tab w:val="left" w:pos="3456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E3ADB" w14:textId="77777777" w:rsidR="002D5483" w:rsidRDefault="002D5483" w:rsidP="0014477A">
      <w:pPr>
        <w:spacing w:after="0" w:line="240" w:lineRule="auto"/>
      </w:pPr>
      <w:r>
        <w:separator/>
      </w:r>
    </w:p>
  </w:footnote>
  <w:footnote w:type="continuationSeparator" w:id="0">
    <w:p w14:paraId="364CB75E" w14:textId="77777777" w:rsidR="002D5483" w:rsidRDefault="002D5483" w:rsidP="001447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026A4"/>
    <w:multiLevelType w:val="multilevel"/>
    <w:tmpl w:val="0E72755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04F02020"/>
    <w:multiLevelType w:val="multilevel"/>
    <w:tmpl w:val="0E72755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0C6C4C19"/>
    <w:multiLevelType w:val="multilevel"/>
    <w:tmpl w:val="0E72755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0C8A3262"/>
    <w:multiLevelType w:val="multilevel"/>
    <w:tmpl w:val="0E72755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0F55518D"/>
    <w:multiLevelType w:val="multilevel"/>
    <w:tmpl w:val="0E72755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133F1DB8"/>
    <w:multiLevelType w:val="multilevel"/>
    <w:tmpl w:val="0E72755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1807013F"/>
    <w:multiLevelType w:val="multilevel"/>
    <w:tmpl w:val="00ECD2CE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21AF5BE3"/>
    <w:multiLevelType w:val="multilevel"/>
    <w:tmpl w:val="0E72755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8" w15:restartNumberingAfterBreak="0">
    <w:nsid w:val="24050A8D"/>
    <w:multiLevelType w:val="multilevel"/>
    <w:tmpl w:val="00ECD2CE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275B7D48"/>
    <w:multiLevelType w:val="multilevel"/>
    <w:tmpl w:val="0E72755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2EF2466B"/>
    <w:multiLevelType w:val="multilevel"/>
    <w:tmpl w:val="0E72755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1" w15:restartNumberingAfterBreak="0">
    <w:nsid w:val="32FD45DB"/>
    <w:multiLevelType w:val="multilevel"/>
    <w:tmpl w:val="63982A8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348F03AF"/>
    <w:multiLevelType w:val="hybridMultilevel"/>
    <w:tmpl w:val="FD50914A"/>
    <w:lvl w:ilvl="0" w:tplc="CAFE15D0">
      <w:start w:val="1"/>
      <w:numFmt w:val="bullet"/>
      <w:lvlText w:val="–"/>
      <w:lvlJc w:val="left"/>
      <w:pPr>
        <w:ind w:left="107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9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4D472C0"/>
    <w:multiLevelType w:val="hybridMultilevel"/>
    <w:tmpl w:val="DECCE8A8"/>
    <w:lvl w:ilvl="0" w:tplc="CAFE15D0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9F82AAA"/>
    <w:multiLevelType w:val="hybridMultilevel"/>
    <w:tmpl w:val="FD18504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F1A1CC3"/>
    <w:multiLevelType w:val="multilevel"/>
    <w:tmpl w:val="0E72755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6" w15:restartNumberingAfterBreak="0">
    <w:nsid w:val="3FA54CAC"/>
    <w:multiLevelType w:val="multilevel"/>
    <w:tmpl w:val="0E72755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7" w15:restartNumberingAfterBreak="0">
    <w:nsid w:val="53872D8D"/>
    <w:multiLevelType w:val="multilevel"/>
    <w:tmpl w:val="0E72755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8" w15:restartNumberingAfterBreak="0">
    <w:nsid w:val="53D8564B"/>
    <w:multiLevelType w:val="multilevel"/>
    <w:tmpl w:val="0E72755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9" w15:restartNumberingAfterBreak="0">
    <w:nsid w:val="5EA3510D"/>
    <w:multiLevelType w:val="hybridMultilevel"/>
    <w:tmpl w:val="BEF06D9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4129A9"/>
    <w:multiLevelType w:val="multilevel"/>
    <w:tmpl w:val="0E72755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1" w15:restartNumberingAfterBreak="0">
    <w:nsid w:val="6DDF4F2F"/>
    <w:multiLevelType w:val="multilevel"/>
    <w:tmpl w:val="0E72755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2" w15:restartNumberingAfterBreak="0">
    <w:nsid w:val="7DCD6786"/>
    <w:multiLevelType w:val="multilevel"/>
    <w:tmpl w:val="A384823E"/>
    <w:lvl w:ilvl="0">
      <w:start w:val="1"/>
      <w:numFmt w:val="bullet"/>
      <w:lvlText w:val=""/>
      <w:lvlJc w:val="left"/>
      <w:pPr>
        <w:ind w:left="786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>
    <w:abstractNumId w:val="17"/>
  </w:num>
  <w:num w:numId="2">
    <w:abstractNumId w:val="16"/>
  </w:num>
  <w:num w:numId="3">
    <w:abstractNumId w:val="12"/>
  </w:num>
  <w:num w:numId="4">
    <w:abstractNumId w:val="15"/>
  </w:num>
  <w:num w:numId="5">
    <w:abstractNumId w:val="14"/>
  </w:num>
  <w:num w:numId="6">
    <w:abstractNumId w:val="1"/>
  </w:num>
  <w:num w:numId="7">
    <w:abstractNumId w:val="22"/>
  </w:num>
  <w:num w:numId="8">
    <w:abstractNumId w:val="10"/>
  </w:num>
  <w:num w:numId="9">
    <w:abstractNumId w:val="18"/>
  </w:num>
  <w:num w:numId="10">
    <w:abstractNumId w:val="4"/>
  </w:num>
  <w:num w:numId="11">
    <w:abstractNumId w:val="5"/>
  </w:num>
  <w:num w:numId="12">
    <w:abstractNumId w:val="21"/>
  </w:num>
  <w:num w:numId="13">
    <w:abstractNumId w:val="0"/>
  </w:num>
  <w:num w:numId="14">
    <w:abstractNumId w:val="7"/>
  </w:num>
  <w:num w:numId="15">
    <w:abstractNumId w:val="20"/>
  </w:num>
  <w:num w:numId="16">
    <w:abstractNumId w:val="3"/>
  </w:num>
  <w:num w:numId="17">
    <w:abstractNumId w:val="13"/>
  </w:num>
  <w:num w:numId="18">
    <w:abstractNumId w:val="19"/>
  </w:num>
  <w:num w:numId="19">
    <w:abstractNumId w:val="2"/>
  </w:num>
  <w:num w:numId="20">
    <w:abstractNumId w:val="8"/>
  </w:num>
  <w:num w:numId="21">
    <w:abstractNumId w:val="9"/>
  </w:num>
  <w:num w:numId="22">
    <w:abstractNumId w:val="6"/>
  </w:num>
  <w:num w:numId="23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D07"/>
    <w:rsid w:val="00012842"/>
    <w:rsid w:val="000621AA"/>
    <w:rsid w:val="000717A4"/>
    <w:rsid w:val="00080ECA"/>
    <w:rsid w:val="000A2D02"/>
    <w:rsid w:val="000A2D35"/>
    <w:rsid w:val="000A47DC"/>
    <w:rsid w:val="000A7D04"/>
    <w:rsid w:val="000C202E"/>
    <w:rsid w:val="000D3F2A"/>
    <w:rsid w:val="0010039B"/>
    <w:rsid w:val="001070A5"/>
    <w:rsid w:val="001219E7"/>
    <w:rsid w:val="00127654"/>
    <w:rsid w:val="0013682A"/>
    <w:rsid w:val="00137127"/>
    <w:rsid w:val="00142651"/>
    <w:rsid w:val="0014477A"/>
    <w:rsid w:val="00144DEB"/>
    <w:rsid w:val="001B11E6"/>
    <w:rsid w:val="001B6D6B"/>
    <w:rsid w:val="001C6EDC"/>
    <w:rsid w:val="001D23F1"/>
    <w:rsid w:val="001E3C0E"/>
    <w:rsid w:val="001F52AB"/>
    <w:rsid w:val="00212692"/>
    <w:rsid w:val="00235863"/>
    <w:rsid w:val="002420C4"/>
    <w:rsid w:val="00246F22"/>
    <w:rsid w:val="00250B54"/>
    <w:rsid w:val="00251360"/>
    <w:rsid w:val="00256084"/>
    <w:rsid w:val="002947EB"/>
    <w:rsid w:val="00296C96"/>
    <w:rsid w:val="002B2BEF"/>
    <w:rsid w:val="002B3E3D"/>
    <w:rsid w:val="002C0865"/>
    <w:rsid w:val="002C157E"/>
    <w:rsid w:val="002C1EDF"/>
    <w:rsid w:val="002D5483"/>
    <w:rsid w:val="002E4743"/>
    <w:rsid w:val="003108F3"/>
    <w:rsid w:val="00320823"/>
    <w:rsid w:val="00321D8A"/>
    <w:rsid w:val="00324856"/>
    <w:rsid w:val="003507FF"/>
    <w:rsid w:val="00370968"/>
    <w:rsid w:val="00377CA4"/>
    <w:rsid w:val="00382BF0"/>
    <w:rsid w:val="003A4E9B"/>
    <w:rsid w:val="003B3274"/>
    <w:rsid w:val="003C33D4"/>
    <w:rsid w:val="003F0EB4"/>
    <w:rsid w:val="00406719"/>
    <w:rsid w:val="00420D66"/>
    <w:rsid w:val="00423196"/>
    <w:rsid w:val="00425EF1"/>
    <w:rsid w:val="0042744A"/>
    <w:rsid w:val="00432DA5"/>
    <w:rsid w:val="004506E8"/>
    <w:rsid w:val="0045457A"/>
    <w:rsid w:val="0045567E"/>
    <w:rsid w:val="0048124D"/>
    <w:rsid w:val="00496B3A"/>
    <w:rsid w:val="004B61D7"/>
    <w:rsid w:val="004C466D"/>
    <w:rsid w:val="005027D0"/>
    <w:rsid w:val="0050626C"/>
    <w:rsid w:val="00510E9D"/>
    <w:rsid w:val="00521267"/>
    <w:rsid w:val="00521720"/>
    <w:rsid w:val="00531C9B"/>
    <w:rsid w:val="00535019"/>
    <w:rsid w:val="005414B0"/>
    <w:rsid w:val="005438A6"/>
    <w:rsid w:val="005573FF"/>
    <w:rsid w:val="00563075"/>
    <w:rsid w:val="00577E83"/>
    <w:rsid w:val="00580A84"/>
    <w:rsid w:val="00587869"/>
    <w:rsid w:val="00591266"/>
    <w:rsid w:val="005A1A4C"/>
    <w:rsid w:val="005B63A6"/>
    <w:rsid w:val="005B7663"/>
    <w:rsid w:val="005C2837"/>
    <w:rsid w:val="005D4C0E"/>
    <w:rsid w:val="005F4887"/>
    <w:rsid w:val="00626110"/>
    <w:rsid w:val="00641935"/>
    <w:rsid w:val="00645E59"/>
    <w:rsid w:val="006471A5"/>
    <w:rsid w:val="006659A4"/>
    <w:rsid w:val="006A1344"/>
    <w:rsid w:val="006A4212"/>
    <w:rsid w:val="006C1086"/>
    <w:rsid w:val="006D60AE"/>
    <w:rsid w:val="006D7291"/>
    <w:rsid w:val="006F0CB3"/>
    <w:rsid w:val="006F3A1E"/>
    <w:rsid w:val="0070040D"/>
    <w:rsid w:val="00717B9C"/>
    <w:rsid w:val="007230F1"/>
    <w:rsid w:val="00744B16"/>
    <w:rsid w:val="007552DD"/>
    <w:rsid w:val="007603EA"/>
    <w:rsid w:val="0076312A"/>
    <w:rsid w:val="00767B6F"/>
    <w:rsid w:val="00770D89"/>
    <w:rsid w:val="00785545"/>
    <w:rsid w:val="007A2D85"/>
    <w:rsid w:val="007A4259"/>
    <w:rsid w:val="007D1610"/>
    <w:rsid w:val="007D2D89"/>
    <w:rsid w:val="007E45C8"/>
    <w:rsid w:val="00801E15"/>
    <w:rsid w:val="00803155"/>
    <w:rsid w:val="00827304"/>
    <w:rsid w:val="00831D9B"/>
    <w:rsid w:val="00833459"/>
    <w:rsid w:val="00865223"/>
    <w:rsid w:val="00893735"/>
    <w:rsid w:val="008939D5"/>
    <w:rsid w:val="008968E6"/>
    <w:rsid w:val="008A445D"/>
    <w:rsid w:val="008C41C9"/>
    <w:rsid w:val="008C6230"/>
    <w:rsid w:val="008D3277"/>
    <w:rsid w:val="008D6FD0"/>
    <w:rsid w:val="008E3102"/>
    <w:rsid w:val="008F1289"/>
    <w:rsid w:val="008F7F7F"/>
    <w:rsid w:val="00914244"/>
    <w:rsid w:val="00932CF3"/>
    <w:rsid w:val="009422E7"/>
    <w:rsid w:val="00981227"/>
    <w:rsid w:val="0098725E"/>
    <w:rsid w:val="009A43BA"/>
    <w:rsid w:val="009A4B9C"/>
    <w:rsid w:val="009B7CA8"/>
    <w:rsid w:val="009C2B33"/>
    <w:rsid w:val="009D1F10"/>
    <w:rsid w:val="009D4F9A"/>
    <w:rsid w:val="009F3E9D"/>
    <w:rsid w:val="00A12FD0"/>
    <w:rsid w:val="00A44327"/>
    <w:rsid w:val="00A53E61"/>
    <w:rsid w:val="00A63FF0"/>
    <w:rsid w:val="00AA7861"/>
    <w:rsid w:val="00AC4CC5"/>
    <w:rsid w:val="00B0149A"/>
    <w:rsid w:val="00B0470E"/>
    <w:rsid w:val="00B07D28"/>
    <w:rsid w:val="00B14450"/>
    <w:rsid w:val="00B20919"/>
    <w:rsid w:val="00B439EB"/>
    <w:rsid w:val="00B528F8"/>
    <w:rsid w:val="00B6330B"/>
    <w:rsid w:val="00B82B2B"/>
    <w:rsid w:val="00B91F49"/>
    <w:rsid w:val="00BA2363"/>
    <w:rsid w:val="00BB60F7"/>
    <w:rsid w:val="00BC1CEC"/>
    <w:rsid w:val="00BD3558"/>
    <w:rsid w:val="00BE1B9C"/>
    <w:rsid w:val="00BE264A"/>
    <w:rsid w:val="00C1623D"/>
    <w:rsid w:val="00C1681D"/>
    <w:rsid w:val="00C22C68"/>
    <w:rsid w:val="00C269FB"/>
    <w:rsid w:val="00C40DA1"/>
    <w:rsid w:val="00C433ED"/>
    <w:rsid w:val="00C4523D"/>
    <w:rsid w:val="00C6693F"/>
    <w:rsid w:val="00C7085D"/>
    <w:rsid w:val="00C835AC"/>
    <w:rsid w:val="00CA70AD"/>
    <w:rsid w:val="00CB4FCF"/>
    <w:rsid w:val="00CC2D17"/>
    <w:rsid w:val="00CC7BFF"/>
    <w:rsid w:val="00CD0BE0"/>
    <w:rsid w:val="00CD5208"/>
    <w:rsid w:val="00CE23F4"/>
    <w:rsid w:val="00D3117F"/>
    <w:rsid w:val="00D32877"/>
    <w:rsid w:val="00D4022F"/>
    <w:rsid w:val="00D61487"/>
    <w:rsid w:val="00DC32CA"/>
    <w:rsid w:val="00DD0FB5"/>
    <w:rsid w:val="00DD20A6"/>
    <w:rsid w:val="00DF3CAB"/>
    <w:rsid w:val="00E0329A"/>
    <w:rsid w:val="00E15825"/>
    <w:rsid w:val="00E31D07"/>
    <w:rsid w:val="00E32E26"/>
    <w:rsid w:val="00E44D27"/>
    <w:rsid w:val="00E679DF"/>
    <w:rsid w:val="00E83D45"/>
    <w:rsid w:val="00E92F56"/>
    <w:rsid w:val="00E951AD"/>
    <w:rsid w:val="00E9665F"/>
    <w:rsid w:val="00EC79EB"/>
    <w:rsid w:val="00ED4A35"/>
    <w:rsid w:val="00EE294E"/>
    <w:rsid w:val="00EF72B2"/>
    <w:rsid w:val="00F0750B"/>
    <w:rsid w:val="00F136EB"/>
    <w:rsid w:val="00F45AD9"/>
    <w:rsid w:val="00F57A4E"/>
    <w:rsid w:val="00F61198"/>
    <w:rsid w:val="00F72960"/>
    <w:rsid w:val="00F826C5"/>
    <w:rsid w:val="00F828A2"/>
    <w:rsid w:val="00F95263"/>
    <w:rsid w:val="00F962D8"/>
    <w:rsid w:val="00F97C49"/>
    <w:rsid w:val="00FA1E75"/>
    <w:rsid w:val="00FA6D1E"/>
    <w:rsid w:val="00FB07A5"/>
    <w:rsid w:val="00FC2F3A"/>
    <w:rsid w:val="00FD1B83"/>
    <w:rsid w:val="00FD7E59"/>
    <w:rsid w:val="00FF31B0"/>
    <w:rsid w:val="00FF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A8605B"/>
  <w15:chartTrackingRefBased/>
  <w15:docId w15:val="{E9FA6118-9BAF-4860-8831-585525CA3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D04"/>
  </w:style>
  <w:style w:type="paragraph" w:styleId="1">
    <w:name w:val="heading 1"/>
    <w:basedOn w:val="a"/>
    <w:next w:val="a"/>
    <w:link w:val="10"/>
    <w:uiPriority w:val="9"/>
    <w:qFormat/>
    <w:rsid w:val="007603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274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96B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12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14477A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01E15"/>
    <w:pPr>
      <w:tabs>
        <w:tab w:val="left" w:pos="440"/>
        <w:tab w:val="right" w:leader="dot" w:pos="9627"/>
      </w:tabs>
      <w:spacing w:after="100"/>
    </w:pPr>
    <w:rPr>
      <w:rFonts w:ascii="Times New Roman" w:hAnsi="Times New Roman" w:cs="Times New Roman"/>
      <w:b/>
      <w:bCs/>
      <w:noProof/>
      <w:sz w:val="28"/>
      <w:szCs w:val="28"/>
    </w:rPr>
  </w:style>
  <w:style w:type="character" w:styleId="a4">
    <w:name w:val="Hyperlink"/>
    <w:basedOn w:val="a0"/>
    <w:uiPriority w:val="99"/>
    <w:unhideWhenUsed/>
    <w:rsid w:val="0014477A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1447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4477A"/>
  </w:style>
  <w:style w:type="paragraph" w:styleId="a7">
    <w:name w:val="footer"/>
    <w:basedOn w:val="a"/>
    <w:link w:val="a8"/>
    <w:uiPriority w:val="99"/>
    <w:unhideWhenUsed/>
    <w:rsid w:val="001447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4477A"/>
  </w:style>
  <w:style w:type="paragraph" w:styleId="a9">
    <w:name w:val="List Paragraph"/>
    <w:basedOn w:val="a"/>
    <w:uiPriority w:val="34"/>
    <w:qFormat/>
    <w:rsid w:val="00496B3A"/>
    <w:pPr>
      <w:ind w:left="720"/>
      <w:contextualSpacing/>
    </w:pPr>
  </w:style>
  <w:style w:type="paragraph" w:styleId="aa">
    <w:name w:val="Title"/>
    <w:basedOn w:val="a"/>
    <w:next w:val="a"/>
    <w:link w:val="ab"/>
    <w:uiPriority w:val="10"/>
    <w:qFormat/>
    <w:rsid w:val="00496B3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496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12">
    <w:name w:val="Стиль1"/>
    <w:basedOn w:val="3"/>
    <w:link w:val="13"/>
    <w:qFormat/>
    <w:rsid w:val="00496B3A"/>
    <w:pPr>
      <w:spacing w:line="360" w:lineRule="auto"/>
    </w:pPr>
    <w:rPr>
      <w:rFonts w:ascii="Times New Roman" w:hAnsi="Times New Roman" w:cs="Times New Roman"/>
      <w:b/>
      <w:bCs/>
      <w:color w:val="000000" w:themeColor="text1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42744A"/>
    <w:pPr>
      <w:spacing w:after="100"/>
      <w:ind w:left="440"/>
    </w:pPr>
  </w:style>
  <w:style w:type="character" w:customStyle="1" w:styleId="30">
    <w:name w:val="Заголовок 3 Знак"/>
    <w:basedOn w:val="a0"/>
    <w:link w:val="3"/>
    <w:uiPriority w:val="9"/>
    <w:rsid w:val="00496B3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3">
    <w:name w:val="Стиль1 Знак"/>
    <w:basedOn w:val="30"/>
    <w:link w:val="12"/>
    <w:rsid w:val="00496B3A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274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324856"/>
    <w:pPr>
      <w:spacing w:after="100"/>
      <w:ind w:left="220"/>
    </w:pPr>
  </w:style>
  <w:style w:type="character" w:styleId="ac">
    <w:name w:val="Emphasis"/>
    <w:basedOn w:val="a0"/>
    <w:uiPriority w:val="20"/>
    <w:qFormat/>
    <w:rsid w:val="003108F3"/>
    <w:rPr>
      <w:i/>
      <w:iCs/>
    </w:rPr>
  </w:style>
  <w:style w:type="character" w:styleId="ad">
    <w:name w:val="Unresolved Mention"/>
    <w:basedOn w:val="a0"/>
    <w:uiPriority w:val="99"/>
    <w:semiHidden/>
    <w:unhideWhenUsed/>
    <w:rsid w:val="005C2837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5C2837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76312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C669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6693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6693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C6693F"/>
  </w:style>
  <w:style w:type="table" w:styleId="af">
    <w:name w:val="Table Grid"/>
    <w:basedOn w:val="a1"/>
    <w:uiPriority w:val="39"/>
    <w:rsid w:val="000A2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0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2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3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1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0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8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2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4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8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6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5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5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8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4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1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0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7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60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7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0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4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0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5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5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6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3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9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4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2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01" Type="http://schemas.openxmlformats.org/officeDocument/2006/relationships/image" Target="media/image2.png"/><Relationship Id="rId102" Type="http://schemas.openxmlformats.org/officeDocument/2006/relationships/image" Target="media/image3.png"/><Relationship Id="rId103" Type="http://schemas.openxmlformats.org/officeDocument/2006/relationships/image" Target="media/image4.png"/><Relationship Id="rId104" Type="http://schemas.openxmlformats.org/officeDocument/2006/relationships/image" Target="media/image5.png"/><Relationship Id="rId120" Type="http://schemas.openxmlformats.org/officeDocument/2006/relationships/hyperlink" Target="https://github.com/CRAZYS0K/Sok_Kotlin_lab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64DB1C-A3A5-4A99-8914-AFC9AAB5F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Торопчинов Михаил</dc:creator>
  <cp:keywords/>
  <dc:description/>
  <cp:lastModifiedBy>Microsoft Office User</cp:lastModifiedBy>
  <cp:revision>2</cp:revision>
  <cp:lastPrinted>2023-06-09T00:42:00Z</cp:lastPrinted>
  <dcterms:created xsi:type="dcterms:W3CDTF">2026-09-18T15:42:00Z</dcterms:created>
  <dcterms:modified xsi:type="dcterms:W3CDTF">2026-09-18T15:42:00Z</dcterms:modified>
</cp:coreProperties>
</file>