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71" w:rsidRDefault="00253621" w:rsidP="00253621">
      <w:pPr>
        <w:pStyle w:val="Heading2"/>
      </w:pPr>
      <w:r>
        <w:t xml:space="preserve">Definition of NAACCR XML </w:t>
      </w:r>
      <w:r w:rsidR="00825AE0">
        <w:t>Data Element</w:t>
      </w:r>
      <w:r>
        <w:t>s</w:t>
      </w:r>
    </w:p>
    <w:p w:rsidR="00253621" w:rsidRDefault="00253621" w:rsidP="00253621">
      <w:pPr>
        <w:pStyle w:val="Element"/>
      </w:pPr>
    </w:p>
    <w:p w:rsidR="00253621" w:rsidRDefault="004F68A3" w:rsidP="00253621">
      <w:pPr>
        <w:pStyle w:val="Element"/>
      </w:pPr>
      <w:r>
        <w:t xml:space="preserve">Element: </w:t>
      </w:r>
      <w:proofErr w:type="spellStart"/>
      <w:r>
        <w:t>Naaccr</w:t>
      </w:r>
      <w:r w:rsidR="00825AE0">
        <w:t>Data</w:t>
      </w:r>
      <w:proofErr w:type="spellEnd"/>
    </w:p>
    <w:p w:rsidR="00253621" w:rsidRDefault="00253621" w:rsidP="00B061AD">
      <w:pPr>
        <w:pStyle w:val="ElementSubhead"/>
      </w:pPr>
      <w:r>
        <w:t xml:space="preserve">Children: </w:t>
      </w:r>
      <w:r w:rsidR="00566F14">
        <w:t>Item (0</w:t>
      </w:r>
      <w:proofErr w:type="gramStart"/>
      <w:r w:rsidR="00566F14">
        <w:t>:n</w:t>
      </w:r>
      <w:proofErr w:type="gramEnd"/>
      <w:r w:rsidR="00566F14">
        <w:t xml:space="preserve">), </w:t>
      </w:r>
      <w:r w:rsidR="00825AE0">
        <w:t xml:space="preserve">Patient </w:t>
      </w:r>
      <w:r w:rsidR="001D75A3">
        <w:t>(0:n)</w:t>
      </w:r>
    </w:p>
    <w:p w:rsidR="00AD31D0" w:rsidRDefault="00AD31D0" w:rsidP="00253621">
      <w:r>
        <w:t>This is the top level of the hierarchy.</w:t>
      </w:r>
      <w:r w:rsidR="00566F14">
        <w:t xml:space="preserve"> </w:t>
      </w:r>
    </w:p>
    <w:p w:rsidR="00566F14" w:rsidRDefault="00AD31D0" w:rsidP="00566F14">
      <w:pPr>
        <w:pStyle w:val="Attribute"/>
      </w:pPr>
      <w:r>
        <w:t xml:space="preserve">Attribute: </w:t>
      </w:r>
      <w:proofErr w:type="spellStart"/>
      <w:r w:rsidR="00FC1D7A">
        <w:t>baseD</w:t>
      </w:r>
      <w:bookmarkStart w:id="0" w:name="_GoBack"/>
      <w:bookmarkEnd w:id="0"/>
      <w:r w:rsidR="00566F14">
        <w:t>ictionaryUri</w:t>
      </w:r>
      <w:proofErr w:type="spellEnd"/>
      <w:r>
        <w:t xml:space="preserve"> (</w:t>
      </w:r>
      <w:proofErr w:type="spellStart"/>
      <w:r w:rsidR="00566F14">
        <w:t>anyURI</w:t>
      </w:r>
      <w:proofErr w:type="spellEnd"/>
      <w:r w:rsidR="00566F14">
        <w:t xml:space="preserve">, </w:t>
      </w:r>
      <w:r>
        <w:t>required</w:t>
      </w:r>
      <w:proofErr w:type="gramStart"/>
      <w:r>
        <w:t>)</w:t>
      </w:r>
      <w:proofErr w:type="gramEnd"/>
      <w:r w:rsidR="00566F14">
        <w:br/>
        <w:t xml:space="preserve">Attribute: </w:t>
      </w:r>
      <w:proofErr w:type="spellStart"/>
      <w:r w:rsidR="00566F14">
        <w:t>userDictionaryUri</w:t>
      </w:r>
      <w:proofErr w:type="spellEnd"/>
      <w:r w:rsidR="00566F14">
        <w:t xml:space="preserve"> (</w:t>
      </w:r>
      <w:proofErr w:type="spellStart"/>
      <w:r w:rsidR="00566F14">
        <w:t>anyURI</w:t>
      </w:r>
      <w:proofErr w:type="spellEnd"/>
      <w:r w:rsidR="00566F14">
        <w:t>, optional, default=</w:t>
      </w:r>
      <w:r w:rsidR="00566F14" w:rsidRPr="00566F14">
        <w:t>http://naaccr.org/naaccrxml/defaultUserDictionary.xml</w:t>
      </w:r>
      <w:r w:rsidR="00566F14">
        <w:t>)</w:t>
      </w:r>
    </w:p>
    <w:p w:rsidR="00AD31D0" w:rsidRDefault="00566F14" w:rsidP="008F2112">
      <w:r>
        <w:t xml:space="preserve">These </w:t>
      </w:r>
      <w:r w:rsidR="00371591">
        <w:t xml:space="preserve">attributes </w:t>
      </w:r>
      <w:r>
        <w:t>reference two</w:t>
      </w:r>
      <w:r w:rsidR="00371591">
        <w:t xml:space="preserve"> distinct</w:t>
      </w:r>
      <w:r>
        <w:t xml:space="preserve"> </w:t>
      </w:r>
      <w:proofErr w:type="spellStart"/>
      <w:r>
        <w:t>NaaccrDictionary</w:t>
      </w:r>
      <w:proofErr w:type="spellEnd"/>
      <w:r>
        <w:t xml:space="preserve"> elements (q.</w:t>
      </w:r>
      <w:r w:rsidR="008F2112">
        <w:t xml:space="preserve">v. in </w:t>
      </w:r>
      <w:r>
        <w:t xml:space="preserve">Dictionary Elements section).  </w:t>
      </w:r>
      <w:proofErr w:type="spellStart"/>
      <w:proofErr w:type="gramStart"/>
      <w:r>
        <w:t>dictionaryUri</w:t>
      </w:r>
      <w:proofErr w:type="spellEnd"/>
      <w:proofErr w:type="gramEnd"/>
      <w:r>
        <w:t xml:space="preserve"> is required and corresponds to a particular version of the NAACCR standard.</w:t>
      </w:r>
      <w:r w:rsidR="00C049A7">
        <w:t xml:space="preserve"> </w:t>
      </w:r>
      <w:r w:rsidR="008F2112">
        <w:t xml:space="preserve"> </w:t>
      </w:r>
      <w:proofErr w:type="spellStart"/>
      <w:proofErr w:type="gramStart"/>
      <w:r w:rsidR="008F2112">
        <w:t>userDictionaryUri</w:t>
      </w:r>
      <w:proofErr w:type="spellEnd"/>
      <w:proofErr w:type="gramEnd"/>
      <w:r w:rsidR="008F2112">
        <w:t xml:space="preserve"> is optional and describes state, requestor and system items.  The NAACCR default user dictionary defines reserved and local use portions of the NAACCR flat file as unformatted text.  State, local and requestor items are defined in a custom user dictionary identified by the </w:t>
      </w:r>
      <w:proofErr w:type="spellStart"/>
      <w:r w:rsidR="008F2112">
        <w:t>userDictionaryUri</w:t>
      </w:r>
      <w:proofErr w:type="spellEnd"/>
      <w:r w:rsidR="00560EDE">
        <w:t xml:space="preserve"> attribute which allocates space in the reserved and local use portions of the NAACCR flat file</w:t>
      </w:r>
      <w:r w:rsidR="00371591">
        <w:t xml:space="preserve"> (q.v. </w:t>
      </w:r>
      <w:proofErr w:type="gramStart"/>
      <w:r w:rsidR="00371591">
        <w:t>Other Conventions section)</w:t>
      </w:r>
      <w:r w:rsidR="00560EDE">
        <w:t>.</w:t>
      </w:r>
      <w:proofErr w:type="gramEnd"/>
    </w:p>
    <w:p w:rsidR="00AD31D0" w:rsidRDefault="00AD31D0" w:rsidP="00AD31D0">
      <w:pPr>
        <w:pStyle w:val="Attribute"/>
      </w:pPr>
      <w:r>
        <w:t xml:space="preserve">Attribute: </w:t>
      </w:r>
      <w:proofErr w:type="spellStart"/>
      <w:r w:rsidR="008F2112">
        <w:t>timeGenerated</w:t>
      </w:r>
      <w:proofErr w:type="spellEnd"/>
      <w:r>
        <w:t xml:space="preserve"> (</w:t>
      </w:r>
      <w:proofErr w:type="spellStart"/>
      <w:r>
        <w:t>date</w:t>
      </w:r>
      <w:r w:rsidR="00A043B7">
        <w:t>T</w:t>
      </w:r>
      <w:r>
        <w:t>ime</w:t>
      </w:r>
      <w:proofErr w:type="spellEnd"/>
      <w:r>
        <w:t>, required)</w:t>
      </w:r>
    </w:p>
    <w:p w:rsidR="00AD31D0" w:rsidRDefault="00AD31D0" w:rsidP="00AD31D0">
      <w:r>
        <w:t xml:space="preserve">This is date-time when the extract was </w:t>
      </w:r>
      <w:r w:rsidR="008F2112">
        <w:t>produced by the system</w:t>
      </w:r>
      <w:r w:rsidR="006526D2">
        <w:t>.</w:t>
      </w:r>
      <w:r w:rsidR="00604AD9">
        <w:t xml:space="preserve">  Note that its format is </w:t>
      </w:r>
      <w:proofErr w:type="spellStart"/>
      <w:r w:rsidR="00604AD9">
        <w:t>YYYY-MM-DDThh</w:t>
      </w:r>
      <w:proofErr w:type="gramStart"/>
      <w:r w:rsidR="00604AD9">
        <w:t>:mm:ss</w:t>
      </w:r>
      <w:proofErr w:type="spellEnd"/>
      <w:proofErr w:type="gramEnd"/>
      <w:r w:rsidR="00604AD9">
        <w:t>, with the T being the start of the time segment and all six components required.</w:t>
      </w:r>
    </w:p>
    <w:p w:rsidR="00AD31D0" w:rsidRDefault="008F2112" w:rsidP="00AD31D0">
      <w:pPr>
        <w:pStyle w:val="Attribute"/>
      </w:pPr>
      <w:r>
        <w:t xml:space="preserve">Attribute: </w:t>
      </w:r>
      <w:proofErr w:type="spellStart"/>
      <w:r>
        <w:t>recordType</w:t>
      </w:r>
      <w:proofErr w:type="spellEnd"/>
      <w:r w:rsidR="00AD31D0">
        <w:t xml:space="preserve"> (required</w:t>
      </w:r>
      <w:r>
        <w:t>, in {A</w:t>
      </w:r>
      <w:proofErr w:type="gramStart"/>
      <w:r>
        <w:t>,M,C,I</w:t>
      </w:r>
      <w:proofErr w:type="gramEnd"/>
      <w:r>
        <w:t>}</w:t>
      </w:r>
      <w:r w:rsidR="00AD31D0">
        <w:t>)</w:t>
      </w:r>
    </w:p>
    <w:p w:rsidR="00AD31D0" w:rsidRDefault="00AD31D0" w:rsidP="00AD31D0">
      <w:r>
        <w:t xml:space="preserve">This is the </w:t>
      </w:r>
      <w:r w:rsidR="00560EDE">
        <w:t>NAACCR record type to which the data corresponds</w:t>
      </w:r>
      <w:r w:rsidR="006526D2">
        <w:t>.</w:t>
      </w:r>
    </w:p>
    <w:p w:rsidR="002A3BA2" w:rsidRDefault="002A3BA2" w:rsidP="002A3BA2">
      <w:pPr>
        <w:pStyle w:val="Element"/>
      </w:pPr>
      <w:r>
        <w:t>Element: Patient</w:t>
      </w:r>
    </w:p>
    <w:p w:rsidR="002A3BA2" w:rsidRDefault="002A3BA2" w:rsidP="00B061AD">
      <w:pPr>
        <w:pStyle w:val="ElementSubhead"/>
      </w:pPr>
      <w:r>
        <w:t xml:space="preserve">Parent: </w:t>
      </w:r>
      <w:proofErr w:type="spellStart"/>
      <w:r w:rsidR="00825AE0">
        <w:t>NaaccrData</w:t>
      </w:r>
      <w:proofErr w:type="spellEnd"/>
    </w:p>
    <w:p w:rsidR="002A3BA2" w:rsidRDefault="002A3BA2" w:rsidP="00B061AD">
      <w:pPr>
        <w:pStyle w:val="ElementSubhead"/>
      </w:pPr>
      <w:proofErr w:type="spellStart"/>
      <w:r>
        <w:t>Chldren</w:t>
      </w:r>
      <w:proofErr w:type="spellEnd"/>
      <w:r>
        <w:t>: Tumor</w:t>
      </w:r>
      <w:r w:rsidR="00D67DFD">
        <w:t xml:space="preserve"> (</w:t>
      </w:r>
      <w:r w:rsidR="009A127E">
        <w:t>1</w:t>
      </w:r>
      <w:proofErr w:type="gramStart"/>
      <w:r w:rsidR="00D67DFD">
        <w:t>:n</w:t>
      </w:r>
      <w:proofErr w:type="gramEnd"/>
      <w:r w:rsidR="00D67DFD">
        <w:t>)</w:t>
      </w:r>
      <w:r>
        <w:t>, Item</w:t>
      </w:r>
      <w:r w:rsidR="00D67DFD">
        <w:t xml:space="preserve">  </w:t>
      </w:r>
      <w:r w:rsidR="0032457F">
        <w:t>(</w:t>
      </w:r>
      <w:r w:rsidR="00D67DFD">
        <w:t>0:n)</w:t>
      </w:r>
    </w:p>
    <w:p w:rsidR="002A3BA2" w:rsidRDefault="002A3BA2" w:rsidP="002A3BA2">
      <w:r>
        <w:t>This represents a single patient.</w:t>
      </w:r>
      <w:r w:rsidR="009A127E">
        <w:t xml:space="preserve">  The patient is</w:t>
      </w:r>
      <w:r w:rsidR="009806A3">
        <w:t xml:space="preserve"> required to have at least one t</w:t>
      </w:r>
      <w:r w:rsidR="009A127E">
        <w:t>umor.</w:t>
      </w:r>
      <w:r w:rsidR="009806A3">
        <w:t xml:space="preserve">  While more than one tumor may be contained within a single patient, it is not required that all tumors relating to a patient be reported together.</w:t>
      </w:r>
    </w:p>
    <w:p w:rsidR="002A3BA2" w:rsidRDefault="002A3BA2" w:rsidP="002A3BA2">
      <w:pPr>
        <w:pStyle w:val="Element"/>
      </w:pPr>
      <w:r>
        <w:t>Element: Tumor</w:t>
      </w:r>
    </w:p>
    <w:p w:rsidR="002A3BA2" w:rsidRDefault="002A3BA2" w:rsidP="002A3BA2">
      <w:r>
        <w:t>Parent: Patient</w:t>
      </w:r>
    </w:p>
    <w:p w:rsidR="002A3BA2" w:rsidRDefault="002A3BA2" w:rsidP="002A3BA2">
      <w:r>
        <w:t>Child: Item</w:t>
      </w:r>
      <w:r w:rsidR="00D67DFD">
        <w:t xml:space="preserve"> (0</w:t>
      </w:r>
      <w:proofErr w:type="gramStart"/>
      <w:r w:rsidR="00D67DFD">
        <w:t>:n</w:t>
      </w:r>
      <w:proofErr w:type="gramEnd"/>
      <w:r w:rsidR="00D67DFD">
        <w:t>)</w:t>
      </w:r>
    </w:p>
    <w:p w:rsidR="002A3BA2" w:rsidRDefault="002A3BA2" w:rsidP="002A3BA2">
      <w:r>
        <w:t>This represents a single tumor experienced by the patient.</w:t>
      </w:r>
    </w:p>
    <w:p w:rsidR="00D67DFD" w:rsidRDefault="00D67DFD" w:rsidP="00D67DFD">
      <w:pPr>
        <w:pStyle w:val="Element"/>
      </w:pPr>
      <w:r>
        <w:lastRenderedPageBreak/>
        <w:t>Element: Item</w:t>
      </w:r>
    </w:p>
    <w:p w:rsidR="00A55D41" w:rsidRDefault="00D67DFD" w:rsidP="00B061AD">
      <w:pPr>
        <w:pStyle w:val="ElementSubhead"/>
      </w:pPr>
      <w:r>
        <w:t>Parents:</w:t>
      </w:r>
      <w:r w:rsidR="00A55D41">
        <w:t xml:space="preserve"> </w:t>
      </w:r>
      <w:proofErr w:type="spellStart"/>
      <w:r w:rsidR="00560EDE">
        <w:t>NaaccrData</w:t>
      </w:r>
      <w:proofErr w:type="spellEnd"/>
      <w:r w:rsidR="001F61EA">
        <w:t>, Patient, Tumor</w:t>
      </w:r>
    </w:p>
    <w:p w:rsidR="00D67DFD" w:rsidRDefault="00D67DFD" w:rsidP="00D67DFD">
      <w:r>
        <w:t>This is the value for a single NAACCR item for its parent object.  The value is carried in the data portion of the tag.</w:t>
      </w:r>
      <w:r w:rsidR="00E11B4C">
        <w:t xml:space="preserve">  White space is handled with the XML “replace” option.</w:t>
      </w:r>
    </w:p>
    <w:p w:rsidR="00D67DFD" w:rsidRDefault="00D67DFD" w:rsidP="00D67DFD">
      <w:pPr>
        <w:pStyle w:val="Attribute"/>
      </w:pPr>
      <w:r>
        <w:t xml:space="preserve">Attribute: </w:t>
      </w:r>
      <w:proofErr w:type="spellStart"/>
      <w:r w:rsidR="00D62410">
        <w:t>naaccrId</w:t>
      </w:r>
      <w:proofErr w:type="spellEnd"/>
      <w:r>
        <w:t xml:space="preserve"> (</w:t>
      </w:r>
      <w:proofErr w:type="spellStart"/>
      <w:r w:rsidR="00582A50">
        <w:t>NCName</w:t>
      </w:r>
      <w:proofErr w:type="spellEnd"/>
      <w:r w:rsidR="00560EDE">
        <w:t>, required</w:t>
      </w:r>
      <w:r>
        <w:t>)</w:t>
      </w:r>
    </w:p>
    <w:p w:rsidR="00D67DFD" w:rsidRDefault="00A47340" w:rsidP="00D67DFD">
      <w:r>
        <w:t xml:space="preserve">This is the </w:t>
      </w:r>
      <w:r w:rsidR="00560EDE">
        <w:t>identification</w:t>
      </w:r>
      <w:r w:rsidR="00D67DFD">
        <w:t xml:space="preserve"> of the item</w:t>
      </w:r>
      <w:r>
        <w:t xml:space="preserve">, which is based on the NAACCR field name but </w:t>
      </w:r>
      <w:r w:rsidR="00560EDE">
        <w:t>is suitable for use as a variable name</w:t>
      </w:r>
      <w:r w:rsidR="00D67DFD">
        <w:t>.</w:t>
      </w:r>
      <w:r>
        <w:t xml:space="preserve">  </w:t>
      </w:r>
    </w:p>
    <w:p w:rsidR="00357180" w:rsidRPr="00D67DFD" w:rsidRDefault="00D62410" w:rsidP="00357180">
      <w:pPr>
        <w:pStyle w:val="Attribute"/>
      </w:pPr>
      <w:r>
        <w:t xml:space="preserve">Attribute: </w:t>
      </w:r>
      <w:proofErr w:type="spellStart"/>
      <w:r>
        <w:t>naaccrNum</w:t>
      </w:r>
      <w:proofErr w:type="spellEnd"/>
      <w:r w:rsidR="00357180">
        <w:t xml:space="preserve"> (integer, </w:t>
      </w:r>
      <w:r w:rsidR="00560EDE">
        <w:t>optional</w:t>
      </w:r>
      <w:r w:rsidR="00357180">
        <w:t>)</w:t>
      </w:r>
    </w:p>
    <w:p w:rsidR="00AD31D0" w:rsidRDefault="00357180" w:rsidP="00AD31D0">
      <w:r>
        <w:t xml:space="preserve">This is the assigned item number of the item.  </w:t>
      </w:r>
    </w:p>
    <w:p w:rsidR="00825AE0" w:rsidRDefault="00825AE0" w:rsidP="00825AE0">
      <w:pPr>
        <w:pStyle w:val="Heading2"/>
      </w:pPr>
      <w:r>
        <w:lastRenderedPageBreak/>
        <w:t xml:space="preserve">Definition of NAACCR XML </w:t>
      </w:r>
      <w:r w:rsidR="00560EDE">
        <w:t>Dictionary</w:t>
      </w:r>
      <w:r>
        <w:t xml:space="preserve"> Elements</w:t>
      </w:r>
    </w:p>
    <w:p w:rsidR="00825AE0" w:rsidRPr="00825AE0" w:rsidRDefault="00825AE0" w:rsidP="00825AE0"/>
    <w:p w:rsidR="00825AE0" w:rsidRDefault="00560EDE" w:rsidP="00825AE0">
      <w:pPr>
        <w:pStyle w:val="Element"/>
      </w:pPr>
      <w:r>
        <w:t xml:space="preserve">Element: </w:t>
      </w:r>
      <w:proofErr w:type="spellStart"/>
      <w:r>
        <w:t>NaaccrDictionary</w:t>
      </w:r>
      <w:proofErr w:type="spellEnd"/>
    </w:p>
    <w:p w:rsidR="00825AE0" w:rsidRDefault="005556CA" w:rsidP="00825AE0">
      <w:pPr>
        <w:pStyle w:val="ElementSubhead"/>
      </w:pPr>
      <w:r>
        <w:t xml:space="preserve">Children: </w:t>
      </w:r>
      <w:proofErr w:type="spellStart"/>
      <w:r w:rsidR="00560EDE">
        <w:t>ItemDefs</w:t>
      </w:r>
      <w:proofErr w:type="spellEnd"/>
      <w:r>
        <w:t xml:space="preserve"> (0</w:t>
      </w:r>
      <w:r w:rsidR="00825AE0">
        <w:t>:1)</w:t>
      </w:r>
    </w:p>
    <w:p w:rsidR="008252E3" w:rsidRDefault="00825AE0" w:rsidP="00825AE0">
      <w:r>
        <w:t xml:space="preserve">This is the top level of the hierarchy.  </w:t>
      </w:r>
      <w:r w:rsidR="00C049A7">
        <w:t xml:space="preserve">It represents the set of metadata necessary to validate and use </w:t>
      </w:r>
      <w:r w:rsidR="00582A50">
        <w:t xml:space="preserve">the data in a </w:t>
      </w:r>
      <w:proofErr w:type="spellStart"/>
      <w:r w:rsidR="00582A50">
        <w:t>NaaccrData</w:t>
      </w:r>
      <w:proofErr w:type="spellEnd"/>
      <w:r w:rsidR="00582A50">
        <w:t xml:space="preserve"> element (q.v. in </w:t>
      </w:r>
      <w:r w:rsidR="00560EDE">
        <w:t>NAACCR Data</w:t>
      </w:r>
      <w:r w:rsidR="00582A50">
        <w:t xml:space="preserve"> section).  </w:t>
      </w:r>
      <w:r>
        <w:t xml:space="preserve">It is anticipated that </w:t>
      </w:r>
      <w:r w:rsidR="00560EDE">
        <w:t xml:space="preserve">in the future </w:t>
      </w:r>
      <w:r>
        <w:t xml:space="preserve">there will be more child elements than solely the dictionary, such as </w:t>
      </w:r>
      <w:r w:rsidR="005556CA">
        <w:t xml:space="preserve">field lists for </w:t>
      </w:r>
      <w:r w:rsidR="00C049A7">
        <w:t>profile support</w:t>
      </w:r>
      <w:r w:rsidR="005556CA">
        <w:t>.</w:t>
      </w:r>
      <w:r w:rsidR="00C049A7">
        <w:t xml:space="preserve"> </w:t>
      </w:r>
    </w:p>
    <w:p w:rsidR="00825AE0" w:rsidRDefault="00C049A7" w:rsidP="00825AE0">
      <w:r>
        <w:t xml:space="preserve">It is anticipated that a base </w:t>
      </w:r>
      <w:r w:rsidR="008252E3">
        <w:t>dictionary</w:t>
      </w:r>
      <w:r>
        <w:t xml:space="preserve"> will be distributed along with each NAACCR version</w:t>
      </w:r>
      <w:r w:rsidR="008252E3">
        <w:t>.  State, system and requestor items will go into a second dictionary</w:t>
      </w:r>
      <w:r>
        <w:t xml:space="preserve"> </w:t>
      </w:r>
      <w:r w:rsidR="008252E3">
        <w:t>to allow</w:t>
      </w:r>
      <w:r>
        <w:t xml:space="preserve"> customization by state registries.</w:t>
      </w:r>
    </w:p>
    <w:p w:rsidR="00825AE0" w:rsidRDefault="00825AE0" w:rsidP="00825AE0">
      <w:pPr>
        <w:pStyle w:val="Attribute"/>
      </w:pPr>
      <w:r>
        <w:t xml:space="preserve">Attribute: </w:t>
      </w:r>
      <w:proofErr w:type="spellStart"/>
      <w:r w:rsidR="008252E3">
        <w:t>dictionaryURI</w:t>
      </w:r>
      <w:proofErr w:type="spellEnd"/>
      <w:r>
        <w:t xml:space="preserve"> (</w:t>
      </w:r>
      <w:proofErr w:type="spellStart"/>
      <w:r w:rsidR="008252E3">
        <w:t>anyURI</w:t>
      </w:r>
      <w:proofErr w:type="spellEnd"/>
      <w:r w:rsidR="008252E3">
        <w:t>, required</w:t>
      </w:r>
      <w:r>
        <w:t>)</w:t>
      </w:r>
    </w:p>
    <w:p w:rsidR="00825AE0" w:rsidRPr="006526D2" w:rsidRDefault="00825AE0" w:rsidP="00825AE0">
      <w:r>
        <w:t xml:space="preserve">This is the </w:t>
      </w:r>
      <w:r w:rsidR="008252E3">
        <w:t xml:space="preserve">name by which the dictionary is identified.  Although it is in the format of a web address or other URI, per the XML rules this does not imply that such a web address actually exists; the processing program is assumed to know the actual locations of the files it needs. </w:t>
      </w:r>
    </w:p>
    <w:p w:rsidR="0035335C" w:rsidRDefault="0035335C" w:rsidP="0035335C">
      <w:pPr>
        <w:pStyle w:val="Attribute"/>
      </w:pPr>
      <w:r>
        <w:t>Attrib</w:t>
      </w:r>
      <w:r w:rsidR="005556CA">
        <w:t xml:space="preserve">ute: </w:t>
      </w:r>
      <w:proofErr w:type="spellStart"/>
      <w:r w:rsidR="008252E3">
        <w:t>naaccr</w:t>
      </w:r>
      <w:r w:rsidR="005556CA">
        <w:t>Version</w:t>
      </w:r>
      <w:proofErr w:type="spellEnd"/>
      <w:r w:rsidR="005556CA">
        <w:t xml:space="preserve"> (</w:t>
      </w:r>
      <w:r w:rsidR="008252E3">
        <w:t>optional</w:t>
      </w:r>
      <w:r>
        <w:t>)</w:t>
      </w:r>
    </w:p>
    <w:p w:rsidR="0035335C" w:rsidRDefault="0035335C" w:rsidP="0035335C">
      <w:r>
        <w:t xml:space="preserve">This </w:t>
      </w:r>
      <w:r w:rsidR="008252E3">
        <w:t>identifies</w:t>
      </w:r>
      <w:r w:rsidR="005556CA">
        <w:t xml:space="preserve"> the NAACCR version to which </w:t>
      </w:r>
      <w:r w:rsidR="008252E3">
        <w:t>the dictionary</w:t>
      </w:r>
      <w:r w:rsidR="005556CA">
        <w:t xml:space="preserve"> corresponds</w:t>
      </w:r>
      <w:r w:rsidR="008252E3">
        <w:t>.  It is primarily intended for use with</w:t>
      </w:r>
      <w:r w:rsidR="005556CA">
        <w:t xml:space="preserve"> </w:t>
      </w:r>
      <w:r w:rsidR="0073137A">
        <w:t>NAACCR-released base dictionaries</w:t>
      </w:r>
      <w:r w:rsidR="005556CA">
        <w:t>.</w:t>
      </w:r>
    </w:p>
    <w:p w:rsidR="0035335C" w:rsidRDefault="0035335C" w:rsidP="0035335C">
      <w:pPr>
        <w:pStyle w:val="Attribute"/>
      </w:pPr>
      <w:r>
        <w:t>Attribute: description (optional)</w:t>
      </w:r>
    </w:p>
    <w:p w:rsidR="0035335C" w:rsidRDefault="0035335C" w:rsidP="0035335C">
      <w:r>
        <w:t xml:space="preserve">This is a description of the </w:t>
      </w:r>
      <w:r w:rsidR="008252E3">
        <w:t>dictionary</w:t>
      </w:r>
      <w:r w:rsidR="00C049A7">
        <w:t>.</w:t>
      </w:r>
      <w:r w:rsidR="008252E3">
        <w:t xml:space="preserve">  It is intended to be used to describe the sets of state, requestor and system data items included in a custom user dictionary</w:t>
      </w:r>
    </w:p>
    <w:p w:rsidR="0035335C" w:rsidRDefault="00484907" w:rsidP="009D0025">
      <w:pPr>
        <w:pStyle w:val="Element"/>
      </w:pPr>
      <w:r>
        <w:t xml:space="preserve">Element: </w:t>
      </w:r>
      <w:proofErr w:type="spellStart"/>
      <w:r w:rsidR="0073137A">
        <w:t>ItemDefs</w:t>
      </w:r>
      <w:proofErr w:type="spellEnd"/>
    </w:p>
    <w:p w:rsidR="009D0025" w:rsidRDefault="009D0025" w:rsidP="00B061AD">
      <w:pPr>
        <w:pStyle w:val="ElementSubhead"/>
      </w:pPr>
      <w:r>
        <w:t xml:space="preserve">Parent: </w:t>
      </w:r>
      <w:proofErr w:type="spellStart"/>
      <w:r w:rsidR="005556CA">
        <w:t>Naaccr</w:t>
      </w:r>
      <w:r w:rsidR="0073137A">
        <w:t>Dictionary</w:t>
      </w:r>
      <w:proofErr w:type="spellEnd"/>
    </w:p>
    <w:p w:rsidR="009D0025" w:rsidRDefault="009D0025" w:rsidP="00B061AD">
      <w:pPr>
        <w:pStyle w:val="ElementSubhead"/>
      </w:pPr>
      <w:r>
        <w:t xml:space="preserve">Children: </w:t>
      </w:r>
      <w:proofErr w:type="spellStart"/>
      <w:r>
        <w:t>ItemDef</w:t>
      </w:r>
      <w:proofErr w:type="spellEnd"/>
      <w:r>
        <w:t xml:space="preserve"> (0</w:t>
      </w:r>
      <w:proofErr w:type="gramStart"/>
      <w:r>
        <w:t>:n</w:t>
      </w:r>
      <w:proofErr w:type="gramEnd"/>
      <w:r>
        <w:t>)</w:t>
      </w:r>
    </w:p>
    <w:p w:rsidR="005556CA" w:rsidRDefault="005556CA" w:rsidP="005556CA">
      <w:r>
        <w:t>Th</w:t>
      </w:r>
      <w:r w:rsidR="00C049A7">
        <w:t xml:space="preserve">is element contains the complete list of items which may be used in a </w:t>
      </w:r>
      <w:proofErr w:type="spellStart"/>
      <w:r w:rsidR="00C049A7">
        <w:t>NaaccrData</w:t>
      </w:r>
      <w:proofErr w:type="spellEnd"/>
      <w:r w:rsidR="00C049A7">
        <w:t xml:space="preserve"> message.</w:t>
      </w:r>
      <w:r>
        <w:t xml:space="preserve"> </w:t>
      </w:r>
      <w:r w:rsidR="00D70352">
        <w:t xml:space="preserve"> Note that the NAACCR dictionary for a particular version will contain only those items in use in the specified NAACCR version.  It is expected that states will comply strictly with NAACCR policy that, where it is desired to maintain data after an item has been retired, a new state or requestor item will be defined</w:t>
      </w:r>
      <w:r w:rsidR="00BF7AFF">
        <w:t xml:space="preserve"> with a new name, id, number and flat file location.</w:t>
      </w:r>
    </w:p>
    <w:p w:rsidR="001C3254" w:rsidRDefault="001C3254" w:rsidP="001C3254">
      <w:pPr>
        <w:pStyle w:val="Element"/>
      </w:pPr>
      <w:r>
        <w:t xml:space="preserve">Element: </w:t>
      </w:r>
      <w:proofErr w:type="spellStart"/>
      <w:r>
        <w:t>ItemDef</w:t>
      </w:r>
      <w:proofErr w:type="spellEnd"/>
    </w:p>
    <w:p w:rsidR="001C3254" w:rsidRDefault="001C3254" w:rsidP="00B061AD">
      <w:pPr>
        <w:pStyle w:val="ElementSubhead"/>
      </w:pPr>
      <w:r>
        <w:t xml:space="preserve">Parent: </w:t>
      </w:r>
      <w:proofErr w:type="spellStart"/>
      <w:r>
        <w:t>Item</w:t>
      </w:r>
      <w:r w:rsidR="00484907">
        <w:t>Defs</w:t>
      </w:r>
      <w:proofErr w:type="spellEnd"/>
    </w:p>
    <w:p w:rsidR="001C3254" w:rsidRDefault="001C3254" w:rsidP="001C3254">
      <w:r>
        <w:t>This element contains information about the NAACCR item.</w:t>
      </w:r>
      <w:r w:rsidR="004F68A3" w:rsidRPr="004F68A3">
        <w:t xml:space="preserve"> </w:t>
      </w:r>
    </w:p>
    <w:p w:rsidR="001C3254" w:rsidRDefault="00D62410" w:rsidP="001C3254">
      <w:pPr>
        <w:pStyle w:val="Attribute"/>
      </w:pPr>
      <w:r>
        <w:lastRenderedPageBreak/>
        <w:t xml:space="preserve">Attribute: </w:t>
      </w:r>
      <w:proofErr w:type="spellStart"/>
      <w:r>
        <w:t>naaccrId</w:t>
      </w:r>
      <w:proofErr w:type="spellEnd"/>
      <w:r w:rsidR="001C3254">
        <w:t xml:space="preserve"> (</w:t>
      </w:r>
      <w:r w:rsidR="0073137A">
        <w:t xml:space="preserve">ID, </w:t>
      </w:r>
      <w:r w:rsidR="001C3254">
        <w:t>required)</w:t>
      </w:r>
    </w:p>
    <w:p w:rsidR="001C3254" w:rsidRDefault="001C3254" w:rsidP="001C3254">
      <w:r>
        <w:t xml:space="preserve">This is the standard name of the item.  </w:t>
      </w:r>
      <w:r w:rsidR="00484907">
        <w:t>It</w:t>
      </w:r>
      <w:r>
        <w:t xml:space="preserve"> </w:t>
      </w:r>
      <w:r w:rsidR="00484907">
        <w:t>is</w:t>
      </w:r>
      <w:r>
        <w:t xml:space="preserve"> unique across all </w:t>
      </w:r>
      <w:proofErr w:type="spellStart"/>
      <w:r>
        <w:t>ItemDefs</w:t>
      </w:r>
      <w:proofErr w:type="spellEnd"/>
      <w:r>
        <w:t>.</w:t>
      </w:r>
    </w:p>
    <w:p w:rsidR="001C3254" w:rsidRDefault="001C3254" w:rsidP="001C3254">
      <w:pPr>
        <w:pStyle w:val="Attribute"/>
      </w:pPr>
      <w:r>
        <w:t xml:space="preserve">Attribute: </w:t>
      </w:r>
      <w:proofErr w:type="spellStart"/>
      <w:r w:rsidR="00D62410">
        <w:t>naaccrNum</w:t>
      </w:r>
      <w:proofErr w:type="spellEnd"/>
      <w:r>
        <w:t xml:space="preserve"> (integer, required)</w:t>
      </w:r>
      <w:r w:rsidR="00BF7AFF">
        <w:t xml:space="preserve"> </w:t>
      </w:r>
    </w:p>
    <w:p w:rsidR="001C3254" w:rsidRPr="001C3254" w:rsidRDefault="001C3254" w:rsidP="001C3254">
      <w:r>
        <w:t xml:space="preserve">This is the item number of the item.  It is unique across all </w:t>
      </w:r>
      <w:proofErr w:type="spellStart"/>
      <w:r>
        <w:t>ItemDefs</w:t>
      </w:r>
      <w:proofErr w:type="spellEnd"/>
      <w:r>
        <w:t>.</w:t>
      </w:r>
    </w:p>
    <w:p w:rsidR="001C3254" w:rsidRDefault="00C607CD" w:rsidP="001C3254">
      <w:pPr>
        <w:pStyle w:val="Attribute"/>
      </w:pPr>
      <w:r>
        <w:t xml:space="preserve">Attribute: </w:t>
      </w:r>
      <w:proofErr w:type="spellStart"/>
      <w:r>
        <w:t>dataType</w:t>
      </w:r>
      <w:proofErr w:type="spellEnd"/>
      <w:r>
        <w:t xml:space="preserve"> (optional</w:t>
      </w:r>
      <w:r w:rsidR="00484907">
        <w:t>, enumeration</w:t>
      </w:r>
      <w:r>
        <w:t>, default=string</w:t>
      </w:r>
      <w:r w:rsidR="001C3254">
        <w:t>)</w:t>
      </w:r>
    </w:p>
    <w:p w:rsidR="00D42BD3" w:rsidRDefault="001C3254" w:rsidP="001C3254">
      <w:r>
        <w:t>This is the data type of the item.</w:t>
      </w:r>
      <w:r w:rsidR="00D42BD3">
        <w:t xml:space="preserve">  This is used for validation and </w:t>
      </w:r>
      <w:r w:rsidR="00A3217F">
        <w:t>in most cases can be used to imply the value of the regex attribute</w:t>
      </w:r>
      <w:r w:rsidR="00D42BD3">
        <w:t>.</w:t>
      </w:r>
      <w:r w:rsidR="002D5BDF">
        <w:t xml:space="preserve">  </w:t>
      </w:r>
      <w:r w:rsidR="00D73D82">
        <w:t xml:space="preserve">It carries information on justification and padding for the flat file.  </w:t>
      </w:r>
      <w:r w:rsidR="002D5BDF">
        <w:t xml:space="preserve">The acceptable values </w:t>
      </w:r>
      <w:r w:rsidR="00D42BD3">
        <w:t>are as follows:</w:t>
      </w:r>
    </w:p>
    <w:p w:rsidR="001C3254" w:rsidRDefault="00D42BD3" w:rsidP="001C3254">
      <w:r>
        <w:tab/>
        <w:t>code: a field whose full length contains numeric characters</w:t>
      </w:r>
      <w:r>
        <w:br/>
      </w:r>
      <w:r>
        <w:tab/>
      </w:r>
      <w:proofErr w:type="spellStart"/>
      <w:r>
        <w:t>codeWithBlank</w:t>
      </w:r>
      <w:proofErr w:type="spellEnd"/>
      <w:r>
        <w:t xml:space="preserve">: a code for which </w:t>
      </w:r>
      <w:r w:rsidR="00D150A1">
        <w:t xml:space="preserve">all </w:t>
      </w:r>
      <w:r>
        <w:t>blank</w:t>
      </w:r>
      <w:r w:rsidR="00D150A1">
        <w:t>s</w:t>
      </w:r>
      <w:r>
        <w:t xml:space="preserve"> is a meaningful value</w:t>
      </w:r>
      <w:r>
        <w:br/>
      </w:r>
      <w:r>
        <w:tab/>
        <w:t>alpha: a field whose full length contains alphabetic characters</w:t>
      </w:r>
      <w:r>
        <w:br/>
      </w:r>
      <w:r>
        <w:tab/>
      </w:r>
      <w:proofErr w:type="spellStart"/>
      <w:r>
        <w:t>alphaWithBlank</w:t>
      </w:r>
      <w:proofErr w:type="spellEnd"/>
      <w:r>
        <w:t xml:space="preserve">: an alpha for which </w:t>
      </w:r>
      <w:r w:rsidR="00D150A1">
        <w:t xml:space="preserve">all </w:t>
      </w:r>
      <w:r>
        <w:t>blank</w:t>
      </w:r>
      <w:r w:rsidR="00D150A1">
        <w:t>s</w:t>
      </w:r>
      <w:r>
        <w:t xml:space="preserve"> is a meaningful value</w:t>
      </w:r>
      <w:r>
        <w:br/>
      </w:r>
      <w:r>
        <w:tab/>
        <w:t xml:space="preserve">string: </w:t>
      </w:r>
      <w:r w:rsidR="00D150A1">
        <w:t xml:space="preserve">variable-length </w:t>
      </w:r>
      <w:r>
        <w:t>text which starts with an alphanumeric character</w:t>
      </w:r>
      <w:r w:rsidR="00D150A1">
        <w:t>; in the NAACCR record, it</w:t>
      </w:r>
      <w:r>
        <w:t xml:space="preserve"> is right-padded with blanks to fill its length</w:t>
      </w:r>
      <w:r>
        <w:br/>
      </w:r>
      <w:r>
        <w:tab/>
      </w:r>
      <w:proofErr w:type="spellStart"/>
      <w:r>
        <w:t>stringInitialBlankOK</w:t>
      </w:r>
      <w:proofErr w:type="spellEnd"/>
      <w:r>
        <w:t xml:space="preserve">: </w:t>
      </w:r>
      <w:r w:rsidR="00D150A1">
        <w:t xml:space="preserve">variable-length </w:t>
      </w:r>
      <w:r>
        <w:t>text which starts with any character</w:t>
      </w:r>
      <w:r w:rsidR="00D150A1">
        <w:t>; in the NAACCR record, it</w:t>
      </w:r>
      <w:r>
        <w:t xml:space="preserve"> is right-padded with blanks to fill its length</w:t>
      </w:r>
      <w:r>
        <w:br/>
      </w:r>
      <w:r>
        <w:tab/>
        <w:t>integer: a number</w:t>
      </w:r>
      <w:r w:rsidR="00D150A1">
        <w:t>, potentially with an assumed decimal point; in the NAACCR record, it</w:t>
      </w:r>
      <w:r>
        <w:t xml:space="preserve"> is right-padded with blanks to fill its length</w:t>
      </w:r>
      <w:r>
        <w:br/>
      </w:r>
      <w:r>
        <w:tab/>
      </w:r>
      <w:proofErr w:type="spellStart"/>
      <w:r>
        <w:t>integerLeftZeroPad</w:t>
      </w:r>
      <w:proofErr w:type="spellEnd"/>
      <w:r>
        <w:t>: a number</w:t>
      </w:r>
      <w:r w:rsidR="00D150A1">
        <w:t>, potentially with an assumed decimal point; in the NAACCR record, it is left-padded with zeroes to fill its length</w:t>
      </w:r>
      <w:r>
        <w:br/>
      </w:r>
      <w:r>
        <w:tab/>
        <w:t xml:space="preserve">date: a date in one of the following formats – YYYYMMDD, YYYYMM, YYYY </w:t>
      </w:r>
    </w:p>
    <w:p w:rsidR="00036BDE" w:rsidRDefault="00036BDE" w:rsidP="002D5BDF">
      <w:pPr>
        <w:pStyle w:val="Attribute"/>
      </w:pPr>
      <w:r>
        <w:t xml:space="preserve">Attribute: </w:t>
      </w:r>
      <w:proofErr w:type="spellStart"/>
      <w:r>
        <w:t>regex</w:t>
      </w:r>
      <w:r w:rsidR="00EF13ED">
        <w:t>Validation</w:t>
      </w:r>
      <w:proofErr w:type="spellEnd"/>
      <w:r>
        <w:t xml:space="preserve"> (optional)</w:t>
      </w:r>
    </w:p>
    <w:p w:rsidR="00036BDE" w:rsidRPr="00036BDE" w:rsidRDefault="00036BDE" w:rsidP="00036BDE">
      <w:r>
        <w:t xml:space="preserve">This is a regular expression to be used to validate the data in the field; it </w:t>
      </w:r>
      <w:r w:rsidR="00A3217F">
        <w:t>supplements</w:t>
      </w:r>
      <w:r>
        <w:t xml:space="preserve"> datatype</w:t>
      </w:r>
      <w:r w:rsidR="00A3217F">
        <w:t xml:space="preserve"> when a non-standard</w:t>
      </w:r>
      <w:r>
        <w:t xml:space="preserve"> regular expression </w:t>
      </w:r>
      <w:r w:rsidR="00A3217F">
        <w:t xml:space="preserve">is required </w:t>
      </w:r>
      <w:r>
        <w:t>for validation.  For e</w:t>
      </w:r>
      <w:r w:rsidR="00BF7AFF">
        <w:t>xample, NAACCR item Record Type [10]</w:t>
      </w:r>
      <w:r>
        <w:t xml:space="preserve"> could have regex=</w:t>
      </w:r>
      <w:r w:rsidRPr="00036BDE">
        <w:t xml:space="preserve"> "</w:t>
      </w:r>
      <w:proofErr w:type="gramStart"/>
      <w:r w:rsidRPr="00036BDE">
        <w:t>^[</w:t>
      </w:r>
      <w:proofErr w:type="gramEnd"/>
      <w:r w:rsidRPr="00036BDE">
        <w:t>ICAM]$"</w:t>
      </w:r>
      <w:r>
        <w:t>.</w:t>
      </w:r>
    </w:p>
    <w:p w:rsidR="002D5BDF" w:rsidRDefault="00D42BD3" w:rsidP="002D5BDF">
      <w:pPr>
        <w:pStyle w:val="Attribute"/>
      </w:pPr>
      <w:r>
        <w:t xml:space="preserve">Attribute: </w:t>
      </w:r>
      <w:proofErr w:type="spellStart"/>
      <w:r>
        <w:t>parent</w:t>
      </w:r>
      <w:r w:rsidR="00EF13ED">
        <w:t>Xml</w:t>
      </w:r>
      <w:r>
        <w:t>Element</w:t>
      </w:r>
      <w:proofErr w:type="spellEnd"/>
      <w:r w:rsidR="002D5BDF">
        <w:t xml:space="preserve"> (required, in {</w:t>
      </w:r>
      <w:proofErr w:type="spellStart"/>
      <w:r w:rsidR="0073137A">
        <w:t>NaacrData</w:t>
      </w:r>
      <w:proofErr w:type="spellEnd"/>
      <w:r w:rsidR="0073137A">
        <w:t xml:space="preserve">, </w:t>
      </w:r>
      <w:r w:rsidR="00582A50">
        <w:t xml:space="preserve">Patient, </w:t>
      </w:r>
      <w:proofErr w:type="gramStart"/>
      <w:r w:rsidR="00582A50">
        <w:t>Tumor</w:t>
      </w:r>
      <w:proofErr w:type="gramEnd"/>
      <w:r w:rsidR="002D5BDF">
        <w:t>})</w:t>
      </w:r>
    </w:p>
    <w:p w:rsidR="0073137A" w:rsidRPr="009A19B4" w:rsidRDefault="002D5BDF" w:rsidP="00D70352">
      <w:pPr>
        <w:shd w:val="clear" w:color="auto" w:fill="FFFFFF"/>
        <w:spacing w:after="0" w:line="343" w:lineRule="atLeast"/>
        <w:rPr>
          <w:rFonts w:eastAsia="Times New Roman" w:cs="Helvetica"/>
          <w:color w:val="000000"/>
        </w:rPr>
      </w:pPr>
      <w:r>
        <w:t xml:space="preserve">This indicates whether </w:t>
      </w:r>
      <w:r w:rsidR="00B231AD">
        <w:t>the item applies to a</w:t>
      </w:r>
      <w:r w:rsidR="0073137A">
        <w:t xml:space="preserve"> tumor, a patient, or all the patient-tumor data in the message.  It is used to validate whether an item is in the correct portion of the message.  The following items are </w:t>
      </w:r>
      <w:proofErr w:type="spellStart"/>
      <w:r w:rsidR="0073137A">
        <w:t>NaaccrData</w:t>
      </w:r>
      <w:proofErr w:type="spellEnd"/>
      <w:r w:rsidR="0073137A">
        <w:t xml:space="preserve"> items: </w:t>
      </w:r>
      <w:r w:rsidR="0073137A" w:rsidRPr="009A19B4">
        <w:rPr>
          <w:rFonts w:eastAsia="Times New Roman" w:cs="Helvetica"/>
          <w:color w:val="000000"/>
        </w:rPr>
        <w:t>NAACCR Record Version</w:t>
      </w:r>
      <w:r w:rsidR="0073137A">
        <w:rPr>
          <w:rFonts w:eastAsia="Times New Roman" w:cs="Helvetica"/>
          <w:color w:val="000000"/>
        </w:rPr>
        <w:t xml:space="preserve"> [50], </w:t>
      </w:r>
      <w:r w:rsidR="0073137A" w:rsidRPr="009A19B4">
        <w:rPr>
          <w:rFonts w:eastAsia="Times New Roman" w:cs="Helvetica"/>
          <w:color w:val="000000"/>
        </w:rPr>
        <w:t xml:space="preserve">Record Type </w:t>
      </w:r>
      <w:r w:rsidR="0073137A">
        <w:rPr>
          <w:rFonts w:eastAsia="Times New Roman" w:cs="Helvetica"/>
          <w:color w:val="000000"/>
        </w:rPr>
        <w:t xml:space="preserve">[10], </w:t>
      </w:r>
      <w:r w:rsidR="0073137A" w:rsidRPr="009A19B4">
        <w:rPr>
          <w:rFonts w:eastAsia="Times New Roman" w:cs="Helvetica"/>
          <w:color w:val="000000"/>
        </w:rPr>
        <w:t>Registry ID</w:t>
      </w:r>
      <w:r w:rsidR="0073137A">
        <w:rPr>
          <w:rFonts w:eastAsia="Times New Roman" w:cs="Helvetica"/>
          <w:color w:val="000000"/>
        </w:rPr>
        <w:t xml:space="preserve"> [40], </w:t>
      </w:r>
      <w:r w:rsidR="0073137A" w:rsidRPr="009A19B4">
        <w:rPr>
          <w:rFonts w:eastAsia="Times New Roman" w:cs="Helvetica"/>
          <w:color w:val="000000"/>
        </w:rPr>
        <w:t>Registry ID NPI</w:t>
      </w:r>
      <w:r w:rsidR="0073137A">
        <w:rPr>
          <w:rFonts w:eastAsia="Times New Roman" w:cs="Helvetica"/>
          <w:color w:val="000000"/>
        </w:rPr>
        <w:t xml:space="preserve"> [45], </w:t>
      </w:r>
      <w:proofErr w:type="gramStart"/>
      <w:r w:rsidR="0073137A" w:rsidRPr="009A19B4">
        <w:rPr>
          <w:rFonts w:eastAsia="Times New Roman" w:cs="Helvetica"/>
          <w:color w:val="000000"/>
        </w:rPr>
        <w:t>Registry</w:t>
      </w:r>
      <w:proofErr w:type="gramEnd"/>
      <w:r w:rsidR="0073137A" w:rsidRPr="009A19B4">
        <w:rPr>
          <w:rFonts w:eastAsia="Times New Roman" w:cs="Helvetica"/>
          <w:color w:val="000000"/>
        </w:rPr>
        <w:t xml:space="preserve"> Type</w:t>
      </w:r>
      <w:r w:rsidR="00D70352">
        <w:rPr>
          <w:rFonts w:eastAsia="Times New Roman" w:cs="Helvetica"/>
          <w:color w:val="000000"/>
        </w:rPr>
        <w:t xml:space="preserve"> [30], </w:t>
      </w:r>
      <w:r w:rsidR="0073137A" w:rsidRPr="009A19B4">
        <w:rPr>
          <w:rFonts w:eastAsia="Times New Roman" w:cs="Helvetica"/>
          <w:color w:val="000000"/>
        </w:rPr>
        <w:t>Vendor Name</w:t>
      </w:r>
      <w:r w:rsidR="00D70352">
        <w:rPr>
          <w:rFonts w:eastAsia="Times New Roman" w:cs="Helvetica"/>
          <w:color w:val="000000"/>
        </w:rPr>
        <w:t xml:space="preserve"> [2170].  Patient items are all and only those items which per the NAACCR consolidation rules should have the same value across all tumors relating to the patient (e.g., Date of Birth [240]).  All other items are Tumor items.</w:t>
      </w:r>
    </w:p>
    <w:p w:rsidR="002D5BDF" w:rsidRDefault="002D5BDF" w:rsidP="002D5BDF">
      <w:r>
        <w:t>.</w:t>
      </w:r>
      <w:r w:rsidR="00B231AD">
        <w:t xml:space="preserve">  </w:t>
      </w:r>
    </w:p>
    <w:p w:rsidR="00B55CCD" w:rsidRDefault="00D62410" w:rsidP="00B55CCD">
      <w:pPr>
        <w:pStyle w:val="Attribute"/>
      </w:pPr>
      <w:r>
        <w:lastRenderedPageBreak/>
        <w:t xml:space="preserve">Attribute: </w:t>
      </w:r>
      <w:proofErr w:type="spellStart"/>
      <w:r>
        <w:t>naaccr</w:t>
      </w:r>
      <w:r w:rsidR="00B55CCD">
        <w:t>Name</w:t>
      </w:r>
      <w:proofErr w:type="spellEnd"/>
      <w:r w:rsidR="00B55CCD">
        <w:t xml:space="preserve"> (optional)</w:t>
      </w:r>
    </w:p>
    <w:p w:rsidR="00B55CCD" w:rsidRDefault="00D150A1" w:rsidP="00B55CCD">
      <w:r>
        <w:t>This is the NAACCR descriptive</w:t>
      </w:r>
      <w:r w:rsidR="00B55CCD">
        <w:t xml:space="preserve"> name for the item.</w:t>
      </w:r>
    </w:p>
    <w:p w:rsidR="00B55CCD" w:rsidRDefault="00B55CCD" w:rsidP="00B55CCD">
      <w:pPr>
        <w:pStyle w:val="Attribute"/>
      </w:pPr>
      <w:r>
        <w:t>A</w:t>
      </w:r>
      <w:r w:rsidR="00D150A1">
        <w:t xml:space="preserve">ttribute: </w:t>
      </w:r>
      <w:proofErr w:type="spellStart"/>
      <w:r w:rsidR="00EF13ED">
        <w:t>s</w:t>
      </w:r>
      <w:r>
        <w:t>tart</w:t>
      </w:r>
      <w:r w:rsidR="00EF13ED">
        <w:t>Column</w:t>
      </w:r>
      <w:proofErr w:type="spellEnd"/>
      <w:r w:rsidR="00D70352">
        <w:t xml:space="preserve"> (integer, required</w:t>
      </w:r>
      <w:r>
        <w:t>)</w:t>
      </w:r>
    </w:p>
    <w:p w:rsidR="00B55CCD" w:rsidRDefault="00EF13ED" w:rsidP="00B55CCD">
      <w:pPr>
        <w:pStyle w:val="Attribute"/>
      </w:pPr>
      <w:r>
        <w:t>Attribute: l</w:t>
      </w:r>
      <w:r w:rsidR="00D70352">
        <w:t>ength (integer, required</w:t>
      </w:r>
      <w:r w:rsidR="00B55CCD">
        <w:t>)</w:t>
      </w:r>
    </w:p>
    <w:p w:rsidR="00B55CCD" w:rsidRDefault="00B55CCD" w:rsidP="00B55CCD">
      <w:r>
        <w:t>This is the starting column and length of the item in the NAACCR flat file.</w:t>
      </w:r>
      <w:r w:rsidR="00582A50">
        <w:t xml:space="preserve">  They are required if the metadata is to be used for importing or exporting NAACCR flat files.</w:t>
      </w:r>
    </w:p>
    <w:p w:rsidR="00036BDE" w:rsidRDefault="00036BDE" w:rsidP="0002344B">
      <w:pPr>
        <w:pStyle w:val="Attribute"/>
      </w:pPr>
      <w:r>
        <w:t xml:space="preserve">Attribute: </w:t>
      </w:r>
      <w:proofErr w:type="spellStart"/>
      <w:r>
        <w:t>sourceOfStandard</w:t>
      </w:r>
      <w:proofErr w:type="spellEnd"/>
      <w:r w:rsidR="0002344B">
        <w:t xml:space="preserve"> (optional)</w:t>
      </w:r>
    </w:p>
    <w:p w:rsidR="0002344B" w:rsidRDefault="0002344B" w:rsidP="0002344B">
      <w:r>
        <w:t xml:space="preserve">This is the agency primarily responsible for promulgating the data element.  Typical values might include "NAACCR12", "NPCR CER", </w:t>
      </w:r>
      <w:proofErr w:type="gramStart"/>
      <w:r>
        <w:t>"</w:t>
      </w:r>
      <w:proofErr w:type="gramEnd"/>
      <w:r>
        <w:t>SYS".</w:t>
      </w:r>
    </w:p>
    <w:p w:rsidR="0002344B" w:rsidRDefault="0002344B" w:rsidP="0002344B">
      <w:pPr>
        <w:pStyle w:val="Attribute"/>
      </w:pPr>
      <w:r>
        <w:t xml:space="preserve">Attribute: </w:t>
      </w:r>
      <w:proofErr w:type="spellStart"/>
      <w:r>
        <w:t>recordTypes</w:t>
      </w:r>
      <w:proofErr w:type="spellEnd"/>
      <w:r>
        <w:t xml:space="preserve"> (optional, in {I</w:t>
      </w:r>
      <w:proofErr w:type="gramStart"/>
      <w:r>
        <w:t>,C,A,M,L</w:t>
      </w:r>
      <w:proofErr w:type="gramEnd"/>
      <w:r>
        <w:t>})</w:t>
      </w:r>
    </w:p>
    <w:p w:rsidR="0002344B" w:rsidRDefault="0002344B" w:rsidP="0002344B">
      <w:r>
        <w:t>This is a comma-separated list which identifies the NAACCR record types that use this item.</w:t>
      </w:r>
    </w:p>
    <w:p w:rsidR="00166787" w:rsidRDefault="00166787">
      <w:r>
        <w:br w:type="page"/>
      </w:r>
    </w:p>
    <w:p w:rsidR="00166787" w:rsidRDefault="00166787" w:rsidP="00166787">
      <w:pPr>
        <w:pStyle w:val="Heading2"/>
      </w:pPr>
      <w:r>
        <w:lastRenderedPageBreak/>
        <w:t>Other conventions regarding the NAACCR XML format</w:t>
      </w:r>
    </w:p>
    <w:p w:rsidR="00166787" w:rsidRDefault="00166787" w:rsidP="00166787">
      <w:pPr>
        <w:pStyle w:val="Attribute"/>
      </w:pPr>
      <w:r>
        <w:br/>
        <w:t>Empty fields</w:t>
      </w:r>
    </w:p>
    <w:p w:rsidR="005D0990" w:rsidRDefault="005D0990" w:rsidP="005D0990">
      <w:r>
        <w:t xml:space="preserve">Empty fields (those which would be all blanks in the flat file) need not be transmitted, even if all blanks is a meaningful value.  Empty fields can also be transmitted with empty Items (&lt;Item </w:t>
      </w:r>
      <w:proofErr w:type="spellStart"/>
      <w:r w:rsidR="00555336">
        <w:t>naaccrNum</w:t>
      </w:r>
      <w:proofErr w:type="spellEnd"/>
      <w:r>
        <w:t xml:space="preserve">=2500 /&gt; or &lt;Item </w:t>
      </w:r>
      <w:proofErr w:type="spellStart"/>
      <w:r w:rsidR="00555336">
        <w:t>naaccrNum</w:t>
      </w:r>
      <w:proofErr w:type="spellEnd"/>
      <w:r>
        <w:t xml:space="preserve">=2500&gt;&lt;/Item&gt;).  </w:t>
      </w:r>
      <w:r w:rsidR="00555336">
        <w:t xml:space="preserve">Note that this is not the same as &lt;Item </w:t>
      </w:r>
      <w:proofErr w:type="spellStart"/>
      <w:r w:rsidR="00555336">
        <w:t>naaccrNum</w:t>
      </w:r>
      <w:proofErr w:type="spellEnd"/>
      <w:r w:rsidR="00555336">
        <w:t>=2500</w:t>
      </w:r>
      <w:proofErr w:type="gramStart"/>
      <w:r w:rsidR="00555336">
        <w:t>&gt;{</w:t>
      </w:r>
      <w:proofErr w:type="gramEnd"/>
      <w:r w:rsidR="00555336">
        <w:t xml:space="preserve">spaces}&lt;/Item&gt;.  </w:t>
      </w:r>
      <w:r>
        <w:t>At such time as we provide a capability to identify items as required for a particular record format, use of an empty Item will indicate a required data item with an all-blank value.</w:t>
      </w:r>
    </w:p>
    <w:p w:rsidR="005D0990" w:rsidRDefault="005D0990" w:rsidP="005D0990">
      <w:pPr>
        <w:pStyle w:val="Attribute"/>
      </w:pPr>
      <w:r>
        <w:t>Line terminations</w:t>
      </w:r>
    </w:p>
    <w:p w:rsidR="005D0990" w:rsidRDefault="005D0990" w:rsidP="005D0990">
      <w:r>
        <w:t>Lines in the XML file should terminate with carriage return-line feed or line feed.</w:t>
      </w:r>
    </w:p>
    <w:p w:rsidR="008E1C95" w:rsidRDefault="008E1C95" w:rsidP="008E1C95">
      <w:pPr>
        <w:pStyle w:val="Attribute"/>
      </w:pPr>
      <w:r>
        <w:t>Validation</w:t>
      </w:r>
    </w:p>
    <w:p w:rsidR="009C70D9" w:rsidRDefault="008E1C95" w:rsidP="008E1C95">
      <w:r>
        <w:t>Validation</w:t>
      </w:r>
      <w:r w:rsidR="009C70D9">
        <w:t xml:space="preserve"> of NAACCR</w:t>
      </w:r>
      <w:r>
        <w:t xml:space="preserve"> </w:t>
      </w:r>
      <w:r w:rsidR="009C70D9">
        <w:t xml:space="preserve">is done at three levels: at the XSD level; at the </w:t>
      </w:r>
      <w:r w:rsidR="00BF7AFF">
        <w:t>Dictionary</w:t>
      </w:r>
      <w:r w:rsidR="009C70D9">
        <w:t xml:space="preserve"> level; and at the EDITS level.  Messages which fail XSD validation will be rejected in their entirety; messages which fail </w:t>
      </w:r>
      <w:r w:rsidR="00BF7AFF">
        <w:t>Dictionary</w:t>
      </w:r>
      <w:r w:rsidR="009C70D9">
        <w:t xml:space="preserve"> vali</w:t>
      </w:r>
      <w:r w:rsidR="005569C4">
        <w:t xml:space="preserve">dation for a particular Patient will </w:t>
      </w:r>
      <w:r w:rsidR="00BF7AFF">
        <w:t xml:space="preserve">flag that Patient for </w:t>
      </w:r>
      <w:r w:rsidR="00710EA3">
        <w:t>correction</w:t>
      </w:r>
      <w:r w:rsidR="00BF7AFF">
        <w:t xml:space="preserve"> or </w:t>
      </w:r>
      <w:r w:rsidR="005569C4">
        <w:t>reject all data for th</w:t>
      </w:r>
      <w:r w:rsidR="00710EA3">
        <w:t>e</w:t>
      </w:r>
      <w:r w:rsidR="005569C4">
        <w:t xml:space="preserve"> P</w:t>
      </w:r>
      <w:r w:rsidR="009C70D9">
        <w:t xml:space="preserve">atient; and messages which fail EDITS validation </w:t>
      </w:r>
      <w:r w:rsidR="005569C4">
        <w:t xml:space="preserve">for a particular Patient </w:t>
      </w:r>
      <w:r w:rsidR="009C70D9">
        <w:t>will flag</w:t>
      </w:r>
      <w:r w:rsidR="005569C4">
        <w:t xml:space="preserve"> that Patient </w:t>
      </w:r>
      <w:r w:rsidR="009C70D9">
        <w:t xml:space="preserve">for follow-up and correction. </w:t>
      </w:r>
    </w:p>
    <w:p w:rsidR="009C70D9" w:rsidRPr="009C70D9" w:rsidRDefault="009C70D9" w:rsidP="009C70D9">
      <w:pPr>
        <w:pStyle w:val="Attribute"/>
      </w:pPr>
      <w:r>
        <w:tab/>
      </w:r>
      <w:r>
        <w:rPr>
          <w:u w:val="single"/>
        </w:rPr>
        <w:t>XSD Level Validation</w:t>
      </w:r>
    </w:p>
    <w:p w:rsidR="0017375E" w:rsidRDefault="009C70D9" w:rsidP="008E1C95">
      <w:r>
        <w:t xml:space="preserve">The XSDs specify the structure of the Data and Metadata </w:t>
      </w:r>
      <w:r w:rsidR="0017375E">
        <w:t>messages.  XSD validation assures that:</w:t>
      </w:r>
    </w:p>
    <w:p w:rsidR="0017375E" w:rsidRDefault="0017375E" w:rsidP="00314BA5">
      <w:pPr>
        <w:pStyle w:val="ListParagraph"/>
        <w:numPr>
          <w:ilvl w:val="0"/>
          <w:numId w:val="3"/>
        </w:numPr>
      </w:pPr>
      <w:r>
        <w:t>elements are properly nested;</w:t>
      </w:r>
    </w:p>
    <w:p w:rsidR="0017375E" w:rsidRDefault="0017375E" w:rsidP="00314BA5">
      <w:pPr>
        <w:pStyle w:val="ListParagraph"/>
        <w:numPr>
          <w:ilvl w:val="0"/>
          <w:numId w:val="3"/>
        </w:numPr>
      </w:pPr>
      <w:r>
        <w:t>the number of elements of a particular type complies with the minimum and maximum specified in the XSD;</w:t>
      </w:r>
    </w:p>
    <w:p w:rsidR="0017375E" w:rsidRDefault="0017375E" w:rsidP="00314BA5">
      <w:pPr>
        <w:pStyle w:val="ListParagraph"/>
        <w:numPr>
          <w:ilvl w:val="0"/>
          <w:numId w:val="3"/>
        </w:numPr>
      </w:pPr>
      <w:r>
        <w:t>all required attributes are present;</w:t>
      </w:r>
      <w:r w:rsidR="00BF7AFF">
        <w:t xml:space="preserve"> and</w:t>
      </w:r>
    </w:p>
    <w:p w:rsidR="00314BA5" w:rsidRDefault="00BF7AFF" w:rsidP="00BF7AFF">
      <w:pPr>
        <w:pStyle w:val="ListParagraph"/>
        <w:numPr>
          <w:ilvl w:val="0"/>
          <w:numId w:val="3"/>
        </w:numPr>
      </w:pPr>
      <w:proofErr w:type="gramStart"/>
      <w:r>
        <w:t>dictionary</w:t>
      </w:r>
      <w:proofErr w:type="gramEnd"/>
      <w:r w:rsidR="0017375E">
        <w:t xml:space="preserve"> attribute</w:t>
      </w:r>
      <w:r w:rsidR="00314BA5">
        <w:t xml:space="preserve"> value</w:t>
      </w:r>
      <w:r w:rsidR="0017375E">
        <w:t>s</w:t>
      </w:r>
      <w:r w:rsidR="00314BA5">
        <w:t xml:space="preserve"> for</w:t>
      </w:r>
      <w:r w:rsidR="0017375E">
        <w:t xml:space="preserve"> </w:t>
      </w:r>
      <w:proofErr w:type="spellStart"/>
      <w:r>
        <w:t>recordType</w:t>
      </w:r>
      <w:proofErr w:type="spellEnd"/>
      <w:r>
        <w:t xml:space="preserve">, </w:t>
      </w:r>
      <w:proofErr w:type="spellStart"/>
      <w:r w:rsidR="0017375E">
        <w:t>dataType</w:t>
      </w:r>
      <w:proofErr w:type="spellEnd"/>
      <w:r w:rsidR="0017375E">
        <w:t xml:space="preserve"> and </w:t>
      </w:r>
      <w:proofErr w:type="spellStart"/>
      <w:r w:rsidR="0017375E">
        <w:t>parentXMLElement</w:t>
      </w:r>
      <w:proofErr w:type="spellEnd"/>
      <w:r w:rsidR="00314BA5">
        <w:t xml:space="preserve"> have permissible values</w:t>
      </w:r>
      <w:r>
        <w:t>.</w:t>
      </w:r>
    </w:p>
    <w:p w:rsidR="00314BA5" w:rsidRPr="00314BA5" w:rsidRDefault="00314BA5" w:rsidP="00314BA5">
      <w:pPr>
        <w:pStyle w:val="Attribute"/>
        <w:rPr>
          <w:u w:val="single"/>
        </w:rPr>
      </w:pPr>
      <w:r>
        <w:tab/>
      </w:r>
      <w:r w:rsidR="00BF7AFF">
        <w:rPr>
          <w:u w:val="single"/>
        </w:rPr>
        <w:t>Dictionary</w:t>
      </w:r>
      <w:r w:rsidRPr="00314BA5">
        <w:rPr>
          <w:u w:val="single"/>
        </w:rPr>
        <w:t xml:space="preserve"> Level Validation</w:t>
      </w:r>
    </w:p>
    <w:p w:rsidR="00314BA5" w:rsidRDefault="00314BA5" w:rsidP="008E1C95">
      <w:r>
        <w:t xml:space="preserve">Software which receives NAACCR XML Data should use </w:t>
      </w:r>
      <w:r w:rsidR="0017375E">
        <w:t>an app</w:t>
      </w:r>
      <w:r>
        <w:t>ropriate metadata specifi</w:t>
      </w:r>
      <w:r w:rsidR="00C761F1">
        <w:t xml:space="preserve">cation to perform </w:t>
      </w:r>
      <w:r>
        <w:t>validations</w:t>
      </w:r>
      <w:r w:rsidR="00C761F1">
        <w:t xml:space="preserve"> to assure that</w:t>
      </w:r>
      <w:r>
        <w:t>:</w:t>
      </w:r>
    </w:p>
    <w:p w:rsidR="00314BA5" w:rsidRDefault="00314BA5" w:rsidP="005569C4">
      <w:pPr>
        <w:pStyle w:val="ListParagraph"/>
        <w:numPr>
          <w:ilvl w:val="0"/>
          <w:numId w:val="4"/>
        </w:numPr>
      </w:pPr>
      <w:r>
        <w:t xml:space="preserve">each Item element </w:t>
      </w:r>
      <w:r w:rsidR="00C761F1">
        <w:t>has</w:t>
      </w:r>
      <w:r>
        <w:t xml:space="preserve"> an </w:t>
      </w:r>
      <w:proofErr w:type="spellStart"/>
      <w:r>
        <w:t>NaaccrId</w:t>
      </w:r>
      <w:proofErr w:type="spellEnd"/>
      <w:r>
        <w:t xml:space="preserve"> and/or </w:t>
      </w:r>
      <w:proofErr w:type="spellStart"/>
      <w:r>
        <w:t>NaaccrNum</w:t>
      </w:r>
      <w:proofErr w:type="spellEnd"/>
      <w:r>
        <w:t xml:space="preserve"> which corresponds to</w:t>
      </w:r>
      <w:r w:rsidR="0017375E">
        <w:t xml:space="preserve"> </w:t>
      </w:r>
      <w:r>
        <w:t xml:space="preserve">a single </w:t>
      </w:r>
      <w:proofErr w:type="spellStart"/>
      <w:r>
        <w:t>ItemDef</w:t>
      </w:r>
      <w:proofErr w:type="spellEnd"/>
      <w:r>
        <w:t xml:space="preserve"> element in the metadata;</w:t>
      </w:r>
    </w:p>
    <w:p w:rsidR="00314BA5" w:rsidRDefault="00314BA5" w:rsidP="005569C4">
      <w:pPr>
        <w:pStyle w:val="ListParagraph"/>
        <w:numPr>
          <w:ilvl w:val="0"/>
          <w:numId w:val="4"/>
        </w:numPr>
      </w:pPr>
      <w:r>
        <w:t xml:space="preserve">each Item element </w:t>
      </w:r>
      <w:r w:rsidR="00C761F1">
        <w:t>is</w:t>
      </w:r>
      <w:r>
        <w:t xml:space="preserve"> </w:t>
      </w:r>
      <w:r w:rsidR="00C761F1">
        <w:t xml:space="preserve">contained within the element identified by the </w:t>
      </w:r>
      <w:proofErr w:type="spellStart"/>
      <w:r w:rsidR="00C761F1">
        <w:t>parentXMLElement</w:t>
      </w:r>
      <w:proofErr w:type="spellEnd"/>
      <w:r w:rsidR="00C761F1">
        <w:t xml:space="preserve"> attribute of the </w:t>
      </w:r>
      <w:proofErr w:type="spellStart"/>
      <w:r w:rsidR="00C761F1">
        <w:t>ItemDef</w:t>
      </w:r>
      <w:proofErr w:type="spellEnd"/>
      <w:r w:rsidR="00C761F1">
        <w:t>;</w:t>
      </w:r>
    </w:p>
    <w:p w:rsidR="005569C4" w:rsidRDefault="005569C4" w:rsidP="005569C4">
      <w:pPr>
        <w:pStyle w:val="ListParagraph"/>
        <w:numPr>
          <w:ilvl w:val="0"/>
          <w:numId w:val="4"/>
        </w:numPr>
      </w:pPr>
      <w:r>
        <w:t xml:space="preserve">at most one Item element corresponding to a single </w:t>
      </w:r>
      <w:proofErr w:type="spellStart"/>
      <w:r>
        <w:t>ItemDef</w:t>
      </w:r>
      <w:proofErr w:type="spellEnd"/>
      <w:r>
        <w:t xml:space="preserve"> appears within a Patient or Tumor element; </w:t>
      </w:r>
      <w:r w:rsidR="00710EA3">
        <w:t>and</w:t>
      </w:r>
    </w:p>
    <w:p w:rsidR="005569C4" w:rsidRDefault="00C761F1" w:rsidP="00710EA3">
      <w:pPr>
        <w:pStyle w:val="ListParagraph"/>
        <w:numPr>
          <w:ilvl w:val="0"/>
          <w:numId w:val="4"/>
        </w:numPr>
      </w:pPr>
      <w:r>
        <w:lastRenderedPageBreak/>
        <w:t xml:space="preserve">each Item element has a data value which matches the regular expression implied by the datatype attribute or specified in the regex attribute of the </w:t>
      </w:r>
      <w:proofErr w:type="spellStart"/>
      <w:r>
        <w:t>ItemDef</w:t>
      </w:r>
      <w:proofErr w:type="spellEnd"/>
    </w:p>
    <w:p w:rsidR="005569C4" w:rsidRPr="005569C4" w:rsidRDefault="005569C4" w:rsidP="005569C4">
      <w:pPr>
        <w:pStyle w:val="Attribute"/>
        <w:rPr>
          <w:u w:val="single"/>
        </w:rPr>
      </w:pPr>
      <w:r>
        <w:tab/>
      </w:r>
      <w:r w:rsidRPr="005569C4">
        <w:rPr>
          <w:u w:val="single"/>
        </w:rPr>
        <w:t>EDITS Level Validation</w:t>
      </w:r>
    </w:p>
    <w:p w:rsidR="00C60FA9" w:rsidRDefault="005569C4" w:rsidP="008E1C95">
      <w:r>
        <w:t xml:space="preserve">EDITS level validation is handled by the existing EDITS facility.  </w:t>
      </w:r>
      <w:r w:rsidR="00C60FA9">
        <w:t>It assures that:</w:t>
      </w:r>
    </w:p>
    <w:p w:rsidR="00C60FA9" w:rsidRDefault="00C60FA9" w:rsidP="00C60FA9">
      <w:pPr>
        <w:pStyle w:val="ListParagraph"/>
        <w:numPr>
          <w:ilvl w:val="0"/>
          <w:numId w:val="5"/>
        </w:numPr>
      </w:pPr>
      <w:r>
        <w:t xml:space="preserve">each Item element has a data value which is a valid value (duplicating the </w:t>
      </w:r>
      <w:proofErr w:type="spellStart"/>
      <w:r>
        <w:t>ValidValues</w:t>
      </w:r>
      <w:proofErr w:type="spellEnd"/>
      <w:r>
        <w:t xml:space="preserve"> capability);</w:t>
      </w:r>
    </w:p>
    <w:p w:rsidR="00C60FA9" w:rsidRDefault="00C60FA9" w:rsidP="00C60FA9">
      <w:pPr>
        <w:pStyle w:val="ListParagraph"/>
        <w:numPr>
          <w:ilvl w:val="0"/>
          <w:numId w:val="5"/>
        </w:numPr>
      </w:pPr>
      <w:r>
        <w:t>each Item element required for a particular message is provided; and</w:t>
      </w:r>
    </w:p>
    <w:p w:rsidR="008E1C95" w:rsidRDefault="00C60FA9" w:rsidP="00C60FA9">
      <w:pPr>
        <w:pStyle w:val="ListParagraph"/>
        <w:numPr>
          <w:ilvl w:val="0"/>
          <w:numId w:val="5"/>
        </w:numPr>
      </w:pPr>
      <w:proofErr w:type="gramStart"/>
      <w:r>
        <w:t>multi-field</w:t>
      </w:r>
      <w:proofErr w:type="gramEnd"/>
      <w:r>
        <w:t xml:space="preserve"> validation conditions are met for a particular Patient or Tumor</w:t>
      </w:r>
      <w:r w:rsidR="008E1C95">
        <w:t>.</w:t>
      </w:r>
    </w:p>
    <w:p w:rsidR="008E1C95" w:rsidRDefault="008E1C95" w:rsidP="008E1C95">
      <w:pPr>
        <w:pStyle w:val="Attribute"/>
      </w:pPr>
      <w:r>
        <w:t>Order of Items</w:t>
      </w:r>
    </w:p>
    <w:p w:rsidR="008E1C95" w:rsidRDefault="008E1C95" w:rsidP="008E1C95">
      <w:r>
        <w:t>It is recommended that</w:t>
      </w:r>
      <w:r w:rsidR="00EF5FAD">
        <w:t xml:space="preserve"> items under a parent element appear in the file in </w:t>
      </w:r>
      <w:proofErr w:type="spellStart"/>
      <w:r w:rsidR="00555336">
        <w:t>naaccrNum</w:t>
      </w:r>
      <w:proofErr w:type="spellEnd"/>
      <w:r w:rsidR="00EF5FAD">
        <w:t xml:space="preserve"> order.</w:t>
      </w:r>
    </w:p>
    <w:p w:rsidR="00710EA3" w:rsidRDefault="00710EA3" w:rsidP="00710EA3">
      <w:pPr>
        <w:pStyle w:val="Attribute"/>
      </w:pPr>
      <w:r>
        <w:t>Grouped Data Items</w:t>
      </w:r>
    </w:p>
    <w:p w:rsidR="00710EA3" w:rsidRDefault="00710EA3" w:rsidP="008E1C95">
      <w:r>
        <w:t>Grouped data items as defined in Appendix E of Volume II of the NAACCR standard will not be supported in XML.  Grouped data items should be transmitted by transmitting their component items and the grouped data item value, if used, should be computed from them.</w:t>
      </w:r>
    </w:p>
    <w:p w:rsidR="00EF5FAD" w:rsidRDefault="00EF5FAD" w:rsidP="00EF5FAD">
      <w:pPr>
        <w:pStyle w:val="Attribute"/>
      </w:pPr>
      <w:r>
        <w:t>Local/Requestor/System Items</w:t>
      </w:r>
    </w:p>
    <w:p w:rsidR="00CF07F2" w:rsidRDefault="00EF5FAD" w:rsidP="00CF07F2">
      <w:r>
        <w:t>Non-NAACCR-specified items may appear in the XML file</w:t>
      </w:r>
      <w:r w:rsidR="00CF07F2">
        <w:t xml:space="preserve"> under the following conditions:</w:t>
      </w:r>
    </w:p>
    <w:p w:rsidR="00CF07F2" w:rsidRDefault="00EF5FAD" w:rsidP="00CF07F2">
      <w:pPr>
        <w:pStyle w:val="ListParagraph"/>
        <w:numPr>
          <w:ilvl w:val="0"/>
          <w:numId w:val="2"/>
        </w:numPr>
      </w:pPr>
      <w:r>
        <w:t>local/requestor/system</w:t>
      </w:r>
      <w:r w:rsidR="00CF07F2">
        <w:t xml:space="preserve"> items </w:t>
      </w:r>
      <w:r>
        <w:t>be assigned names and numbers:</w:t>
      </w:r>
    </w:p>
    <w:p w:rsidR="00CF07F2" w:rsidRDefault="00CF07F2" w:rsidP="00CF07F2">
      <w:pPr>
        <w:pStyle w:val="ListParagraph"/>
        <w:numPr>
          <w:ilvl w:val="1"/>
          <w:numId w:val="2"/>
        </w:numPr>
      </w:pPr>
      <w:r>
        <w:t xml:space="preserve">item </w:t>
      </w:r>
      <w:r w:rsidR="00EF5FAD">
        <w:t xml:space="preserve">names should be unique to the locality, requestor or vendor, typically through the use of prefixes (e.g. </w:t>
      </w:r>
      <w:proofErr w:type="spellStart"/>
      <w:r w:rsidR="00EF5FAD">
        <w:t>RI_SmokingHistory</w:t>
      </w:r>
      <w:proofErr w:type="spellEnd"/>
      <w:r w:rsidR="00EF5FAD">
        <w:t xml:space="preserve">, </w:t>
      </w:r>
      <w:proofErr w:type="spellStart"/>
      <w:r w:rsidR="00EF5FAD">
        <w:t>CER_Height</w:t>
      </w:r>
      <w:proofErr w:type="spellEnd"/>
      <w:r w:rsidR="00EF5FAD">
        <w:t xml:space="preserve">, </w:t>
      </w:r>
      <w:proofErr w:type="spellStart"/>
      <w:r w:rsidR="00EF5FAD">
        <w:t>RP_AbsRef</w:t>
      </w:r>
      <w:r w:rsidR="00510CE5">
        <w:t>Id</w:t>
      </w:r>
      <w:proofErr w:type="spellEnd"/>
      <w:r>
        <w:t>)</w:t>
      </w:r>
    </w:p>
    <w:p w:rsidR="00CF07F2" w:rsidRDefault="00CF07F2" w:rsidP="00CF07F2">
      <w:pPr>
        <w:pStyle w:val="ListParagraph"/>
        <w:numPr>
          <w:ilvl w:val="1"/>
          <w:numId w:val="2"/>
        </w:numPr>
      </w:pPr>
      <w:proofErr w:type="gramStart"/>
      <w:r>
        <w:t>item</w:t>
      </w:r>
      <w:proofErr w:type="gramEnd"/>
      <w:r>
        <w:t xml:space="preserve"> </w:t>
      </w:r>
      <w:r w:rsidR="00EF5FAD">
        <w:t>numbers should be assigned in the appropriate range</w:t>
      </w:r>
      <w:r>
        <w:t>, 9500-9999 for local/requestor use, 10000-10499 for system use (see Standards vol. I sec. 3.3)</w:t>
      </w:r>
      <w:r w:rsidR="007E2C92">
        <w:t xml:space="preserve"> [</w:t>
      </w:r>
    </w:p>
    <w:p w:rsidR="00CF07F2" w:rsidRDefault="00CF07F2" w:rsidP="00CF07F2">
      <w:pPr>
        <w:pStyle w:val="ListParagraph"/>
        <w:numPr>
          <w:ilvl w:val="0"/>
          <w:numId w:val="2"/>
        </w:numPr>
      </w:pPr>
      <w:r>
        <w:t xml:space="preserve">local/requestor/system items appear in the </w:t>
      </w:r>
      <w:r w:rsidR="00710EA3">
        <w:t xml:space="preserve">user </w:t>
      </w:r>
      <w:r>
        <w:t>dictionary;</w:t>
      </w:r>
    </w:p>
    <w:p w:rsidR="007E2C92" w:rsidRDefault="00CF07F2" w:rsidP="007E2C92">
      <w:pPr>
        <w:pStyle w:val="ListParagraph"/>
        <w:numPr>
          <w:ilvl w:val="0"/>
          <w:numId w:val="2"/>
        </w:numPr>
      </w:pPr>
      <w:proofErr w:type="gramStart"/>
      <w:r>
        <w:t>changes</w:t>
      </w:r>
      <w:proofErr w:type="gramEnd"/>
      <w:r>
        <w:t xml:space="preserve"> not be made to the </w:t>
      </w:r>
      <w:r w:rsidR="007E2C92">
        <w:t>NAACCR standard dictionary or the NAACCR XSDs.</w:t>
      </w:r>
    </w:p>
    <w:p w:rsidR="007E2C92" w:rsidRDefault="007E2C92" w:rsidP="007E2C92">
      <w:r>
        <w:t>When creating a user dictionary, it is important to understand that any data in reserved or local use items will be lost if the columns defining them are not included in the user dictionary.  For example, suppose that State/</w:t>
      </w:r>
      <w:proofErr w:type="spellStart"/>
      <w:r>
        <w:t>Requstor</w:t>
      </w:r>
      <w:proofErr w:type="spellEnd"/>
      <w:r>
        <w:t xml:space="preserve"> Items [2220] (cols. 2340-2439)</w:t>
      </w:r>
      <w:r w:rsidR="007E0734">
        <w:t xml:space="preserve"> has been used in the past to enter some free text, and it is desired to record a new requestor item, Use of Tanning Beds [9600] in column 2439.  The new user dictionary must specify all of the following:</w:t>
      </w:r>
    </w:p>
    <w:p w:rsidR="007E0734" w:rsidRDefault="007E0734" w:rsidP="007E0734">
      <w:pPr>
        <w:pStyle w:val="ListParagraph"/>
        <w:numPr>
          <w:ilvl w:val="0"/>
          <w:numId w:val="6"/>
        </w:numPr>
      </w:pPr>
      <w:r>
        <w:t>the new Use of Tanning Beds item;</w:t>
      </w:r>
    </w:p>
    <w:p w:rsidR="007E0734" w:rsidRDefault="007E0734" w:rsidP="007E0734">
      <w:pPr>
        <w:pStyle w:val="ListParagraph"/>
        <w:numPr>
          <w:ilvl w:val="0"/>
          <w:numId w:val="6"/>
        </w:numPr>
      </w:pPr>
      <w:r>
        <w:t>a new state/requestor item representing the free text in cos. 2340-2438; and</w:t>
      </w:r>
    </w:p>
    <w:p w:rsidR="007E0734" w:rsidRDefault="007E0734" w:rsidP="007E0734">
      <w:pPr>
        <w:pStyle w:val="ListParagraph"/>
        <w:numPr>
          <w:ilvl w:val="0"/>
          <w:numId w:val="6"/>
        </w:numPr>
      </w:pPr>
      <w:proofErr w:type="gramStart"/>
      <w:r>
        <w:t>all</w:t>
      </w:r>
      <w:proofErr w:type="gramEnd"/>
      <w:r>
        <w:t xml:space="preserve"> the reserved areas from the default user dictionary, e.g. Reserved02 [530] (cols. 464-527).</w:t>
      </w:r>
    </w:p>
    <w:p w:rsidR="007E2C92" w:rsidRDefault="00371591" w:rsidP="007E0734">
      <w:r>
        <w:t>Failure to define the new state/requestor item would result in the loss of all data in cols. 2340-2438.</w:t>
      </w:r>
    </w:p>
    <w:p w:rsidR="008C3730" w:rsidRDefault="008C3730" w:rsidP="008C3730">
      <w:pPr>
        <w:pStyle w:val="Attribute"/>
      </w:pPr>
      <w:r>
        <w:lastRenderedPageBreak/>
        <w:t>Extensions</w:t>
      </w:r>
    </w:p>
    <w:p w:rsidR="00CF07F2" w:rsidRPr="00EF5FAD" w:rsidRDefault="008C3730" w:rsidP="008C3730">
      <w:r>
        <w:t>Non-NAACCR-specified attributes may be used with any element defined herein per the XSD.  Non-NAACCR-specified elements may be added within any element defined herein</w:t>
      </w:r>
      <w:r w:rsidR="00FF6CCC">
        <w:t xml:space="preserve"> except Item</w:t>
      </w:r>
      <w:r>
        <w:t xml:space="preserve"> per the XSD.</w:t>
      </w:r>
      <w:r w:rsidR="00CF07F2">
        <w:br/>
      </w:r>
    </w:p>
    <w:p w:rsidR="00166787" w:rsidRPr="00166787" w:rsidRDefault="00166787" w:rsidP="00166787"/>
    <w:p w:rsidR="00166787" w:rsidRPr="00166787" w:rsidRDefault="00166787" w:rsidP="00166787"/>
    <w:sectPr w:rsidR="00166787" w:rsidRPr="0016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ECF"/>
    <w:multiLevelType w:val="hybridMultilevel"/>
    <w:tmpl w:val="FED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6E2C"/>
    <w:multiLevelType w:val="hybridMultilevel"/>
    <w:tmpl w:val="BD0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104"/>
    <w:multiLevelType w:val="hybridMultilevel"/>
    <w:tmpl w:val="322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83746"/>
    <w:multiLevelType w:val="hybridMultilevel"/>
    <w:tmpl w:val="7C3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BE5"/>
    <w:multiLevelType w:val="hybridMultilevel"/>
    <w:tmpl w:val="A966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F4A"/>
    <w:multiLevelType w:val="hybridMultilevel"/>
    <w:tmpl w:val="C384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1"/>
    <w:rsid w:val="00004792"/>
    <w:rsid w:val="00021971"/>
    <w:rsid w:val="0002344B"/>
    <w:rsid w:val="00024ECD"/>
    <w:rsid w:val="00026172"/>
    <w:rsid w:val="00036BDE"/>
    <w:rsid w:val="000D043D"/>
    <w:rsid w:val="000F3DE6"/>
    <w:rsid w:val="00166787"/>
    <w:rsid w:val="0017375E"/>
    <w:rsid w:val="001A3719"/>
    <w:rsid w:val="001C3254"/>
    <w:rsid w:val="001D75A3"/>
    <w:rsid w:val="001F61EA"/>
    <w:rsid w:val="00253621"/>
    <w:rsid w:val="00272FB3"/>
    <w:rsid w:val="002A3BA2"/>
    <w:rsid w:val="002B10F4"/>
    <w:rsid w:val="002D5BDF"/>
    <w:rsid w:val="003007C6"/>
    <w:rsid w:val="00314BA5"/>
    <w:rsid w:val="0032457F"/>
    <w:rsid w:val="0035335C"/>
    <w:rsid w:val="00357180"/>
    <w:rsid w:val="00371591"/>
    <w:rsid w:val="003B7675"/>
    <w:rsid w:val="00406F95"/>
    <w:rsid w:val="00484907"/>
    <w:rsid w:val="004F68A3"/>
    <w:rsid w:val="00510CE5"/>
    <w:rsid w:val="00555336"/>
    <w:rsid w:val="005556CA"/>
    <w:rsid w:val="005569C4"/>
    <w:rsid w:val="00560EDE"/>
    <w:rsid w:val="00566F14"/>
    <w:rsid w:val="00582A50"/>
    <w:rsid w:val="005D0990"/>
    <w:rsid w:val="00604AD9"/>
    <w:rsid w:val="006526D2"/>
    <w:rsid w:val="00653A92"/>
    <w:rsid w:val="00655212"/>
    <w:rsid w:val="0065690D"/>
    <w:rsid w:val="00710EA3"/>
    <w:rsid w:val="0073137A"/>
    <w:rsid w:val="007E0734"/>
    <w:rsid w:val="007E2C92"/>
    <w:rsid w:val="008252E3"/>
    <w:rsid w:val="00825AE0"/>
    <w:rsid w:val="008325AF"/>
    <w:rsid w:val="00881EB9"/>
    <w:rsid w:val="008C3730"/>
    <w:rsid w:val="008E1C95"/>
    <w:rsid w:val="008F2112"/>
    <w:rsid w:val="009169FB"/>
    <w:rsid w:val="009806A3"/>
    <w:rsid w:val="009904CC"/>
    <w:rsid w:val="009A127E"/>
    <w:rsid w:val="009C70D9"/>
    <w:rsid w:val="009D0025"/>
    <w:rsid w:val="00A043B7"/>
    <w:rsid w:val="00A05964"/>
    <w:rsid w:val="00A3217F"/>
    <w:rsid w:val="00A47340"/>
    <w:rsid w:val="00A55D41"/>
    <w:rsid w:val="00AC1F16"/>
    <w:rsid w:val="00AD31D0"/>
    <w:rsid w:val="00B061AD"/>
    <w:rsid w:val="00B231AD"/>
    <w:rsid w:val="00B55CCD"/>
    <w:rsid w:val="00B77BF9"/>
    <w:rsid w:val="00BF7AFF"/>
    <w:rsid w:val="00C049A7"/>
    <w:rsid w:val="00C578F7"/>
    <w:rsid w:val="00C607CD"/>
    <w:rsid w:val="00C60FA9"/>
    <w:rsid w:val="00C761F1"/>
    <w:rsid w:val="00C86C4E"/>
    <w:rsid w:val="00CB6C2D"/>
    <w:rsid w:val="00CF07F2"/>
    <w:rsid w:val="00D150A1"/>
    <w:rsid w:val="00D42BD3"/>
    <w:rsid w:val="00D62410"/>
    <w:rsid w:val="00D67DFD"/>
    <w:rsid w:val="00D70352"/>
    <w:rsid w:val="00D73D82"/>
    <w:rsid w:val="00D94E8E"/>
    <w:rsid w:val="00E11B4C"/>
    <w:rsid w:val="00EB6E51"/>
    <w:rsid w:val="00EF13ED"/>
    <w:rsid w:val="00EF5FAD"/>
    <w:rsid w:val="00F27051"/>
    <w:rsid w:val="00FC1D7A"/>
    <w:rsid w:val="00FD66F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11</cp:revision>
  <dcterms:created xsi:type="dcterms:W3CDTF">2015-02-18T16:40:00Z</dcterms:created>
  <dcterms:modified xsi:type="dcterms:W3CDTF">2015-02-26T14:32:00Z</dcterms:modified>
</cp:coreProperties>
</file>