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B9" w:rsidRDefault="00D120B9" w:rsidP="001221E3">
      <w:pPr>
        <w:ind w:left="4820" w:firstLine="283"/>
      </w:pPr>
    </w:p>
    <w:p w:rsidR="00D120B9" w:rsidRDefault="00D120B9" w:rsidP="001221E3">
      <w:pPr>
        <w:ind w:left="4820" w:firstLine="283"/>
      </w:pPr>
    </w:p>
    <w:p w:rsidR="00B209DC" w:rsidRDefault="001221E3" w:rsidP="001221E3">
      <w:pPr>
        <w:ind w:left="4820" w:firstLine="283"/>
        <w:rPr>
          <w:sz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3E580A">
        <w:t xml:space="preserve">                                                                                                            </w:t>
      </w:r>
    </w:p>
    <w:p w:rsidR="00B209DC" w:rsidRDefault="00B209DC">
      <w:pPr>
        <w:ind w:left="4962"/>
        <w:rPr>
          <w:sz w:val="24"/>
        </w:rPr>
      </w:pPr>
    </w:p>
    <w:p w:rsidR="003E580A" w:rsidRPr="001F04A5" w:rsidRDefault="003E580A">
      <w:pPr>
        <w:pStyle w:val="1"/>
        <w:rPr>
          <w:b/>
          <w:sz w:val="28"/>
          <w:szCs w:val="28"/>
        </w:rPr>
      </w:pPr>
      <w:r w:rsidRPr="001F04A5">
        <w:rPr>
          <w:b/>
          <w:sz w:val="28"/>
          <w:szCs w:val="28"/>
        </w:rPr>
        <w:t>ИНСТРУКЦИЯ</w:t>
      </w:r>
    </w:p>
    <w:p w:rsidR="00C540B1" w:rsidRDefault="003E580A" w:rsidP="00C16694">
      <w:pPr>
        <w:pStyle w:val="a3"/>
        <w:jc w:val="center"/>
        <w:rPr>
          <w:b/>
          <w:sz w:val="28"/>
          <w:szCs w:val="28"/>
        </w:rPr>
      </w:pPr>
      <w:r w:rsidRPr="001F04A5">
        <w:rPr>
          <w:b/>
          <w:sz w:val="28"/>
          <w:szCs w:val="28"/>
        </w:rPr>
        <w:t>по обме</w:t>
      </w:r>
      <w:r w:rsidR="00EA3D6B">
        <w:rPr>
          <w:b/>
          <w:sz w:val="28"/>
          <w:szCs w:val="28"/>
        </w:rPr>
        <w:t xml:space="preserve">ну и </w:t>
      </w:r>
      <w:r w:rsidR="00733AC1">
        <w:rPr>
          <w:b/>
          <w:sz w:val="28"/>
          <w:szCs w:val="28"/>
        </w:rPr>
        <w:t>восстановлению Единых билетов</w:t>
      </w:r>
      <w:r w:rsidR="00F16D10">
        <w:rPr>
          <w:b/>
          <w:sz w:val="28"/>
          <w:szCs w:val="28"/>
        </w:rPr>
        <w:t xml:space="preserve">, транспортных карт «Тройка» в </w:t>
      </w:r>
      <w:r w:rsidR="0067724A">
        <w:rPr>
          <w:b/>
          <w:sz w:val="28"/>
          <w:szCs w:val="28"/>
        </w:rPr>
        <w:t>пунктах</w:t>
      </w:r>
      <w:r w:rsidR="00B07EA5">
        <w:rPr>
          <w:b/>
          <w:sz w:val="28"/>
          <w:szCs w:val="28"/>
        </w:rPr>
        <w:t xml:space="preserve"> по продаже билетов</w:t>
      </w:r>
      <w:r w:rsidR="00F16D10">
        <w:rPr>
          <w:b/>
          <w:sz w:val="28"/>
          <w:szCs w:val="28"/>
        </w:rPr>
        <w:t xml:space="preserve"> ГУП «Мосгортранс»</w:t>
      </w:r>
      <w:r w:rsidR="00B07EA5">
        <w:rPr>
          <w:b/>
          <w:sz w:val="28"/>
          <w:szCs w:val="28"/>
        </w:rPr>
        <w:t xml:space="preserve"> (</w:t>
      </w:r>
      <w:r w:rsidR="00E67061">
        <w:rPr>
          <w:b/>
          <w:sz w:val="28"/>
          <w:szCs w:val="28"/>
        </w:rPr>
        <w:t>г. Зеленоград</w:t>
      </w:r>
      <w:r w:rsidR="00B07EA5">
        <w:rPr>
          <w:b/>
          <w:sz w:val="28"/>
          <w:szCs w:val="28"/>
        </w:rPr>
        <w:t>)</w:t>
      </w:r>
      <w:r w:rsidR="00A82080">
        <w:rPr>
          <w:b/>
          <w:sz w:val="28"/>
          <w:szCs w:val="28"/>
        </w:rPr>
        <w:t>, в п</w:t>
      </w:r>
      <w:r w:rsidR="00E67061">
        <w:rPr>
          <w:b/>
          <w:sz w:val="28"/>
          <w:szCs w:val="28"/>
        </w:rPr>
        <w:t>ассажи</w:t>
      </w:r>
      <w:r w:rsidR="00952EBF">
        <w:rPr>
          <w:b/>
          <w:sz w:val="28"/>
          <w:szCs w:val="28"/>
        </w:rPr>
        <w:t>рском агентстве</w:t>
      </w:r>
      <w:r w:rsidR="00A82080">
        <w:rPr>
          <w:b/>
          <w:sz w:val="28"/>
          <w:szCs w:val="28"/>
        </w:rPr>
        <w:t xml:space="preserve"> </w:t>
      </w:r>
      <w:r w:rsidR="00F16D10">
        <w:rPr>
          <w:b/>
          <w:sz w:val="28"/>
          <w:szCs w:val="28"/>
        </w:rPr>
        <w:t xml:space="preserve">или </w:t>
      </w:r>
      <w:r w:rsidR="00952EBF">
        <w:rPr>
          <w:b/>
          <w:sz w:val="28"/>
          <w:szCs w:val="28"/>
        </w:rPr>
        <w:t>сервисном</w:t>
      </w:r>
      <w:r w:rsidR="00E67061">
        <w:rPr>
          <w:b/>
          <w:sz w:val="28"/>
          <w:szCs w:val="28"/>
        </w:rPr>
        <w:t xml:space="preserve"> центр</w:t>
      </w:r>
      <w:r w:rsidR="00027D77">
        <w:rPr>
          <w:b/>
          <w:sz w:val="28"/>
          <w:szCs w:val="28"/>
        </w:rPr>
        <w:t>е</w:t>
      </w:r>
      <w:r w:rsidR="00194311">
        <w:rPr>
          <w:b/>
          <w:sz w:val="28"/>
          <w:szCs w:val="28"/>
        </w:rPr>
        <w:t xml:space="preserve"> «</w:t>
      </w:r>
      <w:r w:rsidR="00733AC1">
        <w:rPr>
          <w:b/>
          <w:sz w:val="28"/>
          <w:szCs w:val="28"/>
        </w:rPr>
        <w:t>Московский транспорт</w:t>
      </w:r>
      <w:r w:rsidR="00194311">
        <w:rPr>
          <w:b/>
          <w:sz w:val="28"/>
          <w:szCs w:val="28"/>
        </w:rPr>
        <w:t>»</w:t>
      </w:r>
      <w:r w:rsidR="00A82080">
        <w:rPr>
          <w:b/>
          <w:sz w:val="28"/>
          <w:szCs w:val="28"/>
        </w:rPr>
        <w:t xml:space="preserve"> </w:t>
      </w:r>
    </w:p>
    <w:p w:rsidR="00244269" w:rsidRDefault="00244269" w:rsidP="00EA3D6B">
      <w:pPr>
        <w:pStyle w:val="a3"/>
        <w:jc w:val="center"/>
        <w:rPr>
          <w:b/>
          <w:sz w:val="28"/>
          <w:szCs w:val="28"/>
        </w:rPr>
      </w:pPr>
    </w:p>
    <w:p w:rsidR="00C60461" w:rsidRPr="00EA3D6B" w:rsidRDefault="00C60461" w:rsidP="00EA3D6B">
      <w:pPr>
        <w:pStyle w:val="a3"/>
        <w:jc w:val="center"/>
        <w:rPr>
          <w:b/>
        </w:rPr>
      </w:pPr>
      <w:r>
        <w:rPr>
          <w:b/>
          <w:sz w:val="28"/>
          <w:szCs w:val="28"/>
        </w:rPr>
        <w:t xml:space="preserve"> </w:t>
      </w:r>
    </w:p>
    <w:p w:rsidR="00C60461" w:rsidRPr="0067724A" w:rsidRDefault="00C366EF" w:rsidP="002A7DAB">
      <w:pPr>
        <w:pStyle w:val="ab"/>
        <w:numPr>
          <w:ilvl w:val="0"/>
          <w:numId w:val="21"/>
        </w:numPr>
        <w:jc w:val="both"/>
        <w:rPr>
          <w:sz w:val="24"/>
          <w:szCs w:val="24"/>
        </w:rPr>
      </w:pPr>
      <w:r w:rsidRPr="0067724A">
        <w:rPr>
          <w:b/>
          <w:sz w:val="28"/>
          <w:szCs w:val="28"/>
        </w:rPr>
        <w:t>Обмен Единых</w:t>
      </w:r>
      <w:r w:rsidR="00C60461" w:rsidRPr="0067724A">
        <w:rPr>
          <w:b/>
          <w:sz w:val="28"/>
          <w:szCs w:val="28"/>
        </w:rPr>
        <w:t xml:space="preserve"> билетов </w:t>
      </w:r>
      <w:r w:rsidR="0067724A" w:rsidRPr="0067724A">
        <w:rPr>
          <w:b/>
          <w:sz w:val="28"/>
          <w:szCs w:val="28"/>
        </w:rPr>
        <w:t>на (1,2) поездки</w:t>
      </w:r>
      <w:r w:rsidR="0067724A">
        <w:rPr>
          <w:b/>
          <w:sz w:val="28"/>
          <w:szCs w:val="28"/>
        </w:rPr>
        <w:t>.</w:t>
      </w:r>
      <w:r w:rsidR="0067724A" w:rsidRPr="0067724A">
        <w:rPr>
          <w:b/>
          <w:sz w:val="28"/>
          <w:szCs w:val="28"/>
        </w:rPr>
        <w:t xml:space="preserve"> </w:t>
      </w:r>
    </w:p>
    <w:p w:rsidR="0067724A" w:rsidRPr="0067724A" w:rsidRDefault="0067724A" w:rsidP="0067724A">
      <w:pPr>
        <w:pStyle w:val="ab"/>
        <w:ind w:left="502"/>
        <w:jc w:val="both"/>
        <w:rPr>
          <w:sz w:val="24"/>
          <w:szCs w:val="24"/>
        </w:rPr>
      </w:pPr>
    </w:p>
    <w:p w:rsidR="00146876" w:rsidRPr="00594CEE" w:rsidRDefault="00C60461" w:rsidP="00594CEE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>При обращении пассажира</w:t>
      </w:r>
      <w:r w:rsidR="00AD56F0">
        <w:rPr>
          <w:sz w:val="24"/>
          <w:szCs w:val="24"/>
        </w:rPr>
        <w:t xml:space="preserve"> в</w:t>
      </w:r>
      <w:r w:rsidR="00AD56F0" w:rsidRPr="00AD56F0">
        <w:rPr>
          <w:sz w:val="24"/>
          <w:szCs w:val="24"/>
        </w:rPr>
        <w:t xml:space="preserve"> </w:t>
      </w:r>
      <w:r w:rsidR="00B07EA5">
        <w:rPr>
          <w:sz w:val="24"/>
          <w:szCs w:val="24"/>
        </w:rPr>
        <w:t xml:space="preserve">пункт по продаже билетов ГУП «Мосгортранс» (г. </w:t>
      </w:r>
      <w:r w:rsidR="00E67061">
        <w:rPr>
          <w:sz w:val="24"/>
          <w:szCs w:val="24"/>
        </w:rPr>
        <w:t>Зеленоград</w:t>
      </w:r>
      <w:r w:rsidR="00B07EA5">
        <w:rPr>
          <w:sz w:val="24"/>
          <w:szCs w:val="24"/>
        </w:rPr>
        <w:t>)</w:t>
      </w:r>
      <w:r w:rsidR="00E67061">
        <w:rPr>
          <w:sz w:val="24"/>
          <w:szCs w:val="24"/>
        </w:rPr>
        <w:t>, в п</w:t>
      </w:r>
      <w:r w:rsidR="00AD56F0" w:rsidRPr="00AD56F0">
        <w:rPr>
          <w:sz w:val="24"/>
          <w:szCs w:val="24"/>
        </w:rPr>
        <w:t>ассажирское</w:t>
      </w:r>
      <w:r w:rsidR="00AD56F0">
        <w:rPr>
          <w:sz w:val="24"/>
          <w:szCs w:val="24"/>
        </w:rPr>
        <w:t xml:space="preserve"> </w:t>
      </w:r>
      <w:r w:rsidR="00E67061">
        <w:rPr>
          <w:sz w:val="24"/>
          <w:szCs w:val="24"/>
        </w:rPr>
        <w:t>агентство или с</w:t>
      </w:r>
      <w:r w:rsidR="00AD56F0">
        <w:rPr>
          <w:sz w:val="24"/>
          <w:szCs w:val="24"/>
        </w:rPr>
        <w:t>ервисный центр «</w:t>
      </w:r>
      <w:r w:rsidR="00C366EF">
        <w:rPr>
          <w:sz w:val="24"/>
          <w:szCs w:val="24"/>
        </w:rPr>
        <w:t>Московский транспорт</w:t>
      </w:r>
      <w:r w:rsidR="00AD56F0">
        <w:rPr>
          <w:sz w:val="24"/>
          <w:szCs w:val="24"/>
        </w:rPr>
        <w:t>»</w:t>
      </w:r>
      <w:r w:rsidRPr="00C60461">
        <w:rPr>
          <w:sz w:val="24"/>
          <w:szCs w:val="24"/>
        </w:rPr>
        <w:t xml:space="preserve"> с жалобой о несрабатывании </w:t>
      </w:r>
      <w:r w:rsidR="00594CEE">
        <w:rPr>
          <w:sz w:val="24"/>
          <w:szCs w:val="24"/>
        </w:rPr>
        <w:t>Е</w:t>
      </w:r>
      <w:r w:rsidRPr="00C60461">
        <w:rPr>
          <w:sz w:val="24"/>
          <w:szCs w:val="24"/>
        </w:rPr>
        <w:t>диного билета</w:t>
      </w:r>
      <w:r w:rsidR="009A0B37">
        <w:rPr>
          <w:sz w:val="24"/>
          <w:szCs w:val="24"/>
        </w:rPr>
        <w:t xml:space="preserve"> </w:t>
      </w:r>
      <w:r w:rsidR="00AE4CB2">
        <w:rPr>
          <w:sz w:val="24"/>
          <w:szCs w:val="24"/>
        </w:rPr>
        <w:t>кассир билетный,</w:t>
      </w:r>
      <w:r w:rsidR="00C366EF">
        <w:rPr>
          <w:sz w:val="24"/>
          <w:szCs w:val="24"/>
        </w:rPr>
        <w:t xml:space="preserve"> сотрудник</w:t>
      </w:r>
      <w:r w:rsidR="00E67061">
        <w:rPr>
          <w:sz w:val="24"/>
          <w:szCs w:val="24"/>
        </w:rPr>
        <w:t xml:space="preserve"> п</w:t>
      </w:r>
      <w:r w:rsidR="009A0B37">
        <w:rPr>
          <w:sz w:val="24"/>
          <w:szCs w:val="24"/>
        </w:rPr>
        <w:t xml:space="preserve">ассажирского агентства </w:t>
      </w:r>
      <w:r w:rsidR="00E67061">
        <w:rPr>
          <w:sz w:val="24"/>
          <w:szCs w:val="24"/>
        </w:rPr>
        <w:t>или с</w:t>
      </w:r>
      <w:r w:rsidR="009A0B37">
        <w:rPr>
          <w:sz w:val="24"/>
          <w:szCs w:val="24"/>
        </w:rPr>
        <w:t xml:space="preserve">ервисного центра </w:t>
      </w:r>
      <w:r w:rsidR="00AD56F0">
        <w:rPr>
          <w:sz w:val="24"/>
          <w:szCs w:val="24"/>
        </w:rPr>
        <w:t>«</w:t>
      </w:r>
      <w:r w:rsidR="00733AC1">
        <w:rPr>
          <w:sz w:val="24"/>
          <w:szCs w:val="24"/>
        </w:rPr>
        <w:t>Московский транспорт</w:t>
      </w:r>
      <w:r w:rsidR="00AD56F0">
        <w:rPr>
          <w:sz w:val="24"/>
          <w:szCs w:val="24"/>
        </w:rPr>
        <w:t>»</w:t>
      </w:r>
      <w:r w:rsidR="009A0B37">
        <w:rPr>
          <w:sz w:val="24"/>
          <w:szCs w:val="24"/>
        </w:rPr>
        <w:t xml:space="preserve"> </w:t>
      </w:r>
      <w:r w:rsidRPr="00C60461">
        <w:rPr>
          <w:sz w:val="24"/>
          <w:szCs w:val="24"/>
        </w:rPr>
        <w:t>должен:</w:t>
      </w:r>
    </w:p>
    <w:p w:rsidR="00C60461" w:rsidRPr="00C60461" w:rsidRDefault="00C60461" w:rsidP="004E58E8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>Предложить пассажиру сдать билет на техническую экспертизу. При сдаче билета на экспертизу пассажир заполняет заявление у</w:t>
      </w:r>
      <w:r w:rsidR="00E40C44">
        <w:rPr>
          <w:sz w:val="24"/>
          <w:szCs w:val="24"/>
        </w:rPr>
        <w:t xml:space="preserve">становленной формы (приложение </w:t>
      </w:r>
      <w:r w:rsidR="004E58E8">
        <w:rPr>
          <w:sz w:val="24"/>
          <w:szCs w:val="24"/>
        </w:rPr>
        <w:t>1</w:t>
      </w:r>
      <w:r w:rsidRPr="00C60461">
        <w:rPr>
          <w:sz w:val="24"/>
          <w:szCs w:val="24"/>
        </w:rPr>
        <w:t xml:space="preserve">). Квитанция </w:t>
      </w:r>
      <w:r w:rsidR="004E58E8">
        <w:rPr>
          <w:sz w:val="24"/>
          <w:szCs w:val="24"/>
        </w:rPr>
        <w:t>заявления остается у пассажира.</w:t>
      </w:r>
      <w:r w:rsidR="00E67061">
        <w:rPr>
          <w:sz w:val="24"/>
          <w:szCs w:val="24"/>
        </w:rPr>
        <w:t xml:space="preserve"> Кассир бил</w:t>
      </w:r>
      <w:r w:rsidR="00AE4CB2">
        <w:rPr>
          <w:sz w:val="24"/>
          <w:szCs w:val="24"/>
        </w:rPr>
        <w:t>етный,</w:t>
      </w:r>
      <w:r w:rsidR="00E67061">
        <w:rPr>
          <w:sz w:val="24"/>
          <w:szCs w:val="24"/>
        </w:rPr>
        <w:t xml:space="preserve"> сотрудник п</w:t>
      </w:r>
      <w:r w:rsidR="004E58E8">
        <w:rPr>
          <w:sz w:val="24"/>
          <w:szCs w:val="24"/>
        </w:rPr>
        <w:t>ассажирского агентства</w:t>
      </w:r>
      <w:r w:rsidR="00E67061">
        <w:rPr>
          <w:sz w:val="24"/>
          <w:szCs w:val="24"/>
        </w:rPr>
        <w:t xml:space="preserve"> или</w:t>
      </w:r>
      <w:r w:rsidR="002B32CF">
        <w:rPr>
          <w:sz w:val="24"/>
          <w:szCs w:val="24"/>
        </w:rPr>
        <w:t xml:space="preserve"> </w:t>
      </w:r>
      <w:r w:rsidR="00E67061">
        <w:rPr>
          <w:sz w:val="24"/>
          <w:szCs w:val="24"/>
        </w:rPr>
        <w:t>с</w:t>
      </w:r>
      <w:r w:rsidR="004E58E8">
        <w:rPr>
          <w:sz w:val="24"/>
          <w:szCs w:val="24"/>
        </w:rPr>
        <w:t>ервисного центра «</w:t>
      </w:r>
      <w:r w:rsidR="00733AC1">
        <w:rPr>
          <w:sz w:val="24"/>
          <w:szCs w:val="24"/>
        </w:rPr>
        <w:t>Московский транспорт</w:t>
      </w:r>
      <w:r w:rsidR="004E58E8">
        <w:rPr>
          <w:sz w:val="24"/>
          <w:szCs w:val="24"/>
        </w:rPr>
        <w:t xml:space="preserve">» </w:t>
      </w:r>
      <w:r w:rsidRPr="00C60461">
        <w:rPr>
          <w:sz w:val="24"/>
          <w:szCs w:val="24"/>
        </w:rPr>
        <w:t>обязан</w:t>
      </w:r>
      <w:r w:rsidR="004E58E8">
        <w:rPr>
          <w:sz w:val="24"/>
          <w:szCs w:val="24"/>
        </w:rPr>
        <w:t xml:space="preserve"> </w:t>
      </w:r>
      <w:r w:rsidR="00E40C44">
        <w:rPr>
          <w:sz w:val="24"/>
          <w:szCs w:val="24"/>
        </w:rPr>
        <w:t xml:space="preserve">не позднее следующего </w:t>
      </w:r>
      <w:r w:rsidR="004E58E8">
        <w:rPr>
          <w:sz w:val="24"/>
          <w:szCs w:val="24"/>
        </w:rPr>
        <w:t xml:space="preserve">рабочего </w:t>
      </w:r>
      <w:r w:rsidR="00E40C44">
        <w:rPr>
          <w:sz w:val="24"/>
          <w:szCs w:val="24"/>
        </w:rPr>
        <w:t>дня,</w:t>
      </w:r>
      <w:r w:rsidR="004E58E8">
        <w:rPr>
          <w:sz w:val="24"/>
          <w:szCs w:val="24"/>
        </w:rPr>
        <w:t xml:space="preserve"> </w:t>
      </w:r>
      <w:r w:rsidRPr="00C60461">
        <w:rPr>
          <w:sz w:val="24"/>
          <w:szCs w:val="24"/>
        </w:rPr>
        <w:t>направить</w:t>
      </w:r>
      <w:r w:rsidR="004E58E8">
        <w:rPr>
          <w:sz w:val="24"/>
          <w:szCs w:val="24"/>
        </w:rPr>
        <w:t xml:space="preserve"> </w:t>
      </w:r>
      <w:r w:rsidR="002B32CF">
        <w:rPr>
          <w:sz w:val="24"/>
          <w:szCs w:val="24"/>
        </w:rPr>
        <w:t xml:space="preserve">билет </w:t>
      </w:r>
      <w:r w:rsidRPr="00C60461">
        <w:rPr>
          <w:sz w:val="24"/>
          <w:szCs w:val="24"/>
        </w:rPr>
        <w:t>в</w:t>
      </w:r>
      <w:r w:rsidR="002B32CF">
        <w:rPr>
          <w:sz w:val="24"/>
          <w:szCs w:val="24"/>
        </w:rPr>
        <w:t xml:space="preserve"> </w:t>
      </w:r>
      <w:r w:rsidR="00037562">
        <w:rPr>
          <w:sz w:val="24"/>
          <w:szCs w:val="24"/>
        </w:rPr>
        <w:t xml:space="preserve">центр восстановления проездных документов </w:t>
      </w:r>
      <w:r w:rsidRPr="00C60461">
        <w:rPr>
          <w:sz w:val="24"/>
          <w:szCs w:val="24"/>
        </w:rPr>
        <w:t>на экспертизу.</w:t>
      </w:r>
    </w:p>
    <w:p w:rsidR="00C60461" w:rsidRPr="00C60461" w:rsidRDefault="00C60461" w:rsidP="004E58E8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 xml:space="preserve">Срок экспертизы </w:t>
      </w:r>
      <w:r w:rsidR="00426344">
        <w:rPr>
          <w:sz w:val="24"/>
          <w:szCs w:val="24"/>
        </w:rPr>
        <w:t>должен составлять не более 10-ти</w:t>
      </w:r>
      <w:r w:rsidR="001C0020">
        <w:rPr>
          <w:sz w:val="24"/>
          <w:szCs w:val="24"/>
        </w:rPr>
        <w:t xml:space="preserve"> </w:t>
      </w:r>
      <w:r w:rsidR="00AD56F0">
        <w:rPr>
          <w:sz w:val="24"/>
          <w:szCs w:val="24"/>
        </w:rPr>
        <w:t>календарных</w:t>
      </w:r>
      <w:r w:rsidRPr="00C60461">
        <w:rPr>
          <w:sz w:val="24"/>
          <w:szCs w:val="24"/>
        </w:rPr>
        <w:t xml:space="preserve"> дней.</w:t>
      </w:r>
    </w:p>
    <w:p w:rsidR="00C60461" w:rsidRPr="007D0FF2" w:rsidRDefault="00146876" w:rsidP="00146876">
      <w:pPr>
        <w:jc w:val="both"/>
        <w:rPr>
          <w:color w:val="000000" w:themeColor="text1"/>
          <w:sz w:val="24"/>
          <w:szCs w:val="24"/>
        </w:rPr>
      </w:pPr>
      <w:r w:rsidRPr="007D0FF2">
        <w:rPr>
          <w:color w:val="000000" w:themeColor="text1"/>
          <w:sz w:val="24"/>
          <w:szCs w:val="24"/>
        </w:rPr>
        <w:t xml:space="preserve">       </w:t>
      </w:r>
      <w:r w:rsidR="00C60461" w:rsidRPr="007D0FF2">
        <w:rPr>
          <w:color w:val="000000" w:themeColor="text1"/>
          <w:sz w:val="24"/>
          <w:szCs w:val="24"/>
        </w:rPr>
        <w:t xml:space="preserve">Если экспертиза установила, что билет работоспособен, </w:t>
      </w:r>
      <w:r w:rsidR="007F76D9" w:rsidRPr="007D0FF2">
        <w:rPr>
          <w:color w:val="000000" w:themeColor="text1"/>
          <w:sz w:val="24"/>
          <w:szCs w:val="24"/>
        </w:rPr>
        <w:t xml:space="preserve">то билет возвращается пассажиру </w:t>
      </w:r>
      <w:r w:rsidR="007D0FF2" w:rsidRPr="007D0FF2">
        <w:rPr>
          <w:color w:val="000000" w:themeColor="text1"/>
          <w:sz w:val="24"/>
          <w:szCs w:val="24"/>
        </w:rPr>
        <w:t>в том</w:t>
      </w:r>
      <w:r w:rsidR="00575643" w:rsidRPr="007D0FF2">
        <w:rPr>
          <w:color w:val="000000" w:themeColor="text1"/>
          <w:sz w:val="24"/>
          <w:szCs w:val="24"/>
        </w:rPr>
        <w:t xml:space="preserve"> месте,</w:t>
      </w:r>
      <w:r w:rsidR="007F76D9" w:rsidRPr="007D0FF2">
        <w:rPr>
          <w:color w:val="000000" w:themeColor="text1"/>
          <w:sz w:val="24"/>
          <w:szCs w:val="24"/>
        </w:rPr>
        <w:t xml:space="preserve"> где был </w:t>
      </w:r>
      <w:r w:rsidR="003449D3" w:rsidRPr="007D0FF2">
        <w:rPr>
          <w:color w:val="000000" w:themeColor="text1"/>
          <w:sz w:val="24"/>
          <w:szCs w:val="24"/>
        </w:rPr>
        <w:t>сдан</w:t>
      </w:r>
      <w:r w:rsidR="007F76D9" w:rsidRPr="007D0FF2">
        <w:rPr>
          <w:color w:val="000000" w:themeColor="text1"/>
          <w:sz w:val="24"/>
          <w:szCs w:val="24"/>
        </w:rPr>
        <w:t xml:space="preserve"> на экспертизу.</w:t>
      </w:r>
    </w:p>
    <w:p w:rsidR="00C60461" w:rsidRDefault="00146876" w:rsidP="00146876">
      <w:pPr>
        <w:jc w:val="both"/>
        <w:rPr>
          <w:color w:val="000000" w:themeColor="text1"/>
          <w:sz w:val="24"/>
          <w:szCs w:val="24"/>
        </w:rPr>
      </w:pPr>
      <w:r w:rsidRPr="007D0FF2">
        <w:rPr>
          <w:color w:val="000000" w:themeColor="text1"/>
          <w:sz w:val="24"/>
          <w:szCs w:val="24"/>
        </w:rPr>
        <w:t xml:space="preserve">       </w:t>
      </w:r>
      <w:r w:rsidR="00C60461" w:rsidRPr="007D0FF2">
        <w:rPr>
          <w:color w:val="000000" w:themeColor="text1"/>
          <w:sz w:val="24"/>
          <w:szCs w:val="24"/>
        </w:rPr>
        <w:t>Если экспертиза установила, что билет не работоспособен,</w:t>
      </w:r>
      <w:r w:rsidR="004E58E8">
        <w:rPr>
          <w:color w:val="000000" w:themeColor="text1"/>
          <w:sz w:val="24"/>
          <w:szCs w:val="24"/>
        </w:rPr>
        <w:t xml:space="preserve"> </w:t>
      </w:r>
      <w:r w:rsidR="00C60461" w:rsidRPr="007D0FF2">
        <w:rPr>
          <w:color w:val="000000" w:themeColor="text1"/>
          <w:sz w:val="24"/>
          <w:szCs w:val="24"/>
        </w:rPr>
        <w:t>то</w:t>
      </w:r>
      <w:r w:rsidR="004E58E8">
        <w:rPr>
          <w:color w:val="000000" w:themeColor="text1"/>
          <w:sz w:val="24"/>
          <w:szCs w:val="24"/>
        </w:rPr>
        <w:t xml:space="preserve"> </w:t>
      </w:r>
      <w:r w:rsidR="00C60461" w:rsidRPr="007D0FF2">
        <w:rPr>
          <w:color w:val="000000" w:themeColor="text1"/>
          <w:sz w:val="24"/>
          <w:szCs w:val="24"/>
        </w:rPr>
        <w:t xml:space="preserve">билет подлежит </w:t>
      </w:r>
      <w:r w:rsidR="009A5C61" w:rsidRPr="007D0FF2">
        <w:rPr>
          <w:color w:val="000000" w:themeColor="text1"/>
          <w:sz w:val="24"/>
          <w:szCs w:val="24"/>
        </w:rPr>
        <w:t>замене с</w:t>
      </w:r>
      <w:r w:rsidR="00C60461" w:rsidRPr="007D0FF2">
        <w:rPr>
          <w:color w:val="000000" w:themeColor="text1"/>
          <w:sz w:val="24"/>
          <w:szCs w:val="24"/>
        </w:rPr>
        <w:t xml:space="preserve"> восстановлением оп</w:t>
      </w:r>
      <w:r w:rsidR="001B4E80" w:rsidRPr="007D0FF2">
        <w:rPr>
          <w:color w:val="000000" w:themeColor="text1"/>
          <w:sz w:val="24"/>
          <w:szCs w:val="24"/>
        </w:rPr>
        <w:t>лаченного срока действия услуги, и неиспользованных поездок.</w:t>
      </w:r>
      <w:r w:rsidR="007F76D9" w:rsidRPr="007D0FF2">
        <w:rPr>
          <w:color w:val="000000" w:themeColor="text1"/>
          <w:sz w:val="24"/>
          <w:szCs w:val="24"/>
        </w:rPr>
        <w:t xml:space="preserve"> Пассажир сможет получить билет в </w:t>
      </w:r>
      <w:r w:rsidR="00575643" w:rsidRPr="007D0FF2">
        <w:rPr>
          <w:color w:val="000000" w:themeColor="text1"/>
          <w:sz w:val="24"/>
          <w:szCs w:val="24"/>
        </w:rPr>
        <w:t>том месте,</w:t>
      </w:r>
      <w:r w:rsidR="007F76D9" w:rsidRPr="007D0FF2">
        <w:rPr>
          <w:color w:val="000000" w:themeColor="text1"/>
          <w:sz w:val="24"/>
          <w:szCs w:val="24"/>
        </w:rPr>
        <w:t xml:space="preserve"> где был </w:t>
      </w:r>
      <w:r w:rsidR="003449D3" w:rsidRPr="007D0FF2">
        <w:rPr>
          <w:color w:val="000000" w:themeColor="text1"/>
          <w:sz w:val="24"/>
          <w:szCs w:val="24"/>
        </w:rPr>
        <w:t>сдан</w:t>
      </w:r>
      <w:r w:rsidR="007F76D9" w:rsidRPr="007D0FF2">
        <w:rPr>
          <w:color w:val="000000" w:themeColor="text1"/>
          <w:sz w:val="24"/>
          <w:szCs w:val="24"/>
        </w:rPr>
        <w:t xml:space="preserve"> на экспертизу.</w:t>
      </w:r>
    </w:p>
    <w:p w:rsidR="001D38D8" w:rsidRPr="007D0FF2" w:rsidRDefault="0067724A" w:rsidP="001D38D8">
      <w:pPr>
        <w:ind w:firstLine="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</w:t>
      </w:r>
      <w:r w:rsidRPr="001D38D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сервисном</w:t>
      </w:r>
      <w:r w:rsidRPr="00A82080">
        <w:rPr>
          <w:color w:val="000000" w:themeColor="text1"/>
          <w:sz w:val="24"/>
          <w:szCs w:val="24"/>
        </w:rPr>
        <w:t xml:space="preserve"> центр</w:t>
      </w:r>
      <w:r>
        <w:rPr>
          <w:color w:val="000000" w:themeColor="text1"/>
          <w:sz w:val="24"/>
          <w:szCs w:val="24"/>
        </w:rPr>
        <w:t>е</w:t>
      </w:r>
      <w:r w:rsidRPr="00A82080">
        <w:rPr>
          <w:color w:val="000000" w:themeColor="text1"/>
          <w:sz w:val="24"/>
          <w:szCs w:val="24"/>
        </w:rPr>
        <w:t xml:space="preserve"> «Москов</w:t>
      </w:r>
      <w:r>
        <w:rPr>
          <w:color w:val="000000" w:themeColor="text1"/>
          <w:sz w:val="24"/>
          <w:szCs w:val="24"/>
        </w:rPr>
        <w:t>ский транспорт» или пассажирском агентстве</w:t>
      </w:r>
      <w:r w:rsidR="001D38D8" w:rsidRPr="001D38D8">
        <w:rPr>
          <w:color w:val="000000" w:themeColor="text1"/>
          <w:sz w:val="24"/>
          <w:szCs w:val="24"/>
        </w:rPr>
        <w:t xml:space="preserve"> пассажиру</w:t>
      </w:r>
      <w:r>
        <w:rPr>
          <w:color w:val="000000" w:themeColor="text1"/>
          <w:sz w:val="24"/>
          <w:szCs w:val="24"/>
        </w:rPr>
        <w:t xml:space="preserve"> выдают</w:t>
      </w:r>
      <w:r w:rsidR="001D38D8" w:rsidRPr="001D38D8">
        <w:rPr>
          <w:color w:val="000000" w:themeColor="text1"/>
          <w:sz w:val="24"/>
          <w:szCs w:val="24"/>
        </w:rPr>
        <w:t xml:space="preserve"> два Единых проездных билета по 1 поездке в качестве компенсации за проезд</w:t>
      </w:r>
      <w:r w:rsidR="00A82080" w:rsidRPr="00A82080">
        <w:rPr>
          <w:color w:val="000000" w:themeColor="text1"/>
          <w:sz w:val="24"/>
          <w:szCs w:val="24"/>
        </w:rPr>
        <w:t>.</w:t>
      </w:r>
    </w:p>
    <w:p w:rsidR="00441BA4" w:rsidRDefault="00441BA4" w:rsidP="00441BA4">
      <w:pPr>
        <w:jc w:val="center"/>
        <w:rPr>
          <w:sz w:val="24"/>
          <w:szCs w:val="24"/>
        </w:rPr>
      </w:pPr>
    </w:p>
    <w:p w:rsidR="00441BA4" w:rsidRDefault="00441BA4" w:rsidP="00441BA4">
      <w:pPr>
        <w:jc w:val="center"/>
        <w:rPr>
          <w:sz w:val="24"/>
          <w:szCs w:val="24"/>
        </w:rPr>
      </w:pPr>
    </w:p>
    <w:p w:rsidR="00C60461" w:rsidRPr="009A0B37" w:rsidRDefault="004F4836" w:rsidP="003D4B75">
      <w:pPr>
        <w:numPr>
          <w:ilvl w:val="0"/>
          <w:numId w:val="21"/>
        </w:numPr>
        <w:rPr>
          <w:sz w:val="28"/>
          <w:szCs w:val="28"/>
        </w:rPr>
      </w:pPr>
      <w:r>
        <w:rPr>
          <w:b/>
          <w:sz w:val="28"/>
          <w:szCs w:val="28"/>
        </w:rPr>
        <w:t>Реализация и п</w:t>
      </w:r>
      <w:r w:rsidR="00C60461" w:rsidRPr="009A0B37">
        <w:rPr>
          <w:b/>
          <w:sz w:val="28"/>
          <w:szCs w:val="28"/>
        </w:rPr>
        <w:t xml:space="preserve">орядок возврата </w:t>
      </w:r>
      <w:r w:rsidR="008B1F57" w:rsidRPr="009A0B37">
        <w:rPr>
          <w:b/>
          <w:sz w:val="28"/>
          <w:szCs w:val="28"/>
        </w:rPr>
        <w:t>залоговой стоимости</w:t>
      </w:r>
      <w:r w:rsidR="00B96490" w:rsidRPr="009A0B37">
        <w:rPr>
          <w:b/>
          <w:sz w:val="28"/>
          <w:szCs w:val="28"/>
        </w:rPr>
        <w:t>.</w:t>
      </w:r>
    </w:p>
    <w:p w:rsidR="009A0B37" w:rsidRDefault="009A0B37" w:rsidP="007B154D">
      <w:pPr>
        <w:ind w:left="502"/>
        <w:jc w:val="both"/>
        <w:rPr>
          <w:sz w:val="24"/>
          <w:szCs w:val="24"/>
        </w:rPr>
      </w:pPr>
    </w:p>
    <w:p w:rsidR="003D4B75" w:rsidRDefault="003D4B75" w:rsidP="007C5831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225959">
        <w:rPr>
          <w:sz w:val="24"/>
          <w:szCs w:val="24"/>
        </w:rPr>
        <w:t xml:space="preserve"> пун</w:t>
      </w:r>
      <w:r w:rsidR="00194311">
        <w:rPr>
          <w:sz w:val="24"/>
          <w:szCs w:val="24"/>
        </w:rPr>
        <w:t>ктах</w:t>
      </w:r>
      <w:r w:rsidR="00B07EA5">
        <w:rPr>
          <w:sz w:val="24"/>
          <w:szCs w:val="24"/>
        </w:rPr>
        <w:t xml:space="preserve"> по продаже билетов</w:t>
      </w:r>
      <w:r w:rsidR="00194311">
        <w:rPr>
          <w:sz w:val="24"/>
          <w:szCs w:val="24"/>
        </w:rPr>
        <w:t xml:space="preserve"> ГУП «Мосгортранс»</w:t>
      </w:r>
      <w:r w:rsidR="00B07EA5">
        <w:rPr>
          <w:sz w:val="24"/>
          <w:szCs w:val="24"/>
        </w:rPr>
        <w:t xml:space="preserve"> (г. Зеленоград)</w:t>
      </w:r>
      <w:r w:rsidR="00A82080">
        <w:rPr>
          <w:sz w:val="24"/>
          <w:szCs w:val="24"/>
        </w:rPr>
        <w:t>,</w:t>
      </w:r>
      <w:r w:rsidR="00C366EF">
        <w:rPr>
          <w:sz w:val="24"/>
          <w:szCs w:val="24"/>
        </w:rPr>
        <w:t xml:space="preserve"> автоматах по продаже билетов ГУП «Мосгортранс»</w:t>
      </w:r>
      <w:r w:rsidR="00A82080">
        <w:rPr>
          <w:sz w:val="24"/>
          <w:szCs w:val="24"/>
        </w:rPr>
        <w:t xml:space="preserve"> и киосках </w:t>
      </w:r>
      <w:r w:rsidR="0067724A">
        <w:rPr>
          <w:sz w:val="24"/>
          <w:szCs w:val="24"/>
        </w:rPr>
        <w:t xml:space="preserve">НТО </w:t>
      </w:r>
      <w:r w:rsidR="00A82080">
        <w:rPr>
          <w:sz w:val="24"/>
          <w:szCs w:val="24"/>
        </w:rPr>
        <w:t>«Печать»</w:t>
      </w:r>
      <w:r w:rsidR="00C366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осуществляется продажа следующих видов </w:t>
      </w:r>
      <w:r w:rsidR="009A5C61">
        <w:rPr>
          <w:sz w:val="24"/>
          <w:szCs w:val="24"/>
        </w:rPr>
        <w:t>билетов,</w:t>
      </w:r>
      <w:r w:rsidR="007B154D">
        <w:rPr>
          <w:sz w:val="24"/>
          <w:szCs w:val="24"/>
        </w:rPr>
        <w:t xml:space="preserve"> записанных на транспортную карту</w:t>
      </w:r>
      <w:r>
        <w:rPr>
          <w:sz w:val="24"/>
          <w:szCs w:val="24"/>
        </w:rPr>
        <w:t xml:space="preserve"> «Тройка»:</w:t>
      </w:r>
    </w:p>
    <w:p w:rsidR="003D4B75" w:rsidRDefault="00A60DA7" w:rsidP="003D4B75">
      <w:pPr>
        <w:ind w:left="502"/>
        <w:jc w:val="both"/>
        <w:rPr>
          <w:sz w:val="24"/>
          <w:szCs w:val="24"/>
        </w:rPr>
      </w:pPr>
      <w:r>
        <w:rPr>
          <w:sz w:val="24"/>
          <w:szCs w:val="24"/>
        </w:rPr>
        <w:t>- ТАТ на</w:t>
      </w:r>
      <w:r w:rsidR="00733AC1">
        <w:rPr>
          <w:sz w:val="24"/>
          <w:szCs w:val="24"/>
        </w:rPr>
        <w:t xml:space="preserve"> </w:t>
      </w:r>
      <w:r w:rsidR="002813EA">
        <w:rPr>
          <w:sz w:val="24"/>
          <w:szCs w:val="24"/>
        </w:rPr>
        <w:t>30</w:t>
      </w:r>
      <w:r w:rsidR="00733AC1">
        <w:rPr>
          <w:sz w:val="24"/>
          <w:szCs w:val="24"/>
        </w:rPr>
        <w:t>,</w:t>
      </w:r>
      <w:r w:rsidR="003D4B75">
        <w:rPr>
          <w:sz w:val="24"/>
          <w:szCs w:val="24"/>
        </w:rPr>
        <w:t xml:space="preserve"> </w:t>
      </w:r>
      <w:r w:rsidR="00733AC1">
        <w:rPr>
          <w:sz w:val="24"/>
          <w:szCs w:val="24"/>
        </w:rPr>
        <w:t>90, 365 дней</w:t>
      </w:r>
      <w:r w:rsidR="003D4B75">
        <w:rPr>
          <w:sz w:val="24"/>
          <w:szCs w:val="24"/>
        </w:rPr>
        <w:t>;</w:t>
      </w:r>
    </w:p>
    <w:p w:rsidR="003D4B75" w:rsidRDefault="003D4B75" w:rsidP="003D4B75">
      <w:pPr>
        <w:ind w:left="5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66EF">
        <w:rPr>
          <w:sz w:val="24"/>
          <w:szCs w:val="24"/>
        </w:rPr>
        <w:t>Единые билеты</w:t>
      </w:r>
      <w:r w:rsidR="00733AC1">
        <w:rPr>
          <w:sz w:val="24"/>
          <w:szCs w:val="24"/>
        </w:rPr>
        <w:t xml:space="preserve"> на </w:t>
      </w:r>
      <w:r>
        <w:rPr>
          <w:sz w:val="24"/>
          <w:szCs w:val="24"/>
        </w:rPr>
        <w:t>60 поездок,</w:t>
      </w:r>
      <w:r w:rsidR="007B154D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</w:t>
      </w:r>
      <w:r w:rsidR="007B154D">
        <w:rPr>
          <w:sz w:val="24"/>
          <w:szCs w:val="24"/>
        </w:rPr>
        <w:t>1</w:t>
      </w:r>
      <w:r w:rsidR="00733AC1">
        <w:rPr>
          <w:sz w:val="24"/>
          <w:szCs w:val="24"/>
        </w:rPr>
        <w:t>,3</w:t>
      </w:r>
      <w:r w:rsidR="0067724A">
        <w:rPr>
          <w:sz w:val="24"/>
          <w:szCs w:val="24"/>
        </w:rPr>
        <w:t xml:space="preserve"> суток</w:t>
      </w:r>
      <w:r w:rsidR="007B154D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30,90,365 дней;</w:t>
      </w:r>
    </w:p>
    <w:p w:rsidR="003D4B75" w:rsidRDefault="0067724A" w:rsidP="003D4B75">
      <w:pPr>
        <w:ind w:left="502"/>
        <w:jc w:val="both"/>
        <w:rPr>
          <w:sz w:val="24"/>
          <w:szCs w:val="24"/>
        </w:rPr>
      </w:pPr>
      <w:r>
        <w:rPr>
          <w:sz w:val="24"/>
          <w:szCs w:val="24"/>
        </w:rPr>
        <w:t>- К</w:t>
      </w:r>
      <w:r w:rsidR="003D4B75">
        <w:rPr>
          <w:sz w:val="24"/>
          <w:szCs w:val="24"/>
        </w:rPr>
        <w:t>ошелек</w:t>
      </w:r>
      <w:r w:rsidR="007B154D">
        <w:rPr>
          <w:sz w:val="24"/>
          <w:szCs w:val="24"/>
        </w:rPr>
        <w:t>.</w:t>
      </w:r>
      <w:r w:rsidR="003D4B75">
        <w:rPr>
          <w:sz w:val="24"/>
          <w:szCs w:val="24"/>
        </w:rPr>
        <w:t xml:space="preserve"> </w:t>
      </w:r>
    </w:p>
    <w:p w:rsidR="007B154D" w:rsidRDefault="007B154D" w:rsidP="003D4B75">
      <w:pPr>
        <w:ind w:left="502"/>
        <w:jc w:val="both"/>
        <w:rPr>
          <w:sz w:val="24"/>
          <w:szCs w:val="24"/>
        </w:rPr>
      </w:pPr>
    </w:p>
    <w:p w:rsidR="0043738A" w:rsidRPr="00B96490" w:rsidRDefault="0043738A" w:rsidP="0043738A">
      <w:pPr>
        <w:ind w:left="780"/>
        <w:jc w:val="both"/>
        <w:rPr>
          <w:sz w:val="24"/>
          <w:szCs w:val="24"/>
        </w:rPr>
      </w:pPr>
    </w:p>
    <w:p w:rsidR="00C60461" w:rsidRPr="00C60461" w:rsidRDefault="00C60461" w:rsidP="00146876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 xml:space="preserve">Пассажир вправе </w:t>
      </w:r>
      <w:r w:rsidR="0043738A">
        <w:rPr>
          <w:sz w:val="24"/>
          <w:szCs w:val="24"/>
        </w:rPr>
        <w:t xml:space="preserve">получить залоговую </w:t>
      </w:r>
      <w:r w:rsidR="009A5C61">
        <w:rPr>
          <w:sz w:val="24"/>
          <w:szCs w:val="24"/>
        </w:rPr>
        <w:t>стоимость при</w:t>
      </w:r>
      <w:r w:rsidR="0043738A">
        <w:rPr>
          <w:sz w:val="24"/>
          <w:szCs w:val="24"/>
        </w:rPr>
        <w:t xml:space="preserve"> </w:t>
      </w:r>
      <w:r w:rsidR="009A5C61" w:rsidRPr="00C60461">
        <w:rPr>
          <w:sz w:val="24"/>
          <w:szCs w:val="24"/>
        </w:rPr>
        <w:t>сда</w:t>
      </w:r>
      <w:r w:rsidR="009A5C61">
        <w:rPr>
          <w:sz w:val="24"/>
          <w:szCs w:val="24"/>
        </w:rPr>
        <w:t xml:space="preserve">че </w:t>
      </w:r>
      <w:r w:rsidR="009A5C61" w:rsidRPr="00C60461">
        <w:rPr>
          <w:sz w:val="24"/>
          <w:szCs w:val="24"/>
        </w:rPr>
        <w:t>бланка</w:t>
      </w:r>
      <w:r w:rsidR="00146876">
        <w:rPr>
          <w:sz w:val="24"/>
          <w:szCs w:val="24"/>
        </w:rPr>
        <w:t xml:space="preserve"> </w:t>
      </w:r>
      <w:r w:rsidR="00B96490">
        <w:rPr>
          <w:sz w:val="24"/>
          <w:szCs w:val="24"/>
        </w:rPr>
        <w:t>транспортной карты «</w:t>
      </w:r>
      <w:r w:rsidR="009A5C61">
        <w:rPr>
          <w:sz w:val="24"/>
          <w:szCs w:val="24"/>
        </w:rPr>
        <w:t>Тройка»</w:t>
      </w:r>
      <w:r w:rsidR="009A5C61" w:rsidRPr="00C60461">
        <w:rPr>
          <w:sz w:val="24"/>
          <w:szCs w:val="24"/>
        </w:rPr>
        <w:t xml:space="preserve"> </w:t>
      </w:r>
      <w:r w:rsidR="00B07EA5">
        <w:rPr>
          <w:sz w:val="24"/>
          <w:szCs w:val="24"/>
        </w:rPr>
        <w:t>в</w:t>
      </w:r>
      <w:r w:rsidR="00B07EA5" w:rsidRPr="00B07EA5">
        <w:rPr>
          <w:sz w:val="24"/>
          <w:szCs w:val="24"/>
        </w:rPr>
        <w:t xml:space="preserve"> пунктах по продаже билетов ГУП «Мосгортранс» (г. Зеленоград)</w:t>
      </w:r>
      <w:r w:rsidR="00B07EA5">
        <w:rPr>
          <w:sz w:val="24"/>
          <w:szCs w:val="24"/>
        </w:rPr>
        <w:t xml:space="preserve">, </w:t>
      </w:r>
      <w:r w:rsidR="009A5C61" w:rsidRPr="00C60461">
        <w:rPr>
          <w:sz w:val="24"/>
          <w:szCs w:val="24"/>
        </w:rPr>
        <w:t>в</w:t>
      </w:r>
      <w:r w:rsidR="008B1F57">
        <w:rPr>
          <w:sz w:val="24"/>
          <w:szCs w:val="24"/>
        </w:rPr>
        <w:t xml:space="preserve"> </w:t>
      </w:r>
      <w:r w:rsidR="0067724A">
        <w:rPr>
          <w:sz w:val="24"/>
          <w:szCs w:val="24"/>
        </w:rPr>
        <w:t>кассах ГУП «Московский метрополитен»</w:t>
      </w:r>
      <w:r w:rsidR="001D38D8">
        <w:rPr>
          <w:sz w:val="24"/>
          <w:szCs w:val="24"/>
        </w:rPr>
        <w:t xml:space="preserve">, кассах </w:t>
      </w:r>
      <w:r w:rsidR="00952EBF" w:rsidRPr="00952EBF">
        <w:rPr>
          <w:sz w:val="24"/>
          <w:szCs w:val="24"/>
        </w:rPr>
        <w:t xml:space="preserve">АО </w:t>
      </w:r>
      <w:r w:rsidR="00952EBF">
        <w:rPr>
          <w:sz w:val="24"/>
          <w:szCs w:val="24"/>
        </w:rPr>
        <w:t>«Центральная ППК»</w:t>
      </w:r>
      <w:r w:rsidR="001D38D8">
        <w:rPr>
          <w:sz w:val="24"/>
          <w:szCs w:val="24"/>
        </w:rPr>
        <w:t xml:space="preserve"> и киосках </w:t>
      </w:r>
      <w:r w:rsidR="0067724A">
        <w:rPr>
          <w:sz w:val="24"/>
          <w:szCs w:val="24"/>
        </w:rPr>
        <w:t xml:space="preserve">НТО </w:t>
      </w:r>
      <w:r w:rsidR="00A82080">
        <w:rPr>
          <w:sz w:val="24"/>
          <w:szCs w:val="24"/>
        </w:rPr>
        <w:t>«</w:t>
      </w:r>
      <w:r w:rsidR="001D38D8">
        <w:rPr>
          <w:sz w:val="24"/>
          <w:szCs w:val="24"/>
        </w:rPr>
        <w:t>Печать</w:t>
      </w:r>
      <w:r w:rsidR="00A82080">
        <w:rPr>
          <w:sz w:val="24"/>
          <w:szCs w:val="24"/>
        </w:rPr>
        <w:t>»</w:t>
      </w:r>
      <w:r w:rsidRPr="00C60461">
        <w:rPr>
          <w:sz w:val="24"/>
          <w:szCs w:val="24"/>
        </w:rPr>
        <w:t>.</w:t>
      </w:r>
    </w:p>
    <w:p w:rsidR="008B1F57" w:rsidRPr="00C60461" w:rsidRDefault="008B1F57" w:rsidP="00C60461">
      <w:pPr>
        <w:jc w:val="both"/>
        <w:rPr>
          <w:sz w:val="24"/>
          <w:szCs w:val="24"/>
        </w:rPr>
      </w:pPr>
    </w:p>
    <w:p w:rsidR="00C60461" w:rsidRPr="008E1A08" w:rsidRDefault="003B0FC3" w:rsidP="003B0FC3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60461" w:rsidRPr="008E1A08">
        <w:rPr>
          <w:b/>
          <w:i/>
          <w:sz w:val="24"/>
          <w:szCs w:val="24"/>
        </w:rPr>
        <w:t>Залоговая стоимость может быть возвращена в том случае, если</w:t>
      </w:r>
      <w:r w:rsidR="00B96490">
        <w:rPr>
          <w:b/>
          <w:i/>
          <w:sz w:val="24"/>
          <w:szCs w:val="24"/>
        </w:rPr>
        <w:t xml:space="preserve"> транспортная </w:t>
      </w:r>
      <w:r w:rsidR="009A5C61" w:rsidRPr="008E1A08">
        <w:rPr>
          <w:b/>
          <w:i/>
          <w:sz w:val="24"/>
          <w:szCs w:val="24"/>
        </w:rPr>
        <w:t>карта</w:t>
      </w:r>
      <w:r w:rsidR="009B0D28">
        <w:rPr>
          <w:b/>
          <w:i/>
          <w:sz w:val="24"/>
          <w:szCs w:val="24"/>
        </w:rPr>
        <w:t xml:space="preserve"> «Тройка» </w:t>
      </w:r>
      <w:r w:rsidR="008B1F57">
        <w:rPr>
          <w:b/>
          <w:i/>
          <w:sz w:val="24"/>
          <w:szCs w:val="24"/>
        </w:rPr>
        <w:t>работоспособна и</w:t>
      </w:r>
      <w:r w:rsidR="00C60461" w:rsidRPr="008E1A08">
        <w:rPr>
          <w:b/>
          <w:i/>
          <w:sz w:val="24"/>
          <w:szCs w:val="24"/>
        </w:rPr>
        <w:t xml:space="preserve"> имеет надлежащий вид, не имеет </w:t>
      </w:r>
      <w:r w:rsidR="009A5C61" w:rsidRPr="008E1A08">
        <w:rPr>
          <w:b/>
          <w:i/>
          <w:sz w:val="24"/>
          <w:szCs w:val="24"/>
        </w:rPr>
        <w:t>механических, термических</w:t>
      </w:r>
      <w:r w:rsidR="00C60461" w:rsidRPr="008E1A08">
        <w:rPr>
          <w:b/>
          <w:i/>
          <w:sz w:val="24"/>
          <w:szCs w:val="24"/>
        </w:rPr>
        <w:t>, химически</w:t>
      </w:r>
      <w:r w:rsidRPr="008E1A08">
        <w:rPr>
          <w:b/>
          <w:i/>
          <w:sz w:val="24"/>
          <w:szCs w:val="24"/>
        </w:rPr>
        <w:t>х</w:t>
      </w:r>
      <w:r w:rsidR="00C60461" w:rsidRPr="008E1A08">
        <w:rPr>
          <w:b/>
          <w:i/>
          <w:sz w:val="24"/>
          <w:szCs w:val="24"/>
        </w:rPr>
        <w:t xml:space="preserve"> или други</w:t>
      </w:r>
      <w:r w:rsidRPr="008E1A08">
        <w:rPr>
          <w:b/>
          <w:i/>
          <w:sz w:val="24"/>
          <w:szCs w:val="24"/>
        </w:rPr>
        <w:t>х</w:t>
      </w:r>
      <w:r w:rsidR="00C60461" w:rsidRPr="008E1A08">
        <w:rPr>
          <w:b/>
          <w:i/>
          <w:sz w:val="24"/>
          <w:szCs w:val="24"/>
        </w:rPr>
        <w:t xml:space="preserve"> </w:t>
      </w:r>
      <w:r w:rsidR="009A5C61" w:rsidRPr="008E1A08">
        <w:rPr>
          <w:b/>
          <w:i/>
          <w:sz w:val="24"/>
          <w:szCs w:val="24"/>
        </w:rPr>
        <w:t>видимых повреждений</w:t>
      </w:r>
      <w:r w:rsidR="00C60461" w:rsidRPr="008E1A08">
        <w:rPr>
          <w:b/>
          <w:i/>
          <w:sz w:val="24"/>
          <w:szCs w:val="24"/>
        </w:rPr>
        <w:t xml:space="preserve">. </w:t>
      </w:r>
    </w:p>
    <w:p w:rsidR="00C60461" w:rsidRDefault="00C60461" w:rsidP="00C60461">
      <w:pPr>
        <w:jc w:val="both"/>
        <w:rPr>
          <w:b/>
          <w:i/>
          <w:sz w:val="24"/>
          <w:szCs w:val="24"/>
        </w:rPr>
      </w:pPr>
    </w:p>
    <w:p w:rsidR="00310A18" w:rsidRPr="003B0FC3" w:rsidRDefault="00310A18" w:rsidP="00C60461">
      <w:pPr>
        <w:jc w:val="both"/>
        <w:rPr>
          <w:b/>
          <w:i/>
          <w:sz w:val="24"/>
          <w:szCs w:val="24"/>
        </w:rPr>
      </w:pPr>
    </w:p>
    <w:p w:rsidR="00C60461" w:rsidRPr="0067724A" w:rsidRDefault="00C60461" w:rsidP="004421F9">
      <w:pPr>
        <w:pStyle w:val="ab"/>
        <w:numPr>
          <w:ilvl w:val="0"/>
          <w:numId w:val="21"/>
        </w:numPr>
        <w:jc w:val="both"/>
        <w:rPr>
          <w:b/>
          <w:sz w:val="28"/>
          <w:szCs w:val="28"/>
        </w:rPr>
      </w:pPr>
      <w:r w:rsidRPr="0067724A">
        <w:rPr>
          <w:b/>
          <w:sz w:val="28"/>
          <w:szCs w:val="28"/>
        </w:rPr>
        <w:t xml:space="preserve">Обмен </w:t>
      </w:r>
      <w:r w:rsidR="009E246F" w:rsidRPr="0067724A">
        <w:rPr>
          <w:b/>
          <w:sz w:val="28"/>
          <w:szCs w:val="28"/>
        </w:rPr>
        <w:t xml:space="preserve">транспортной карты </w:t>
      </w:r>
      <w:r w:rsidR="00441BA4" w:rsidRPr="0067724A">
        <w:rPr>
          <w:b/>
          <w:sz w:val="28"/>
          <w:szCs w:val="28"/>
        </w:rPr>
        <w:t>«Тройка»</w:t>
      </w:r>
      <w:r w:rsidR="0067724A">
        <w:rPr>
          <w:b/>
          <w:sz w:val="28"/>
          <w:szCs w:val="28"/>
        </w:rPr>
        <w:t>.</w:t>
      </w:r>
    </w:p>
    <w:p w:rsidR="00C60461" w:rsidRPr="00C60461" w:rsidRDefault="00C60461" w:rsidP="00C60461">
      <w:pPr>
        <w:jc w:val="both"/>
        <w:rPr>
          <w:sz w:val="24"/>
          <w:szCs w:val="24"/>
        </w:rPr>
      </w:pPr>
    </w:p>
    <w:p w:rsidR="00C60461" w:rsidRPr="00C60461" w:rsidRDefault="00C60461" w:rsidP="003B0FC3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lastRenderedPageBreak/>
        <w:t>При обращении пассажира с жалобой о несрабатывании</w:t>
      </w:r>
      <w:r w:rsidR="00952EBF">
        <w:rPr>
          <w:sz w:val="24"/>
          <w:szCs w:val="24"/>
        </w:rPr>
        <w:t xml:space="preserve"> </w:t>
      </w:r>
      <w:r w:rsidR="009E246F">
        <w:rPr>
          <w:sz w:val="24"/>
          <w:szCs w:val="24"/>
        </w:rPr>
        <w:t xml:space="preserve"> </w:t>
      </w:r>
      <w:r w:rsidR="00513DB0">
        <w:rPr>
          <w:sz w:val="24"/>
          <w:szCs w:val="24"/>
        </w:rPr>
        <w:t xml:space="preserve">транспортной </w:t>
      </w:r>
      <w:r w:rsidR="00513DB0" w:rsidRPr="00C60461">
        <w:rPr>
          <w:sz w:val="24"/>
          <w:szCs w:val="24"/>
        </w:rPr>
        <w:t>карты</w:t>
      </w:r>
      <w:r w:rsidR="00441BA4">
        <w:rPr>
          <w:sz w:val="24"/>
          <w:szCs w:val="24"/>
        </w:rPr>
        <w:t xml:space="preserve"> «</w:t>
      </w:r>
      <w:r w:rsidR="00513DB0">
        <w:rPr>
          <w:sz w:val="24"/>
          <w:szCs w:val="24"/>
        </w:rPr>
        <w:t>Тройка» в</w:t>
      </w:r>
      <w:r w:rsidR="009E2805">
        <w:rPr>
          <w:sz w:val="24"/>
          <w:szCs w:val="24"/>
        </w:rPr>
        <w:t xml:space="preserve"> </w:t>
      </w:r>
      <w:r w:rsidR="00B07EA5" w:rsidRPr="00B07EA5">
        <w:rPr>
          <w:sz w:val="24"/>
          <w:szCs w:val="24"/>
        </w:rPr>
        <w:t xml:space="preserve">пункт по продаже билетов ГУП «Мосгортранс» (г. </w:t>
      </w:r>
      <w:r w:rsidR="00E67061" w:rsidRPr="00B07EA5">
        <w:rPr>
          <w:sz w:val="24"/>
          <w:szCs w:val="24"/>
        </w:rPr>
        <w:t>Зеленоград</w:t>
      </w:r>
      <w:r w:rsidR="00B07EA5" w:rsidRPr="00B07EA5">
        <w:rPr>
          <w:sz w:val="24"/>
          <w:szCs w:val="24"/>
        </w:rPr>
        <w:t>)</w:t>
      </w:r>
      <w:r w:rsidR="00B07EA5">
        <w:rPr>
          <w:sz w:val="24"/>
          <w:szCs w:val="24"/>
        </w:rPr>
        <w:t>,</w:t>
      </w:r>
      <w:r w:rsidR="00A82080">
        <w:rPr>
          <w:sz w:val="24"/>
          <w:szCs w:val="24"/>
        </w:rPr>
        <w:t xml:space="preserve"> п</w:t>
      </w:r>
      <w:r w:rsidR="00EA3D6B">
        <w:rPr>
          <w:sz w:val="24"/>
          <w:szCs w:val="24"/>
        </w:rPr>
        <w:t>ассажирское агентство</w:t>
      </w:r>
      <w:r w:rsidR="00E67061">
        <w:rPr>
          <w:sz w:val="24"/>
          <w:szCs w:val="24"/>
        </w:rPr>
        <w:t xml:space="preserve"> или с</w:t>
      </w:r>
      <w:r w:rsidR="009E2805">
        <w:rPr>
          <w:sz w:val="24"/>
          <w:szCs w:val="24"/>
        </w:rPr>
        <w:t>ервисный центр «</w:t>
      </w:r>
      <w:r w:rsidR="00B07EA5">
        <w:rPr>
          <w:sz w:val="24"/>
          <w:szCs w:val="24"/>
        </w:rPr>
        <w:t>Московский транспорт</w:t>
      </w:r>
      <w:r w:rsidR="009E2805">
        <w:rPr>
          <w:sz w:val="24"/>
          <w:szCs w:val="24"/>
        </w:rPr>
        <w:t>»</w:t>
      </w:r>
      <w:r w:rsidR="00EA3D6B">
        <w:rPr>
          <w:sz w:val="24"/>
          <w:szCs w:val="24"/>
        </w:rPr>
        <w:t xml:space="preserve"> </w:t>
      </w:r>
      <w:r w:rsidRPr="00C60461">
        <w:rPr>
          <w:sz w:val="24"/>
          <w:szCs w:val="24"/>
        </w:rPr>
        <w:t>кассир</w:t>
      </w:r>
      <w:r w:rsidR="00AE4CB2">
        <w:rPr>
          <w:sz w:val="24"/>
          <w:szCs w:val="24"/>
        </w:rPr>
        <w:t>,</w:t>
      </w:r>
      <w:r w:rsidR="00EA3D6B">
        <w:rPr>
          <w:sz w:val="24"/>
          <w:szCs w:val="24"/>
        </w:rPr>
        <w:t xml:space="preserve"> сотрудник </w:t>
      </w:r>
      <w:r w:rsidR="00E67061">
        <w:rPr>
          <w:sz w:val="24"/>
          <w:szCs w:val="24"/>
        </w:rPr>
        <w:t>пассажирского агентства</w:t>
      </w:r>
      <w:r w:rsidR="00AE4CB2">
        <w:rPr>
          <w:sz w:val="24"/>
          <w:szCs w:val="24"/>
        </w:rPr>
        <w:t xml:space="preserve"> или</w:t>
      </w:r>
      <w:r w:rsidR="009A0B37">
        <w:rPr>
          <w:sz w:val="24"/>
          <w:szCs w:val="24"/>
        </w:rPr>
        <w:t xml:space="preserve"> </w:t>
      </w:r>
      <w:r w:rsidR="00E67061">
        <w:rPr>
          <w:sz w:val="24"/>
          <w:szCs w:val="24"/>
        </w:rPr>
        <w:t>сервисного центра</w:t>
      </w:r>
      <w:r w:rsidR="00194311">
        <w:rPr>
          <w:sz w:val="24"/>
          <w:szCs w:val="24"/>
        </w:rPr>
        <w:t xml:space="preserve"> «</w:t>
      </w:r>
      <w:r w:rsidR="004C7215">
        <w:rPr>
          <w:sz w:val="24"/>
          <w:szCs w:val="24"/>
        </w:rPr>
        <w:t>Московский транспорт</w:t>
      </w:r>
      <w:r w:rsidR="00513DB0">
        <w:rPr>
          <w:sz w:val="24"/>
          <w:szCs w:val="24"/>
        </w:rPr>
        <w:t xml:space="preserve">» </w:t>
      </w:r>
      <w:r w:rsidR="00513DB0" w:rsidRPr="00C60461">
        <w:rPr>
          <w:sz w:val="24"/>
          <w:szCs w:val="24"/>
        </w:rPr>
        <w:t>должен</w:t>
      </w:r>
      <w:r w:rsidRPr="00C60461">
        <w:rPr>
          <w:sz w:val="24"/>
          <w:szCs w:val="24"/>
        </w:rPr>
        <w:t>:</w:t>
      </w:r>
    </w:p>
    <w:p w:rsidR="00C60461" w:rsidRPr="00C60461" w:rsidRDefault="003B0FC3" w:rsidP="00360C20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 xml:space="preserve">Предложить пассажиру сдать </w:t>
      </w:r>
      <w:r w:rsidR="00952EBF">
        <w:rPr>
          <w:sz w:val="24"/>
          <w:szCs w:val="24"/>
        </w:rPr>
        <w:t xml:space="preserve">транспортную карту </w:t>
      </w:r>
      <w:r w:rsidR="00441BA4">
        <w:rPr>
          <w:sz w:val="24"/>
          <w:szCs w:val="24"/>
        </w:rPr>
        <w:t xml:space="preserve"> «</w:t>
      </w:r>
      <w:r w:rsidR="00513DB0">
        <w:rPr>
          <w:sz w:val="24"/>
          <w:szCs w:val="24"/>
        </w:rPr>
        <w:t>Тройка»</w:t>
      </w:r>
      <w:r w:rsidR="00513DB0" w:rsidRPr="00C60461">
        <w:rPr>
          <w:sz w:val="24"/>
          <w:szCs w:val="24"/>
        </w:rPr>
        <w:t xml:space="preserve"> на</w:t>
      </w:r>
      <w:r w:rsidRPr="00C60461">
        <w:rPr>
          <w:sz w:val="24"/>
          <w:szCs w:val="24"/>
        </w:rPr>
        <w:t xml:space="preserve"> техническую экспертизу. При сдаче </w:t>
      </w:r>
      <w:r w:rsidR="009E246F">
        <w:rPr>
          <w:sz w:val="24"/>
          <w:szCs w:val="24"/>
        </w:rPr>
        <w:t>карты</w:t>
      </w:r>
      <w:r w:rsidRPr="00C60461">
        <w:rPr>
          <w:sz w:val="24"/>
          <w:szCs w:val="24"/>
        </w:rPr>
        <w:t xml:space="preserve"> на экспертизу пассажир заполняет заявление у</w:t>
      </w:r>
      <w:r w:rsidR="004F4836">
        <w:rPr>
          <w:sz w:val="24"/>
          <w:szCs w:val="24"/>
        </w:rPr>
        <w:t>становленной формы (приложение 1</w:t>
      </w:r>
      <w:r w:rsidRPr="00C60461">
        <w:rPr>
          <w:sz w:val="24"/>
          <w:szCs w:val="24"/>
        </w:rPr>
        <w:t xml:space="preserve">). Квитанция заявления остается у пассажира. </w:t>
      </w:r>
    </w:p>
    <w:p w:rsidR="00C60461" w:rsidRPr="00C60461" w:rsidRDefault="00441BA4" w:rsidP="008E1A08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Принимаемая</w:t>
      </w:r>
      <w:r w:rsidR="008E1A08">
        <w:rPr>
          <w:sz w:val="24"/>
          <w:szCs w:val="24"/>
        </w:rPr>
        <w:t xml:space="preserve"> на техническую экспертизу </w:t>
      </w:r>
      <w:r w:rsidR="00513DB0">
        <w:rPr>
          <w:sz w:val="24"/>
          <w:szCs w:val="24"/>
        </w:rPr>
        <w:t>карта не</w:t>
      </w:r>
      <w:r>
        <w:rPr>
          <w:sz w:val="24"/>
          <w:szCs w:val="24"/>
        </w:rPr>
        <w:t xml:space="preserve"> долж</w:t>
      </w:r>
      <w:r w:rsidR="00C60461" w:rsidRPr="00C60461">
        <w:rPr>
          <w:sz w:val="24"/>
          <w:szCs w:val="24"/>
        </w:rPr>
        <w:t>н</w:t>
      </w:r>
      <w:r>
        <w:rPr>
          <w:sz w:val="24"/>
          <w:szCs w:val="24"/>
        </w:rPr>
        <w:t>а</w:t>
      </w:r>
      <w:r w:rsidR="00C60461" w:rsidRPr="00C60461">
        <w:rPr>
          <w:sz w:val="24"/>
          <w:szCs w:val="24"/>
        </w:rPr>
        <w:t xml:space="preserve"> иметь видимые механические повреждения</w:t>
      </w:r>
    </w:p>
    <w:p w:rsidR="00C60461" w:rsidRPr="00D120B9" w:rsidRDefault="00C60461" w:rsidP="00C60461">
      <w:pPr>
        <w:jc w:val="both"/>
        <w:rPr>
          <w:sz w:val="24"/>
          <w:szCs w:val="24"/>
        </w:rPr>
      </w:pPr>
      <w:r w:rsidRPr="00C60461">
        <w:rPr>
          <w:sz w:val="24"/>
          <w:szCs w:val="24"/>
        </w:rPr>
        <w:t></w:t>
      </w:r>
      <w:r w:rsidRPr="00C60461">
        <w:rPr>
          <w:sz w:val="24"/>
          <w:szCs w:val="24"/>
        </w:rPr>
        <w:tab/>
        <w:t>Сгибы;</w:t>
      </w:r>
    </w:p>
    <w:p w:rsidR="00C60461" w:rsidRPr="00C60461" w:rsidRDefault="00C60461" w:rsidP="00C60461">
      <w:pPr>
        <w:jc w:val="both"/>
        <w:rPr>
          <w:sz w:val="24"/>
          <w:szCs w:val="24"/>
        </w:rPr>
      </w:pPr>
      <w:r w:rsidRPr="00C60461">
        <w:rPr>
          <w:sz w:val="24"/>
          <w:szCs w:val="24"/>
        </w:rPr>
        <w:t></w:t>
      </w:r>
      <w:r w:rsidRPr="00C60461">
        <w:rPr>
          <w:sz w:val="24"/>
          <w:szCs w:val="24"/>
        </w:rPr>
        <w:tab/>
        <w:t>Разломы;</w:t>
      </w:r>
    </w:p>
    <w:p w:rsidR="00C60461" w:rsidRPr="00C60461" w:rsidRDefault="00C60461" w:rsidP="00C60461">
      <w:pPr>
        <w:jc w:val="both"/>
        <w:rPr>
          <w:sz w:val="24"/>
          <w:szCs w:val="24"/>
        </w:rPr>
      </w:pPr>
      <w:r w:rsidRPr="00C60461">
        <w:rPr>
          <w:sz w:val="24"/>
          <w:szCs w:val="24"/>
        </w:rPr>
        <w:t></w:t>
      </w:r>
      <w:r w:rsidRPr="00C60461">
        <w:rPr>
          <w:sz w:val="24"/>
          <w:szCs w:val="24"/>
        </w:rPr>
        <w:tab/>
        <w:t xml:space="preserve">Повреждения пластиковой основы </w:t>
      </w:r>
      <w:r w:rsidR="00441BA4">
        <w:rPr>
          <w:sz w:val="24"/>
          <w:szCs w:val="24"/>
        </w:rPr>
        <w:t>ка</w:t>
      </w:r>
      <w:r w:rsidR="009E246F">
        <w:rPr>
          <w:sz w:val="24"/>
          <w:szCs w:val="24"/>
        </w:rPr>
        <w:t xml:space="preserve">рты </w:t>
      </w:r>
      <w:r w:rsidRPr="00C60461">
        <w:rPr>
          <w:sz w:val="24"/>
          <w:szCs w:val="24"/>
        </w:rPr>
        <w:t xml:space="preserve">  и т. п.</w:t>
      </w:r>
    </w:p>
    <w:p w:rsidR="00BB432F" w:rsidRDefault="00C60461" w:rsidP="00C60461">
      <w:pPr>
        <w:jc w:val="both"/>
        <w:rPr>
          <w:sz w:val="24"/>
          <w:szCs w:val="24"/>
        </w:rPr>
      </w:pPr>
      <w:r w:rsidRPr="00C60461">
        <w:rPr>
          <w:sz w:val="24"/>
          <w:szCs w:val="24"/>
        </w:rPr>
        <w:t xml:space="preserve">При наличии таких повреждений </w:t>
      </w:r>
      <w:r w:rsidR="009E246F">
        <w:rPr>
          <w:sz w:val="24"/>
          <w:szCs w:val="24"/>
        </w:rPr>
        <w:t xml:space="preserve">транспортная </w:t>
      </w:r>
      <w:r w:rsidR="00441BA4">
        <w:rPr>
          <w:sz w:val="24"/>
          <w:szCs w:val="24"/>
        </w:rPr>
        <w:t>карта «Тройка»</w:t>
      </w:r>
      <w:r w:rsidR="009B0D28">
        <w:rPr>
          <w:sz w:val="24"/>
          <w:szCs w:val="24"/>
        </w:rPr>
        <w:t xml:space="preserve"> считается пришедшей</w:t>
      </w:r>
      <w:r w:rsidRPr="00C60461">
        <w:rPr>
          <w:sz w:val="24"/>
          <w:szCs w:val="24"/>
        </w:rPr>
        <w:t xml:space="preserve"> в негодность.</w:t>
      </w:r>
      <w:r w:rsidR="00BB432F">
        <w:rPr>
          <w:sz w:val="24"/>
          <w:szCs w:val="24"/>
        </w:rPr>
        <w:t xml:space="preserve"> </w:t>
      </w:r>
    </w:p>
    <w:p w:rsidR="00AB6A35" w:rsidRDefault="00AB6A35" w:rsidP="00C60461">
      <w:pPr>
        <w:jc w:val="both"/>
        <w:rPr>
          <w:sz w:val="24"/>
          <w:szCs w:val="24"/>
        </w:rPr>
      </w:pPr>
    </w:p>
    <w:p w:rsidR="00C60461" w:rsidRPr="00310A18" w:rsidRDefault="00C60461" w:rsidP="00C60461">
      <w:pPr>
        <w:jc w:val="both"/>
        <w:rPr>
          <w:b/>
          <w:i/>
          <w:sz w:val="28"/>
          <w:szCs w:val="28"/>
        </w:rPr>
      </w:pPr>
      <w:r w:rsidRPr="00310A18">
        <w:rPr>
          <w:b/>
          <w:i/>
          <w:sz w:val="28"/>
          <w:szCs w:val="28"/>
        </w:rPr>
        <w:t>Восстановление</w:t>
      </w:r>
      <w:r w:rsidR="005B0ADC">
        <w:rPr>
          <w:b/>
          <w:i/>
          <w:sz w:val="28"/>
          <w:szCs w:val="28"/>
        </w:rPr>
        <w:t xml:space="preserve"> оплаченной услуги и</w:t>
      </w:r>
      <w:r w:rsidRPr="00310A18">
        <w:rPr>
          <w:b/>
          <w:i/>
          <w:sz w:val="28"/>
          <w:szCs w:val="28"/>
        </w:rPr>
        <w:t xml:space="preserve"> баланса </w:t>
      </w:r>
      <w:r w:rsidR="008B1F57">
        <w:rPr>
          <w:b/>
          <w:i/>
          <w:sz w:val="28"/>
          <w:szCs w:val="28"/>
        </w:rPr>
        <w:t xml:space="preserve">денежных средств осуществляется после </w:t>
      </w:r>
      <w:r w:rsidR="001D38D8">
        <w:rPr>
          <w:b/>
          <w:i/>
          <w:sz w:val="28"/>
          <w:szCs w:val="28"/>
        </w:rPr>
        <w:t>предоставления</w:t>
      </w:r>
      <w:r w:rsidR="008B1F57">
        <w:rPr>
          <w:b/>
          <w:i/>
          <w:sz w:val="28"/>
          <w:szCs w:val="28"/>
        </w:rPr>
        <w:t xml:space="preserve"> пассажиром </w:t>
      </w:r>
      <w:r w:rsidR="001D38D8">
        <w:rPr>
          <w:b/>
          <w:i/>
          <w:sz w:val="28"/>
          <w:szCs w:val="28"/>
        </w:rPr>
        <w:t xml:space="preserve">другой </w:t>
      </w:r>
      <w:r w:rsidR="00513DB0">
        <w:rPr>
          <w:b/>
          <w:i/>
          <w:sz w:val="28"/>
          <w:szCs w:val="28"/>
        </w:rPr>
        <w:t>транспортной</w:t>
      </w:r>
      <w:r w:rsidR="009E246F">
        <w:rPr>
          <w:b/>
          <w:i/>
          <w:sz w:val="28"/>
          <w:szCs w:val="28"/>
        </w:rPr>
        <w:t xml:space="preserve"> </w:t>
      </w:r>
      <w:r w:rsidR="00441BA4">
        <w:rPr>
          <w:b/>
          <w:i/>
          <w:sz w:val="28"/>
          <w:szCs w:val="28"/>
        </w:rPr>
        <w:t>карты «Тройка»</w:t>
      </w:r>
      <w:r w:rsidRPr="00310A18">
        <w:rPr>
          <w:b/>
          <w:i/>
          <w:sz w:val="28"/>
          <w:szCs w:val="28"/>
        </w:rPr>
        <w:t>.</w:t>
      </w:r>
    </w:p>
    <w:p w:rsidR="00FA458A" w:rsidRPr="00310A18" w:rsidRDefault="00FA458A" w:rsidP="00C60461">
      <w:pPr>
        <w:jc w:val="both"/>
        <w:rPr>
          <w:b/>
          <w:i/>
          <w:sz w:val="28"/>
          <w:szCs w:val="28"/>
        </w:rPr>
      </w:pPr>
    </w:p>
    <w:p w:rsidR="00C60461" w:rsidRPr="00C60461" w:rsidRDefault="00AE4CB2" w:rsidP="00FA458A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Кассир билетный, </w:t>
      </w:r>
      <w:r w:rsidR="00E67061">
        <w:rPr>
          <w:sz w:val="24"/>
          <w:szCs w:val="24"/>
        </w:rPr>
        <w:t>сотрудник пассажирского агентства или с</w:t>
      </w:r>
      <w:r w:rsidR="00AA1C1F" w:rsidRPr="00AA1C1F">
        <w:rPr>
          <w:sz w:val="24"/>
          <w:szCs w:val="24"/>
        </w:rPr>
        <w:t>ервисного центра «</w:t>
      </w:r>
      <w:r w:rsidR="00733AC1">
        <w:rPr>
          <w:sz w:val="24"/>
          <w:szCs w:val="24"/>
        </w:rPr>
        <w:t>Московский транспорт</w:t>
      </w:r>
      <w:r w:rsidR="00AA1C1F" w:rsidRPr="00AA1C1F">
        <w:rPr>
          <w:sz w:val="24"/>
          <w:szCs w:val="24"/>
        </w:rPr>
        <w:t>» обязан не позднее следующего рабочего дня, направить билет в центр восстановления проездных документов на экспертизу.</w:t>
      </w:r>
      <w:r w:rsidR="00AA1C1F">
        <w:rPr>
          <w:sz w:val="24"/>
          <w:szCs w:val="24"/>
        </w:rPr>
        <w:t xml:space="preserve"> </w:t>
      </w:r>
      <w:r w:rsidR="00C60461" w:rsidRPr="00C60461">
        <w:rPr>
          <w:sz w:val="24"/>
          <w:szCs w:val="24"/>
        </w:rPr>
        <w:t>Срок эксперт</w:t>
      </w:r>
      <w:r w:rsidR="001C0020">
        <w:rPr>
          <w:sz w:val="24"/>
          <w:szCs w:val="24"/>
        </w:rPr>
        <w:t>из</w:t>
      </w:r>
      <w:r w:rsidR="00391D07">
        <w:rPr>
          <w:sz w:val="24"/>
          <w:szCs w:val="24"/>
        </w:rPr>
        <w:t xml:space="preserve">ы </w:t>
      </w:r>
      <w:r w:rsidR="00426344">
        <w:rPr>
          <w:sz w:val="24"/>
          <w:szCs w:val="24"/>
        </w:rPr>
        <w:t>должен составлять не более 10-ти</w:t>
      </w:r>
      <w:r w:rsidR="001C0020">
        <w:rPr>
          <w:sz w:val="24"/>
          <w:szCs w:val="24"/>
        </w:rPr>
        <w:t xml:space="preserve"> </w:t>
      </w:r>
      <w:r w:rsidR="00EA3D6B">
        <w:rPr>
          <w:sz w:val="24"/>
          <w:szCs w:val="24"/>
        </w:rPr>
        <w:t>календарных</w:t>
      </w:r>
      <w:r w:rsidR="00C60461" w:rsidRPr="00C60461">
        <w:rPr>
          <w:sz w:val="24"/>
          <w:szCs w:val="24"/>
        </w:rPr>
        <w:t xml:space="preserve"> дней</w:t>
      </w:r>
      <w:r w:rsidR="004F4836">
        <w:rPr>
          <w:sz w:val="24"/>
          <w:szCs w:val="24"/>
        </w:rPr>
        <w:t>.</w:t>
      </w:r>
      <w:r w:rsidR="00C60461" w:rsidRPr="00C60461">
        <w:rPr>
          <w:sz w:val="24"/>
          <w:szCs w:val="24"/>
        </w:rPr>
        <w:t xml:space="preserve"> </w:t>
      </w:r>
    </w:p>
    <w:p w:rsidR="00C60461" w:rsidRPr="00513DB0" w:rsidRDefault="00C60461" w:rsidP="00FA458A">
      <w:pPr>
        <w:ind w:firstLine="420"/>
        <w:jc w:val="both"/>
        <w:rPr>
          <w:color w:val="000000" w:themeColor="text1"/>
          <w:sz w:val="24"/>
          <w:szCs w:val="24"/>
        </w:rPr>
      </w:pPr>
      <w:r w:rsidRPr="00C60461">
        <w:rPr>
          <w:sz w:val="24"/>
          <w:szCs w:val="24"/>
        </w:rPr>
        <w:t xml:space="preserve">Если экспертиза установила, что </w:t>
      </w:r>
      <w:r w:rsidR="00BC494C">
        <w:rPr>
          <w:sz w:val="24"/>
          <w:szCs w:val="24"/>
        </w:rPr>
        <w:t xml:space="preserve">карта </w:t>
      </w:r>
      <w:r w:rsidR="00441BA4">
        <w:rPr>
          <w:sz w:val="24"/>
          <w:szCs w:val="24"/>
        </w:rPr>
        <w:t>работоспособна</w:t>
      </w:r>
      <w:r w:rsidRPr="00C60461">
        <w:rPr>
          <w:sz w:val="24"/>
          <w:szCs w:val="24"/>
        </w:rPr>
        <w:t xml:space="preserve">, то </w:t>
      </w:r>
      <w:r w:rsidR="00513DB0" w:rsidRPr="00C60461">
        <w:rPr>
          <w:sz w:val="24"/>
          <w:szCs w:val="24"/>
        </w:rPr>
        <w:t>он</w:t>
      </w:r>
      <w:r w:rsidR="00513DB0">
        <w:rPr>
          <w:sz w:val="24"/>
          <w:szCs w:val="24"/>
        </w:rPr>
        <w:t>а возвращается</w:t>
      </w:r>
      <w:r w:rsidR="007F76D9">
        <w:rPr>
          <w:sz w:val="24"/>
          <w:szCs w:val="24"/>
        </w:rPr>
        <w:t xml:space="preserve"> пассажиру </w:t>
      </w:r>
      <w:r w:rsidR="007F76D9" w:rsidRPr="007F76D9">
        <w:rPr>
          <w:sz w:val="24"/>
          <w:szCs w:val="24"/>
        </w:rPr>
        <w:t xml:space="preserve">в </w:t>
      </w:r>
      <w:r w:rsidR="00575643">
        <w:rPr>
          <w:sz w:val="24"/>
          <w:szCs w:val="24"/>
        </w:rPr>
        <w:t xml:space="preserve">том </w:t>
      </w:r>
      <w:r w:rsidR="00575643" w:rsidRPr="00513DB0">
        <w:rPr>
          <w:color w:val="000000" w:themeColor="text1"/>
          <w:sz w:val="24"/>
          <w:szCs w:val="24"/>
        </w:rPr>
        <w:t>месте</w:t>
      </w:r>
      <w:r w:rsidR="007F76D9" w:rsidRPr="00513DB0">
        <w:rPr>
          <w:color w:val="000000" w:themeColor="text1"/>
          <w:sz w:val="24"/>
          <w:szCs w:val="24"/>
        </w:rPr>
        <w:t xml:space="preserve">, где была </w:t>
      </w:r>
      <w:r w:rsidR="003449D3" w:rsidRPr="00513DB0">
        <w:rPr>
          <w:color w:val="000000" w:themeColor="text1"/>
          <w:sz w:val="24"/>
          <w:szCs w:val="24"/>
        </w:rPr>
        <w:t>сдана</w:t>
      </w:r>
      <w:r w:rsidR="007F76D9" w:rsidRPr="00513DB0">
        <w:rPr>
          <w:color w:val="000000" w:themeColor="text1"/>
          <w:sz w:val="24"/>
          <w:szCs w:val="24"/>
        </w:rPr>
        <w:t xml:space="preserve"> на экспертизу.</w:t>
      </w:r>
    </w:p>
    <w:p w:rsidR="00886735" w:rsidRDefault="00C60461" w:rsidP="00AB6A35">
      <w:pPr>
        <w:ind w:firstLine="420"/>
        <w:jc w:val="both"/>
        <w:rPr>
          <w:color w:val="000000" w:themeColor="text1"/>
          <w:sz w:val="24"/>
          <w:szCs w:val="24"/>
        </w:rPr>
      </w:pPr>
      <w:r w:rsidRPr="00C60461">
        <w:rPr>
          <w:sz w:val="24"/>
          <w:szCs w:val="24"/>
        </w:rPr>
        <w:t xml:space="preserve">Если экспертиза установила, что </w:t>
      </w:r>
      <w:r w:rsidR="00513DB0">
        <w:rPr>
          <w:sz w:val="24"/>
          <w:szCs w:val="24"/>
        </w:rPr>
        <w:t>карта не</w:t>
      </w:r>
      <w:r w:rsidR="00441BA4">
        <w:rPr>
          <w:sz w:val="24"/>
          <w:szCs w:val="24"/>
        </w:rPr>
        <w:t xml:space="preserve"> работоспособна</w:t>
      </w:r>
      <w:r w:rsidRPr="00C60461">
        <w:rPr>
          <w:sz w:val="24"/>
          <w:szCs w:val="24"/>
        </w:rPr>
        <w:t xml:space="preserve">, то </w:t>
      </w:r>
      <w:r w:rsidR="00441BA4">
        <w:rPr>
          <w:sz w:val="24"/>
          <w:szCs w:val="24"/>
        </w:rPr>
        <w:t xml:space="preserve">она </w:t>
      </w:r>
      <w:r w:rsidRPr="00C60461">
        <w:rPr>
          <w:sz w:val="24"/>
          <w:szCs w:val="24"/>
        </w:rPr>
        <w:t xml:space="preserve">подлежит </w:t>
      </w:r>
      <w:r w:rsidR="00952EBF">
        <w:rPr>
          <w:sz w:val="24"/>
          <w:szCs w:val="24"/>
        </w:rPr>
        <w:t xml:space="preserve">замене с восстановлением </w:t>
      </w:r>
      <w:r w:rsidR="00391D07">
        <w:rPr>
          <w:sz w:val="24"/>
          <w:szCs w:val="24"/>
        </w:rPr>
        <w:t xml:space="preserve">оплаченной </w:t>
      </w:r>
      <w:r w:rsidR="00952EBF">
        <w:rPr>
          <w:sz w:val="24"/>
          <w:szCs w:val="24"/>
        </w:rPr>
        <w:t>услуги</w:t>
      </w:r>
      <w:r w:rsidRPr="00C60461">
        <w:rPr>
          <w:sz w:val="24"/>
          <w:szCs w:val="24"/>
        </w:rPr>
        <w:t>.</w:t>
      </w:r>
      <w:r w:rsidR="000C2C33" w:rsidRPr="000C2C33">
        <w:t xml:space="preserve"> </w:t>
      </w:r>
      <w:r w:rsidR="000C2C33">
        <w:rPr>
          <w:sz w:val="24"/>
          <w:szCs w:val="24"/>
        </w:rPr>
        <w:t xml:space="preserve">При восстановлении </w:t>
      </w:r>
      <w:r w:rsidR="00952EBF">
        <w:rPr>
          <w:sz w:val="24"/>
          <w:szCs w:val="24"/>
        </w:rPr>
        <w:t>транспортной</w:t>
      </w:r>
      <w:r w:rsidR="00BC494C">
        <w:rPr>
          <w:sz w:val="24"/>
          <w:szCs w:val="24"/>
        </w:rPr>
        <w:t xml:space="preserve"> </w:t>
      </w:r>
      <w:r w:rsidR="00441BA4">
        <w:rPr>
          <w:sz w:val="24"/>
          <w:szCs w:val="24"/>
        </w:rPr>
        <w:t>карты</w:t>
      </w:r>
      <w:r w:rsidR="00952EBF">
        <w:rPr>
          <w:sz w:val="24"/>
          <w:szCs w:val="24"/>
        </w:rPr>
        <w:t xml:space="preserve"> «Тройка</w:t>
      </w:r>
      <w:r w:rsidR="000C2C33">
        <w:rPr>
          <w:sz w:val="24"/>
          <w:szCs w:val="24"/>
        </w:rPr>
        <w:t>»</w:t>
      </w:r>
      <w:r w:rsidR="00441BA4">
        <w:rPr>
          <w:sz w:val="24"/>
          <w:szCs w:val="24"/>
        </w:rPr>
        <w:t xml:space="preserve"> имеющей</w:t>
      </w:r>
      <w:r w:rsidR="000C2C33" w:rsidRPr="000C2C33">
        <w:rPr>
          <w:sz w:val="24"/>
          <w:szCs w:val="24"/>
        </w:rPr>
        <w:t xml:space="preserve"> услугу 30,90,365 дней, срок действия</w:t>
      </w:r>
      <w:r w:rsidR="00FA458A">
        <w:rPr>
          <w:sz w:val="24"/>
          <w:szCs w:val="24"/>
        </w:rPr>
        <w:t xml:space="preserve"> услуги продлевается на 10 </w:t>
      </w:r>
      <w:r w:rsidR="00EA3D6B">
        <w:rPr>
          <w:sz w:val="24"/>
          <w:szCs w:val="24"/>
        </w:rPr>
        <w:t xml:space="preserve">календарных </w:t>
      </w:r>
      <w:r w:rsidR="00EA3D6B" w:rsidRPr="00513DB0">
        <w:rPr>
          <w:color w:val="000000" w:themeColor="text1"/>
          <w:sz w:val="24"/>
          <w:szCs w:val="24"/>
        </w:rPr>
        <w:t>дней</w:t>
      </w:r>
      <w:r w:rsidR="00FA458A" w:rsidRPr="00513DB0">
        <w:rPr>
          <w:color w:val="000000" w:themeColor="text1"/>
          <w:sz w:val="24"/>
          <w:szCs w:val="24"/>
        </w:rPr>
        <w:t>.</w:t>
      </w:r>
      <w:r w:rsidR="007F76D9" w:rsidRPr="00513DB0">
        <w:rPr>
          <w:color w:val="000000" w:themeColor="text1"/>
        </w:rPr>
        <w:t xml:space="preserve"> </w:t>
      </w:r>
      <w:r w:rsidR="007F76D9" w:rsidRPr="00513DB0">
        <w:rPr>
          <w:color w:val="000000" w:themeColor="text1"/>
          <w:sz w:val="24"/>
          <w:szCs w:val="24"/>
        </w:rPr>
        <w:t xml:space="preserve">Пассажир сможет получить </w:t>
      </w:r>
      <w:r w:rsidR="000B2AE9" w:rsidRPr="00513DB0">
        <w:rPr>
          <w:color w:val="000000" w:themeColor="text1"/>
          <w:sz w:val="24"/>
          <w:szCs w:val="24"/>
        </w:rPr>
        <w:t>карту</w:t>
      </w:r>
      <w:r w:rsidR="007F76D9" w:rsidRPr="00513DB0">
        <w:rPr>
          <w:color w:val="000000" w:themeColor="text1"/>
          <w:sz w:val="24"/>
          <w:szCs w:val="24"/>
        </w:rPr>
        <w:t xml:space="preserve"> в</w:t>
      </w:r>
      <w:r w:rsidR="00575643" w:rsidRPr="00513DB0">
        <w:rPr>
          <w:color w:val="000000" w:themeColor="text1"/>
          <w:sz w:val="24"/>
          <w:szCs w:val="24"/>
        </w:rPr>
        <w:t xml:space="preserve"> том месте</w:t>
      </w:r>
      <w:r w:rsidR="007F76D9" w:rsidRPr="00513DB0">
        <w:rPr>
          <w:color w:val="000000" w:themeColor="text1"/>
          <w:sz w:val="24"/>
          <w:szCs w:val="24"/>
        </w:rPr>
        <w:t>, где был</w:t>
      </w:r>
      <w:r w:rsidR="000B2AE9" w:rsidRPr="00513DB0">
        <w:rPr>
          <w:color w:val="000000" w:themeColor="text1"/>
          <w:sz w:val="24"/>
          <w:szCs w:val="24"/>
        </w:rPr>
        <w:t>а</w:t>
      </w:r>
      <w:r w:rsidR="007F76D9" w:rsidRPr="00513DB0">
        <w:rPr>
          <w:color w:val="000000" w:themeColor="text1"/>
          <w:sz w:val="24"/>
          <w:szCs w:val="24"/>
        </w:rPr>
        <w:t xml:space="preserve"> </w:t>
      </w:r>
      <w:r w:rsidR="003449D3" w:rsidRPr="00513DB0">
        <w:rPr>
          <w:color w:val="000000" w:themeColor="text1"/>
          <w:sz w:val="24"/>
          <w:szCs w:val="24"/>
        </w:rPr>
        <w:t>сдан</w:t>
      </w:r>
      <w:r w:rsidR="000B2AE9" w:rsidRPr="00513DB0">
        <w:rPr>
          <w:color w:val="000000" w:themeColor="text1"/>
          <w:sz w:val="24"/>
          <w:szCs w:val="24"/>
        </w:rPr>
        <w:t xml:space="preserve">а </w:t>
      </w:r>
      <w:r w:rsidR="007F76D9" w:rsidRPr="00513DB0">
        <w:rPr>
          <w:color w:val="000000" w:themeColor="text1"/>
          <w:sz w:val="24"/>
          <w:szCs w:val="24"/>
        </w:rPr>
        <w:t>на экспертизу.</w:t>
      </w:r>
    </w:p>
    <w:p w:rsidR="00952EBF" w:rsidRDefault="00952EBF" w:rsidP="00AB6A35">
      <w:pPr>
        <w:ind w:firstLine="420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В</w:t>
      </w:r>
      <w:r w:rsidRPr="001D38D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сервисном</w:t>
      </w:r>
      <w:r w:rsidRPr="00A82080">
        <w:rPr>
          <w:color w:val="000000" w:themeColor="text1"/>
          <w:sz w:val="24"/>
          <w:szCs w:val="24"/>
        </w:rPr>
        <w:t xml:space="preserve"> центр</w:t>
      </w:r>
      <w:r>
        <w:rPr>
          <w:color w:val="000000" w:themeColor="text1"/>
          <w:sz w:val="24"/>
          <w:szCs w:val="24"/>
        </w:rPr>
        <w:t>е</w:t>
      </w:r>
      <w:r w:rsidRPr="00A82080">
        <w:rPr>
          <w:color w:val="000000" w:themeColor="text1"/>
          <w:sz w:val="24"/>
          <w:szCs w:val="24"/>
        </w:rPr>
        <w:t xml:space="preserve"> «Москов</w:t>
      </w:r>
      <w:r>
        <w:rPr>
          <w:color w:val="000000" w:themeColor="text1"/>
          <w:sz w:val="24"/>
          <w:szCs w:val="24"/>
        </w:rPr>
        <w:t>ский транспорт» или пассажирском агентстве</w:t>
      </w:r>
      <w:r w:rsidRPr="001D38D8">
        <w:rPr>
          <w:color w:val="000000" w:themeColor="text1"/>
          <w:sz w:val="24"/>
          <w:szCs w:val="24"/>
        </w:rPr>
        <w:t xml:space="preserve"> пассажиру</w:t>
      </w:r>
      <w:r>
        <w:rPr>
          <w:color w:val="000000" w:themeColor="text1"/>
          <w:sz w:val="24"/>
          <w:szCs w:val="24"/>
        </w:rPr>
        <w:t xml:space="preserve"> выдают</w:t>
      </w:r>
      <w:r w:rsidRPr="001D38D8">
        <w:rPr>
          <w:color w:val="000000" w:themeColor="text1"/>
          <w:sz w:val="24"/>
          <w:szCs w:val="24"/>
        </w:rPr>
        <w:t xml:space="preserve"> два Единых проездных билета по 1 поездке в качестве компенсации за проезд</w:t>
      </w:r>
      <w:r>
        <w:rPr>
          <w:sz w:val="24"/>
          <w:szCs w:val="24"/>
        </w:rPr>
        <w:t>.</w:t>
      </w:r>
    </w:p>
    <w:p w:rsidR="00AB6A35" w:rsidRDefault="00AB6A35" w:rsidP="00AB6A35">
      <w:pPr>
        <w:ind w:firstLine="420"/>
        <w:jc w:val="both"/>
        <w:rPr>
          <w:sz w:val="24"/>
          <w:szCs w:val="24"/>
        </w:rPr>
      </w:pPr>
      <w:r w:rsidRPr="00C60461">
        <w:rPr>
          <w:sz w:val="24"/>
          <w:szCs w:val="24"/>
        </w:rPr>
        <w:t xml:space="preserve">Если пассажир отказывается от </w:t>
      </w:r>
      <w:r w:rsidR="00513DB0">
        <w:rPr>
          <w:sz w:val="24"/>
          <w:szCs w:val="24"/>
        </w:rPr>
        <w:t>сдачи транспортной</w:t>
      </w:r>
      <w:r w:rsidR="00BC494C">
        <w:rPr>
          <w:sz w:val="24"/>
          <w:szCs w:val="24"/>
        </w:rPr>
        <w:t xml:space="preserve"> карты или </w:t>
      </w:r>
      <w:r w:rsidR="00441BA4">
        <w:rPr>
          <w:sz w:val="24"/>
          <w:szCs w:val="24"/>
        </w:rPr>
        <w:t>карты «</w:t>
      </w:r>
      <w:r w:rsidR="00513DB0">
        <w:rPr>
          <w:sz w:val="24"/>
          <w:szCs w:val="24"/>
        </w:rPr>
        <w:t>Тройка»</w:t>
      </w:r>
      <w:r w:rsidR="00AA1C1F">
        <w:rPr>
          <w:sz w:val="24"/>
          <w:szCs w:val="24"/>
        </w:rPr>
        <w:t xml:space="preserve"> в кассе ГУП «Мосгортранс»</w:t>
      </w:r>
      <w:r w:rsidR="00A82080">
        <w:rPr>
          <w:sz w:val="24"/>
          <w:szCs w:val="24"/>
        </w:rPr>
        <w:t xml:space="preserve"> (г. Зеленоград)</w:t>
      </w:r>
      <w:r w:rsidR="00513DB0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</w:t>
      </w:r>
      <w:r w:rsidRPr="00C60461">
        <w:rPr>
          <w:sz w:val="24"/>
          <w:szCs w:val="24"/>
        </w:rPr>
        <w:t>про</w:t>
      </w:r>
      <w:r>
        <w:rPr>
          <w:sz w:val="24"/>
          <w:szCs w:val="24"/>
        </w:rPr>
        <w:t>ведени</w:t>
      </w:r>
      <w:r w:rsidRPr="00C60461">
        <w:rPr>
          <w:sz w:val="24"/>
          <w:szCs w:val="24"/>
        </w:rPr>
        <w:t xml:space="preserve">я </w:t>
      </w:r>
      <w:r>
        <w:rPr>
          <w:sz w:val="24"/>
          <w:szCs w:val="24"/>
        </w:rPr>
        <w:t xml:space="preserve">технической </w:t>
      </w:r>
      <w:r w:rsidRPr="00C60461">
        <w:rPr>
          <w:sz w:val="24"/>
          <w:szCs w:val="24"/>
        </w:rPr>
        <w:t xml:space="preserve">экспертизы, </w:t>
      </w:r>
      <w:r w:rsidR="00ED12A9">
        <w:rPr>
          <w:sz w:val="24"/>
          <w:szCs w:val="24"/>
        </w:rPr>
        <w:t xml:space="preserve">то </w:t>
      </w:r>
      <w:r w:rsidRPr="00C60461">
        <w:rPr>
          <w:sz w:val="24"/>
          <w:szCs w:val="24"/>
        </w:rPr>
        <w:t xml:space="preserve">кассир должен предложить </w:t>
      </w:r>
      <w:r w:rsidR="00ED12A9">
        <w:rPr>
          <w:sz w:val="24"/>
          <w:szCs w:val="24"/>
        </w:rPr>
        <w:t xml:space="preserve">ему </w:t>
      </w:r>
      <w:r w:rsidRPr="00C60461">
        <w:rPr>
          <w:sz w:val="24"/>
          <w:szCs w:val="24"/>
        </w:rPr>
        <w:t xml:space="preserve">обратится в пассажирское агентство. </w:t>
      </w:r>
    </w:p>
    <w:p w:rsidR="001D38D8" w:rsidRDefault="001D38D8" w:rsidP="00AB6A35">
      <w:pPr>
        <w:ind w:firstLine="420"/>
        <w:jc w:val="both"/>
        <w:rPr>
          <w:sz w:val="24"/>
          <w:szCs w:val="24"/>
        </w:rPr>
      </w:pPr>
    </w:p>
    <w:p w:rsidR="00ED12A9" w:rsidRDefault="00ED12A9" w:rsidP="00AB6A35">
      <w:pPr>
        <w:ind w:firstLine="420"/>
        <w:jc w:val="both"/>
        <w:rPr>
          <w:sz w:val="24"/>
          <w:szCs w:val="24"/>
        </w:rPr>
      </w:pPr>
    </w:p>
    <w:p w:rsidR="00ED12A9" w:rsidRPr="00B1660A" w:rsidRDefault="00B1660A" w:rsidP="00AB6A35">
      <w:pPr>
        <w:ind w:firstLine="4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ED12A9" w:rsidRPr="00B1660A">
        <w:rPr>
          <w:b/>
          <w:sz w:val="28"/>
          <w:szCs w:val="28"/>
        </w:rPr>
        <w:t>рием на экспертизу транспортных карт</w:t>
      </w:r>
      <w:r w:rsidR="00AE4CB2">
        <w:rPr>
          <w:b/>
          <w:sz w:val="28"/>
          <w:szCs w:val="28"/>
        </w:rPr>
        <w:t xml:space="preserve"> «Тройка</w:t>
      </w:r>
      <w:r w:rsidR="00733AC1">
        <w:rPr>
          <w:b/>
          <w:sz w:val="28"/>
          <w:szCs w:val="28"/>
        </w:rPr>
        <w:t xml:space="preserve">», единых билетов </w:t>
      </w:r>
      <w:r w:rsidR="00733AC1" w:rsidRPr="00B1660A">
        <w:rPr>
          <w:b/>
          <w:sz w:val="28"/>
          <w:szCs w:val="28"/>
        </w:rPr>
        <w:t>осуществляется</w:t>
      </w:r>
      <w:r>
        <w:rPr>
          <w:b/>
          <w:sz w:val="28"/>
          <w:szCs w:val="28"/>
        </w:rPr>
        <w:t xml:space="preserve"> в</w:t>
      </w:r>
      <w:r w:rsidRPr="00B1660A">
        <w:rPr>
          <w:b/>
          <w:sz w:val="28"/>
          <w:szCs w:val="28"/>
        </w:rPr>
        <w:t xml:space="preserve">о всех </w:t>
      </w:r>
      <w:r w:rsidR="00B07EA5" w:rsidRPr="00B07EA5">
        <w:rPr>
          <w:b/>
          <w:sz w:val="28"/>
          <w:szCs w:val="28"/>
        </w:rPr>
        <w:t>пункт</w:t>
      </w:r>
      <w:r w:rsidR="00B07EA5">
        <w:rPr>
          <w:b/>
          <w:sz w:val="28"/>
          <w:szCs w:val="28"/>
        </w:rPr>
        <w:t>ах</w:t>
      </w:r>
      <w:r w:rsidR="00B07EA5" w:rsidRPr="00B07EA5">
        <w:rPr>
          <w:b/>
          <w:sz w:val="28"/>
          <w:szCs w:val="28"/>
        </w:rPr>
        <w:t xml:space="preserve"> по продаже билетов </w:t>
      </w:r>
      <w:r w:rsidR="00E67061">
        <w:rPr>
          <w:b/>
          <w:sz w:val="28"/>
          <w:szCs w:val="28"/>
        </w:rPr>
        <w:t>ГУП «Мосгортранс» (г. Зеленоград</w:t>
      </w:r>
      <w:r w:rsidR="00B07EA5" w:rsidRPr="00B07EA5">
        <w:rPr>
          <w:b/>
          <w:sz w:val="28"/>
          <w:szCs w:val="28"/>
        </w:rPr>
        <w:t>)</w:t>
      </w:r>
      <w:r w:rsidR="00952EBF">
        <w:rPr>
          <w:b/>
          <w:sz w:val="28"/>
          <w:szCs w:val="28"/>
        </w:rPr>
        <w:t>,</w:t>
      </w:r>
      <w:r w:rsidRPr="00B1660A">
        <w:rPr>
          <w:b/>
          <w:sz w:val="28"/>
          <w:szCs w:val="28"/>
        </w:rPr>
        <w:t xml:space="preserve"> </w:t>
      </w:r>
      <w:r w:rsidR="009A0B37">
        <w:rPr>
          <w:b/>
          <w:sz w:val="28"/>
          <w:szCs w:val="28"/>
        </w:rPr>
        <w:t xml:space="preserve">в </w:t>
      </w:r>
      <w:r w:rsidR="00E67061">
        <w:rPr>
          <w:b/>
          <w:sz w:val="28"/>
          <w:szCs w:val="28"/>
        </w:rPr>
        <w:t>пассажирском агентстве или сервисном центре</w:t>
      </w:r>
      <w:r w:rsidR="00194311">
        <w:rPr>
          <w:b/>
          <w:sz w:val="28"/>
          <w:szCs w:val="28"/>
        </w:rPr>
        <w:t xml:space="preserve"> «</w:t>
      </w:r>
      <w:r w:rsidR="00733AC1">
        <w:rPr>
          <w:b/>
          <w:sz w:val="28"/>
          <w:szCs w:val="28"/>
        </w:rPr>
        <w:t>Московский транспорт</w:t>
      </w:r>
      <w:r w:rsidR="00194311">
        <w:rPr>
          <w:b/>
          <w:sz w:val="28"/>
          <w:szCs w:val="28"/>
        </w:rPr>
        <w:t>»</w:t>
      </w:r>
      <w:r w:rsidR="009A0B37" w:rsidRPr="009A0B37">
        <w:rPr>
          <w:b/>
          <w:sz w:val="28"/>
          <w:szCs w:val="28"/>
        </w:rPr>
        <w:t xml:space="preserve">  </w:t>
      </w:r>
    </w:p>
    <w:p w:rsidR="00886735" w:rsidRDefault="00886735">
      <w:pPr>
        <w:rPr>
          <w:rFonts w:ascii="Arial" w:hAnsi="Arial"/>
        </w:rPr>
      </w:pPr>
    </w:p>
    <w:p w:rsidR="008E1A08" w:rsidRPr="008E1A08" w:rsidRDefault="00F4312F" w:rsidP="008E1A08">
      <w:pPr>
        <w:ind w:firstLine="4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</w:t>
      </w:r>
      <w:r w:rsidR="009B0D28">
        <w:rPr>
          <w:b/>
          <w:i/>
          <w:sz w:val="28"/>
          <w:szCs w:val="28"/>
        </w:rPr>
        <w:t>еперсонализи</w:t>
      </w:r>
      <w:r>
        <w:rPr>
          <w:b/>
          <w:i/>
          <w:sz w:val="28"/>
          <w:szCs w:val="28"/>
        </w:rPr>
        <w:t>рованная</w:t>
      </w:r>
      <w:r w:rsidR="008E1A08" w:rsidRPr="008E1A08">
        <w:rPr>
          <w:b/>
          <w:i/>
          <w:sz w:val="28"/>
          <w:szCs w:val="28"/>
        </w:rPr>
        <w:t xml:space="preserve"> </w:t>
      </w:r>
      <w:r w:rsidR="00BC494C">
        <w:rPr>
          <w:b/>
          <w:i/>
          <w:sz w:val="28"/>
          <w:szCs w:val="28"/>
        </w:rPr>
        <w:t xml:space="preserve">транспортная </w:t>
      </w:r>
      <w:r>
        <w:rPr>
          <w:b/>
          <w:i/>
          <w:sz w:val="28"/>
          <w:szCs w:val="28"/>
        </w:rPr>
        <w:t>карта</w:t>
      </w:r>
      <w:r w:rsidR="009B0D28">
        <w:rPr>
          <w:b/>
          <w:i/>
          <w:sz w:val="28"/>
          <w:szCs w:val="28"/>
        </w:rPr>
        <w:t xml:space="preserve"> «Тройка»</w:t>
      </w:r>
      <w:r w:rsidR="008E1A08" w:rsidRPr="008E1A08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при утере</w:t>
      </w:r>
      <w:r w:rsidR="008E1A08" w:rsidRPr="008E1A08">
        <w:rPr>
          <w:b/>
          <w:i/>
          <w:sz w:val="28"/>
          <w:szCs w:val="28"/>
        </w:rPr>
        <w:t xml:space="preserve"> не восстанавливается, неи</w:t>
      </w:r>
      <w:r w:rsidR="00532E57">
        <w:rPr>
          <w:b/>
          <w:i/>
          <w:sz w:val="28"/>
          <w:szCs w:val="28"/>
        </w:rPr>
        <w:t>спользованные денежные   средства и</w:t>
      </w:r>
      <w:r w:rsidR="008E1A08" w:rsidRPr="008E1A08">
        <w:rPr>
          <w:b/>
          <w:i/>
          <w:sz w:val="28"/>
          <w:szCs w:val="28"/>
        </w:rPr>
        <w:t xml:space="preserve"> оплаченная услуга не возвращаются.</w:t>
      </w:r>
    </w:p>
    <w:p w:rsidR="00733AC1" w:rsidRDefault="00733AC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4C7215" w:rsidRDefault="004C7215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952EBF" w:rsidRDefault="00952EBF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952EBF" w:rsidRDefault="00952EBF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952EBF" w:rsidRDefault="00952EBF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D120B9" w:rsidRDefault="00D120B9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D120B9" w:rsidRDefault="00D120B9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bookmarkStart w:id="0" w:name="_GoBack"/>
      <w:bookmarkEnd w:id="0"/>
    </w:p>
    <w:p w:rsidR="00952EBF" w:rsidRDefault="00952EBF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C60461" w:rsidRPr="00C60461" w:rsidRDefault="0060209F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>
        <w:rPr>
          <w:rFonts w:eastAsia="Andale Sans UI"/>
          <w:kern w:val="1"/>
          <w:sz w:val="24"/>
          <w:szCs w:val="24"/>
        </w:rPr>
        <w:lastRenderedPageBreak/>
        <w:t xml:space="preserve">Приложение </w:t>
      </w:r>
      <w:r w:rsidR="00244269">
        <w:rPr>
          <w:rFonts w:eastAsia="Andale Sans UI"/>
          <w:kern w:val="1"/>
          <w:sz w:val="24"/>
          <w:szCs w:val="24"/>
        </w:rPr>
        <w:t>1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C60461" w:rsidRPr="00C60461" w:rsidRDefault="00845EFB" w:rsidP="00C60461">
      <w:pPr>
        <w:widowControl w:val="0"/>
        <w:suppressAutoHyphens/>
        <w:spacing w:after="120"/>
        <w:jc w:val="both"/>
        <w:rPr>
          <w:rFonts w:eastAsia="Andale Sans UI"/>
          <w:b/>
          <w:kern w:val="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>
                <wp:simplePos x="0" y="0"/>
                <wp:positionH relativeFrom="column">
                  <wp:posOffset>3089274</wp:posOffset>
                </wp:positionH>
                <wp:positionV relativeFrom="paragraph">
                  <wp:posOffset>10160</wp:posOffset>
                </wp:positionV>
                <wp:extent cx="0" cy="480060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2402" id="Line 2" o:spid="_x0000_s1026" style="position:absolute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25pt,.8pt" to="243.2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iCEAIAACg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"/>
            </w:pict>
          </mc:Fallback>
        </mc:AlternateContent>
      </w:r>
      <w:r w:rsidR="00C60461" w:rsidRPr="00C60461">
        <w:rPr>
          <w:rFonts w:eastAsia="Andale Sans UI"/>
          <w:b/>
          <w:kern w:val="1"/>
          <w:szCs w:val="24"/>
        </w:rPr>
        <w:t>ГУП</w:t>
      </w:r>
      <w:r w:rsidR="00386D4A">
        <w:rPr>
          <w:rFonts w:eastAsia="Andale Sans UI"/>
          <w:b/>
          <w:kern w:val="1"/>
          <w:szCs w:val="24"/>
        </w:rPr>
        <w:t xml:space="preserve"> «</w:t>
      </w:r>
      <w:r w:rsidR="00C60461" w:rsidRPr="00C60461">
        <w:rPr>
          <w:rFonts w:eastAsia="Andale Sans UI"/>
          <w:b/>
          <w:kern w:val="1"/>
          <w:szCs w:val="24"/>
        </w:rPr>
        <w:t>Мосгортранс»                                                                         ГУП</w:t>
      </w:r>
      <w:r w:rsidR="00386D4A">
        <w:rPr>
          <w:rFonts w:eastAsia="Andale Sans UI"/>
          <w:b/>
          <w:kern w:val="1"/>
          <w:szCs w:val="24"/>
        </w:rPr>
        <w:t xml:space="preserve"> «</w:t>
      </w:r>
      <w:r w:rsidR="00C60461" w:rsidRPr="00C60461">
        <w:rPr>
          <w:rFonts w:eastAsia="Andale Sans UI"/>
          <w:b/>
          <w:kern w:val="1"/>
          <w:szCs w:val="24"/>
        </w:rPr>
        <w:t xml:space="preserve">Мосгортранс»   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b/>
          <w:kern w:val="1"/>
          <w:szCs w:val="24"/>
        </w:rPr>
      </w:pPr>
      <w:r w:rsidRPr="00C60461">
        <w:rPr>
          <w:rFonts w:eastAsia="Andale Sans UI"/>
          <w:b/>
          <w:kern w:val="1"/>
          <w:szCs w:val="24"/>
        </w:rPr>
        <w:t xml:space="preserve">Служба доходов и  </w:t>
      </w:r>
      <w:r w:rsidR="00386D4A">
        <w:rPr>
          <w:rFonts w:eastAsia="Andale Sans UI"/>
          <w:b/>
          <w:kern w:val="1"/>
          <w:szCs w:val="24"/>
        </w:rPr>
        <w:t>контроля</w:t>
      </w:r>
      <w:r w:rsidRPr="00C60461">
        <w:rPr>
          <w:rFonts w:eastAsia="Andale Sans UI"/>
          <w:b/>
          <w:kern w:val="1"/>
          <w:szCs w:val="24"/>
        </w:rPr>
        <w:t xml:space="preserve">                                                           Служба доходов</w:t>
      </w:r>
      <w:r w:rsidR="00386D4A">
        <w:rPr>
          <w:rFonts w:eastAsia="Andale Sans UI"/>
          <w:b/>
          <w:kern w:val="1"/>
          <w:szCs w:val="24"/>
        </w:rPr>
        <w:t xml:space="preserve"> и контроля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b/>
          <w:kern w:val="1"/>
          <w:sz w:val="28"/>
          <w:szCs w:val="28"/>
        </w:rPr>
      </w:pPr>
      <w:r w:rsidRPr="00C60461">
        <w:rPr>
          <w:rFonts w:eastAsia="Andale Sans UI"/>
          <w:b/>
          <w:kern w:val="1"/>
          <w:sz w:val="28"/>
          <w:szCs w:val="28"/>
        </w:rPr>
        <w:t xml:space="preserve">                   Заявление                                         Квитанция </w:t>
      </w:r>
      <w:r w:rsidR="00386D4A">
        <w:rPr>
          <w:rFonts w:eastAsia="Andale Sans UI"/>
          <w:b/>
          <w:kern w:val="1"/>
          <w:sz w:val="28"/>
          <w:szCs w:val="28"/>
        </w:rPr>
        <w:t>к з</w:t>
      </w:r>
      <w:r w:rsidRPr="00C60461">
        <w:rPr>
          <w:rFonts w:eastAsia="Andale Sans UI"/>
          <w:b/>
          <w:kern w:val="1"/>
          <w:sz w:val="28"/>
          <w:szCs w:val="28"/>
        </w:rPr>
        <w:t>аявлени</w:t>
      </w:r>
      <w:r w:rsidR="00386D4A">
        <w:rPr>
          <w:rFonts w:eastAsia="Andale Sans UI"/>
          <w:b/>
          <w:kern w:val="1"/>
          <w:sz w:val="28"/>
          <w:szCs w:val="28"/>
        </w:rPr>
        <w:t>ю</w:t>
      </w:r>
      <w:r w:rsidRPr="00C60461">
        <w:rPr>
          <w:rFonts w:eastAsia="Andale Sans UI"/>
          <w:b/>
          <w:kern w:val="1"/>
          <w:sz w:val="28"/>
          <w:szCs w:val="28"/>
        </w:rPr>
        <w:t xml:space="preserve">                                                                               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ОТ________________________</w:t>
      </w:r>
      <w:r w:rsidR="00CF6242">
        <w:rPr>
          <w:rFonts w:eastAsia="Andale Sans UI"/>
          <w:kern w:val="1"/>
          <w:sz w:val="24"/>
          <w:szCs w:val="24"/>
        </w:rPr>
        <w:t xml:space="preserve">__________               Принят </w:t>
      </w:r>
      <w:r w:rsidRPr="00C60461">
        <w:rPr>
          <w:rFonts w:eastAsia="Andale Sans UI"/>
          <w:kern w:val="1"/>
          <w:sz w:val="24"/>
          <w:szCs w:val="24"/>
        </w:rPr>
        <w:t>на экспертизу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 xml:space="preserve">           </w:t>
      </w:r>
      <w:r w:rsidR="00594CEE">
        <w:rPr>
          <w:rFonts w:eastAsia="Andale Sans UI"/>
          <w:kern w:val="1"/>
          <w:sz w:val="24"/>
          <w:szCs w:val="24"/>
        </w:rPr>
        <w:t xml:space="preserve">                   </w:t>
      </w:r>
      <w:r w:rsidRPr="00C60461">
        <w:rPr>
          <w:rFonts w:eastAsia="Andale Sans UI"/>
          <w:kern w:val="1"/>
          <w:sz w:val="24"/>
          <w:szCs w:val="24"/>
        </w:rPr>
        <w:t>Ф.И.О.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Проживающего_______________________              ОТ____________________________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____________________________________                 ______________________________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 xml:space="preserve">                                               </w:t>
      </w:r>
      <w:r w:rsidR="000C2897">
        <w:rPr>
          <w:rFonts w:eastAsia="Andale Sans UI"/>
          <w:kern w:val="1"/>
          <w:sz w:val="24"/>
          <w:szCs w:val="24"/>
        </w:rPr>
        <w:t xml:space="preserve">                             </w:t>
      </w:r>
      <w:r w:rsidRPr="00C60461">
        <w:rPr>
          <w:rFonts w:eastAsia="Andale Sans UI"/>
          <w:kern w:val="1"/>
          <w:sz w:val="24"/>
          <w:szCs w:val="24"/>
        </w:rPr>
        <w:t xml:space="preserve">          </w:t>
      </w:r>
      <w:r w:rsidR="00386D4A">
        <w:rPr>
          <w:rFonts w:eastAsia="Andale Sans UI"/>
          <w:kern w:val="1"/>
          <w:sz w:val="24"/>
          <w:szCs w:val="24"/>
        </w:rPr>
        <w:t>Вид билета______________________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 xml:space="preserve">Телефон_________________________       </w:t>
      </w:r>
      <w:r w:rsidR="00594CEE">
        <w:rPr>
          <w:rFonts w:eastAsia="Andale Sans UI"/>
          <w:kern w:val="1"/>
          <w:sz w:val="24"/>
          <w:szCs w:val="24"/>
        </w:rPr>
        <w:t xml:space="preserve">        </w:t>
      </w:r>
      <w:r w:rsidRPr="00C60461">
        <w:rPr>
          <w:rFonts w:eastAsia="Andale Sans UI"/>
          <w:kern w:val="1"/>
          <w:sz w:val="24"/>
          <w:szCs w:val="24"/>
        </w:rPr>
        <w:t xml:space="preserve">       </w:t>
      </w:r>
      <w:r w:rsidR="00386D4A">
        <w:rPr>
          <w:rFonts w:eastAsia="Andale Sans UI"/>
          <w:kern w:val="1"/>
          <w:sz w:val="24"/>
          <w:szCs w:val="24"/>
        </w:rPr>
        <w:t>№ билета</w:t>
      </w:r>
      <w:r w:rsidRPr="00C60461">
        <w:rPr>
          <w:rFonts w:eastAsia="Andale Sans UI"/>
          <w:kern w:val="1"/>
          <w:sz w:val="24"/>
          <w:szCs w:val="24"/>
        </w:rPr>
        <w:t>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 xml:space="preserve">                                                                                       </w:t>
      </w:r>
      <w:r w:rsidR="00386D4A">
        <w:rPr>
          <w:rFonts w:eastAsia="Andale Sans UI"/>
          <w:kern w:val="1"/>
          <w:sz w:val="24"/>
          <w:szCs w:val="24"/>
        </w:rPr>
        <w:t>Дата___________________________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 xml:space="preserve">Прошу принять на экспертизу </w:t>
      </w:r>
      <w:r w:rsidR="00386D4A">
        <w:rPr>
          <w:rFonts w:eastAsia="Andale Sans UI"/>
          <w:kern w:val="1"/>
          <w:sz w:val="24"/>
          <w:szCs w:val="24"/>
        </w:rPr>
        <w:t>билет</w:t>
      </w:r>
      <w:r w:rsidR="00594CEE">
        <w:rPr>
          <w:rFonts w:eastAsia="Andale Sans UI"/>
          <w:kern w:val="1"/>
          <w:sz w:val="24"/>
          <w:szCs w:val="24"/>
        </w:rPr>
        <w:t xml:space="preserve"> </w:t>
      </w:r>
      <w:r w:rsidRPr="00C60461">
        <w:rPr>
          <w:rFonts w:eastAsia="Andale Sans UI"/>
          <w:kern w:val="1"/>
          <w:sz w:val="24"/>
          <w:szCs w:val="24"/>
        </w:rPr>
        <w:t xml:space="preserve">                       Ф.И.О.кассира__________________</w:t>
      </w:r>
    </w:p>
    <w:p w:rsidR="00386D4A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__________________№________________               Подпись кассира_________________</w:t>
      </w:r>
      <w:r w:rsidR="000C2897">
        <w:rPr>
          <w:rFonts w:eastAsia="Andale Sans UI"/>
          <w:kern w:val="1"/>
          <w:sz w:val="24"/>
          <w:szCs w:val="24"/>
        </w:rPr>
        <w:t xml:space="preserve">                      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Подпись пассажира___________________               № киоска_______________________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 w:rsidRPr="00C60461">
        <w:rPr>
          <w:rFonts w:eastAsia="Andale Sans UI"/>
          <w:kern w:val="1"/>
          <w:sz w:val="24"/>
          <w:szCs w:val="24"/>
        </w:rPr>
        <w:t>Дата________________________________</w:t>
      </w:r>
    </w:p>
    <w:p w:rsidR="00C60461" w:rsidRDefault="00386D4A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>
        <w:rPr>
          <w:rFonts w:eastAsia="Andale Sans UI"/>
          <w:kern w:val="1"/>
          <w:sz w:val="24"/>
          <w:szCs w:val="24"/>
        </w:rPr>
        <w:t>Ф.И.О. кассира_______________________</w:t>
      </w:r>
    </w:p>
    <w:p w:rsidR="00386D4A" w:rsidRDefault="00386D4A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>
        <w:rPr>
          <w:rFonts w:eastAsia="Andale Sans UI"/>
          <w:kern w:val="1"/>
          <w:sz w:val="24"/>
          <w:szCs w:val="24"/>
        </w:rPr>
        <w:t>Подпись кассира______________________</w:t>
      </w:r>
    </w:p>
    <w:p w:rsidR="00386D4A" w:rsidRPr="00C60461" w:rsidRDefault="00386D4A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  <w:r>
        <w:rPr>
          <w:rFonts w:eastAsia="Andale Sans UI"/>
          <w:kern w:val="1"/>
          <w:sz w:val="24"/>
          <w:szCs w:val="24"/>
        </w:rPr>
        <w:t>Дата_________________________________</w:t>
      </w: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C60461" w:rsidRPr="00C60461" w:rsidRDefault="00C60461" w:rsidP="00C60461">
      <w:pPr>
        <w:widowControl w:val="0"/>
        <w:suppressAutoHyphens/>
        <w:spacing w:after="120"/>
        <w:jc w:val="both"/>
        <w:rPr>
          <w:rFonts w:eastAsia="Andale Sans UI"/>
          <w:kern w:val="1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BC494C" w:rsidRDefault="00BC494C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BC494C" w:rsidRDefault="00BC494C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244269" w:rsidRDefault="00244269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244269" w:rsidRDefault="00244269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441BA4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p w:rsidR="00441BA4" w:rsidRDefault="001221E3" w:rsidP="001221E3">
      <w:pPr>
        <w:pStyle w:val="a3"/>
        <w:rPr>
          <w:color w:val="000000"/>
          <w:szCs w:val="24"/>
        </w:rPr>
      </w:pPr>
      <w:r>
        <w:t xml:space="preserve">     </w:t>
      </w:r>
    </w:p>
    <w:p w:rsidR="00513DB0" w:rsidRDefault="00513DB0" w:rsidP="008E7CB4">
      <w:pPr>
        <w:shd w:val="clear" w:color="auto" w:fill="FFFFFF"/>
        <w:spacing w:after="120"/>
        <w:jc w:val="both"/>
        <w:rPr>
          <w:color w:val="000000"/>
          <w:sz w:val="24"/>
          <w:szCs w:val="24"/>
        </w:rPr>
      </w:pPr>
    </w:p>
    <w:sectPr w:rsidR="00513DB0" w:rsidSect="00236562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ED2" w:rsidRDefault="00B24ED2">
      <w:r>
        <w:separator/>
      </w:r>
    </w:p>
  </w:endnote>
  <w:endnote w:type="continuationSeparator" w:id="0">
    <w:p w:rsidR="00B24ED2" w:rsidRDefault="00B2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BA4" w:rsidRDefault="00441BA4" w:rsidP="00420F1A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41BA4" w:rsidRDefault="00441BA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BA4" w:rsidRDefault="00441BA4" w:rsidP="00420F1A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120B9">
      <w:rPr>
        <w:rStyle w:val="aa"/>
        <w:noProof/>
      </w:rPr>
      <w:t>1</w:t>
    </w:r>
    <w:r>
      <w:rPr>
        <w:rStyle w:val="aa"/>
      </w:rPr>
      <w:fldChar w:fldCharType="end"/>
    </w:r>
  </w:p>
  <w:p w:rsidR="00441BA4" w:rsidRDefault="00441B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ED2" w:rsidRDefault="00B24ED2">
      <w:r>
        <w:separator/>
      </w:r>
    </w:p>
  </w:footnote>
  <w:footnote w:type="continuationSeparator" w:id="0">
    <w:p w:rsidR="00B24ED2" w:rsidRDefault="00B2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E83"/>
    <w:multiLevelType w:val="multilevel"/>
    <w:tmpl w:val="E424E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9885337"/>
    <w:multiLevelType w:val="singleLevel"/>
    <w:tmpl w:val="6EC277F4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" w15:restartNumberingAfterBreak="0">
    <w:nsid w:val="10605E1D"/>
    <w:multiLevelType w:val="singleLevel"/>
    <w:tmpl w:val="8594FDB0"/>
    <w:lvl w:ilvl="0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3" w15:restartNumberingAfterBreak="0">
    <w:nsid w:val="10E41F6A"/>
    <w:multiLevelType w:val="hybridMultilevel"/>
    <w:tmpl w:val="AD1C7866"/>
    <w:lvl w:ilvl="0" w:tplc="344227EC">
      <w:start w:val="1"/>
      <w:numFmt w:val="decimal"/>
      <w:lvlText w:val="%1"/>
      <w:lvlJc w:val="left"/>
      <w:pPr>
        <w:tabs>
          <w:tab w:val="num" w:pos="360"/>
        </w:tabs>
        <w:ind w:left="58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25636"/>
    <w:multiLevelType w:val="multilevel"/>
    <w:tmpl w:val="8B1C10FA"/>
    <w:lvl w:ilvl="0">
      <w:start w:val="1"/>
      <w:numFmt w:val="decimal"/>
      <w:lvlText w:val="%1"/>
      <w:lvlJc w:val="left"/>
      <w:pPr>
        <w:tabs>
          <w:tab w:val="num" w:pos="360"/>
        </w:tabs>
        <w:ind w:left="58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A67C2"/>
    <w:multiLevelType w:val="hybridMultilevel"/>
    <w:tmpl w:val="FF1C7646"/>
    <w:lvl w:ilvl="0" w:tplc="8DAEB7B6">
      <w:start w:val="1"/>
      <w:numFmt w:val="upperRoman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FBA503D"/>
    <w:multiLevelType w:val="hybridMultilevel"/>
    <w:tmpl w:val="7BB8E634"/>
    <w:lvl w:ilvl="0" w:tplc="1FE63DD8">
      <w:start w:val="1"/>
      <w:numFmt w:val="decimal"/>
      <w:lvlText w:val="%1."/>
      <w:lvlJc w:val="center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CE0FBF"/>
    <w:multiLevelType w:val="hybridMultilevel"/>
    <w:tmpl w:val="8B1C10FA"/>
    <w:lvl w:ilvl="0" w:tplc="344227EC">
      <w:start w:val="1"/>
      <w:numFmt w:val="decimal"/>
      <w:lvlText w:val="%1"/>
      <w:lvlJc w:val="left"/>
      <w:pPr>
        <w:tabs>
          <w:tab w:val="num" w:pos="360"/>
        </w:tabs>
        <w:ind w:left="58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ED4C6C"/>
    <w:multiLevelType w:val="multilevel"/>
    <w:tmpl w:val="7096894A"/>
    <w:lvl w:ilvl="0">
      <w:start w:val="1"/>
      <w:numFmt w:val="decimal"/>
      <w:lvlText w:val="%1"/>
      <w:lvlJc w:val="left"/>
      <w:pPr>
        <w:tabs>
          <w:tab w:val="num" w:pos="360"/>
        </w:tabs>
        <w:ind w:left="58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BE6D0F"/>
    <w:multiLevelType w:val="hybridMultilevel"/>
    <w:tmpl w:val="5BD0BB26"/>
    <w:lvl w:ilvl="0" w:tplc="AB6C0090">
      <w:start w:val="1"/>
      <w:numFmt w:val="decimal"/>
      <w:lvlText w:val="%1."/>
      <w:lvlJc w:val="center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7B56B76"/>
    <w:multiLevelType w:val="multilevel"/>
    <w:tmpl w:val="D0222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9FC2BB5"/>
    <w:multiLevelType w:val="hybridMultilevel"/>
    <w:tmpl w:val="D5E8C474"/>
    <w:lvl w:ilvl="0" w:tplc="AB6C009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6370A"/>
    <w:multiLevelType w:val="multilevel"/>
    <w:tmpl w:val="7132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D73894"/>
    <w:multiLevelType w:val="multilevel"/>
    <w:tmpl w:val="1A6AD59A"/>
    <w:lvl w:ilvl="0">
      <w:start w:val="1"/>
      <w:numFmt w:val="decimal"/>
      <w:lvlText w:val="%1."/>
      <w:lvlJc w:val="left"/>
      <w:pPr>
        <w:tabs>
          <w:tab w:val="num" w:pos="1392"/>
        </w:tabs>
        <w:ind w:left="1392" w:hanging="6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14" w15:restartNumberingAfterBreak="0">
    <w:nsid w:val="4C4C4874"/>
    <w:multiLevelType w:val="multilevel"/>
    <w:tmpl w:val="8B7E04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514E53BC"/>
    <w:multiLevelType w:val="hybridMultilevel"/>
    <w:tmpl w:val="3CBA38B0"/>
    <w:lvl w:ilvl="0" w:tplc="AB6C0090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7937FC"/>
    <w:multiLevelType w:val="hybridMultilevel"/>
    <w:tmpl w:val="095C48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94CD0"/>
    <w:multiLevelType w:val="singleLevel"/>
    <w:tmpl w:val="0136AB7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8" w15:restartNumberingAfterBreak="0">
    <w:nsid w:val="6D07733A"/>
    <w:multiLevelType w:val="hybridMultilevel"/>
    <w:tmpl w:val="7096894A"/>
    <w:lvl w:ilvl="0" w:tplc="344227EC">
      <w:start w:val="1"/>
      <w:numFmt w:val="decimal"/>
      <w:lvlText w:val="%1"/>
      <w:lvlJc w:val="left"/>
      <w:pPr>
        <w:tabs>
          <w:tab w:val="num" w:pos="360"/>
        </w:tabs>
        <w:ind w:left="58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AE700D"/>
    <w:multiLevelType w:val="hybridMultilevel"/>
    <w:tmpl w:val="248446DC"/>
    <w:lvl w:ilvl="0" w:tplc="F6F825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7E0442"/>
    <w:multiLevelType w:val="hybridMultilevel"/>
    <w:tmpl w:val="21622E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6"/>
  </w:num>
  <w:num w:numId="8">
    <w:abstractNumId w:val="18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3"/>
  </w:num>
  <w:num w:numId="14">
    <w:abstractNumId w:val="13"/>
  </w:num>
  <w:num w:numId="15">
    <w:abstractNumId w:val="19"/>
  </w:num>
  <w:num w:numId="16">
    <w:abstractNumId w:val="10"/>
  </w:num>
  <w:num w:numId="17">
    <w:abstractNumId w:val="11"/>
  </w:num>
  <w:num w:numId="18">
    <w:abstractNumId w:val="9"/>
  </w:num>
  <w:num w:numId="19">
    <w:abstractNumId w:val="5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E7"/>
    <w:rsid w:val="00027D77"/>
    <w:rsid w:val="00031F4B"/>
    <w:rsid w:val="00037562"/>
    <w:rsid w:val="00046593"/>
    <w:rsid w:val="00057473"/>
    <w:rsid w:val="00072084"/>
    <w:rsid w:val="0007414B"/>
    <w:rsid w:val="0007580C"/>
    <w:rsid w:val="0009202B"/>
    <w:rsid w:val="000A0CA4"/>
    <w:rsid w:val="000A3692"/>
    <w:rsid w:val="000A4287"/>
    <w:rsid w:val="000A4A78"/>
    <w:rsid w:val="000B2AE9"/>
    <w:rsid w:val="000C2897"/>
    <w:rsid w:val="000C2C33"/>
    <w:rsid w:val="000D1487"/>
    <w:rsid w:val="000F321B"/>
    <w:rsid w:val="00104F9C"/>
    <w:rsid w:val="00106315"/>
    <w:rsid w:val="00107FAD"/>
    <w:rsid w:val="001163ED"/>
    <w:rsid w:val="00116C69"/>
    <w:rsid w:val="00120BCB"/>
    <w:rsid w:val="00121870"/>
    <w:rsid w:val="001221E3"/>
    <w:rsid w:val="00123C56"/>
    <w:rsid w:val="00134884"/>
    <w:rsid w:val="00137CEA"/>
    <w:rsid w:val="00140BD5"/>
    <w:rsid w:val="001417D3"/>
    <w:rsid w:val="00146876"/>
    <w:rsid w:val="00163868"/>
    <w:rsid w:val="00194311"/>
    <w:rsid w:val="00195ABF"/>
    <w:rsid w:val="001B4E80"/>
    <w:rsid w:val="001C0020"/>
    <w:rsid w:val="001C2974"/>
    <w:rsid w:val="001D38D8"/>
    <w:rsid w:val="001D5B5C"/>
    <w:rsid w:val="001F04A5"/>
    <w:rsid w:val="001F40CD"/>
    <w:rsid w:val="00204EB1"/>
    <w:rsid w:val="00213E84"/>
    <w:rsid w:val="00213ECA"/>
    <w:rsid w:val="00216CB1"/>
    <w:rsid w:val="00225959"/>
    <w:rsid w:val="00236562"/>
    <w:rsid w:val="00242940"/>
    <w:rsid w:val="00244269"/>
    <w:rsid w:val="00251B9B"/>
    <w:rsid w:val="00252D97"/>
    <w:rsid w:val="00263D27"/>
    <w:rsid w:val="002679C1"/>
    <w:rsid w:val="002813EA"/>
    <w:rsid w:val="002824EB"/>
    <w:rsid w:val="00291683"/>
    <w:rsid w:val="00292C55"/>
    <w:rsid w:val="002B32CF"/>
    <w:rsid w:val="002B64F4"/>
    <w:rsid w:val="002B6986"/>
    <w:rsid w:val="002E7DE9"/>
    <w:rsid w:val="002F15B9"/>
    <w:rsid w:val="00307F0D"/>
    <w:rsid w:val="0031009C"/>
    <w:rsid w:val="00310A18"/>
    <w:rsid w:val="003119AE"/>
    <w:rsid w:val="00313CB5"/>
    <w:rsid w:val="00314ED0"/>
    <w:rsid w:val="00320B28"/>
    <w:rsid w:val="003259BE"/>
    <w:rsid w:val="00335EDD"/>
    <w:rsid w:val="0034332F"/>
    <w:rsid w:val="003449D3"/>
    <w:rsid w:val="00360929"/>
    <w:rsid w:val="00360C20"/>
    <w:rsid w:val="0036305E"/>
    <w:rsid w:val="003675F2"/>
    <w:rsid w:val="00370700"/>
    <w:rsid w:val="003754B1"/>
    <w:rsid w:val="003761D3"/>
    <w:rsid w:val="00382BF8"/>
    <w:rsid w:val="003833A5"/>
    <w:rsid w:val="00386D4A"/>
    <w:rsid w:val="00391D07"/>
    <w:rsid w:val="003B0CA1"/>
    <w:rsid w:val="003B0FC3"/>
    <w:rsid w:val="003B2630"/>
    <w:rsid w:val="003C0703"/>
    <w:rsid w:val="003C2F4C"/>
    <w:rsid w:val="003D1E61"/>
    <w:rsid w:val="003D4B75"/>
    <w:rsid w:val="003D7FE3"/>
    <w:rsid w:val="003E580A"/>
    <w:rsid w:val="003F2EE5"/>
    <w:rsid w:val="003F4631"/>
    <w:rsid w:val="00401598"/>
    <w:rsid w:val="00403C12"/>
    <w:rsid w:val="00405C5F"/>
    <w:rsid w:val="0040781C"/>
    <w:rsid w:val="00420F1A"/>
    <w:rsid w:val="00426344"/>
    <w:rsid w:val="004306AE"/>
    <w:rsid w:val="0043738A"/>
    <w:rsid w:val="00441BA4"/>
    <w:rsid w:val="00441BCA"/>
    <w:rsid w:val="004434B2"/>
    <w:rsid w:val="004447B2"/>
    <w:rsid w:val="004514B6"/>
    <w:rsid w:val="00465D0F"/>
    <w:rsid w:val="00466B69"/>
    <w:rsid w:val="00474F32"/>
    <w:rsid w:val="00485310"/>
    <w:rsid w:val="004853E7"/>
    <w:rsid w:val="004C54A0"/>
    <w:rsid w:val="004C7215"/>
    <w:rsid w:val="004E58E8"/>
    <w:rsid w:val="004F4836"/>
    <w:rsid w:val="00513DB0"/>
    <w:rsid w:val="00532E57"/>
    <w:rsid w:val="00541EE0"/>
    <w:rsid w:val="00552539"/>
    <w:rsid w:val="0055449D"/>
    <w:rsid w:val="00563056"/>
    <w:rsid w:val="00575643"/>
    <w:rsid w:val="00577031"/>
    <w:rsid w:val="00577F75"/>
    <w:rsid w:val="00592E08"/>
    <w:rsid w:val="00594CEE"/>
    <w:rsid w:val="005A4722"/>
    <w:rsid w:val="005A6FD8"/>
    <w:rsid w:val="005A7B5E"/>
    <w:rsid w:val="005B0595"/>
    <w:rsid w:val="005B0ADC"/>
    <w:rsid w:val="005B6801"/>
    <w:rsid w:val="005D44F9"/>
    <w:rsid w:val="005E48FE"/>
    <w:rsid w:val="005E6195"/>
    <w:rsid w:val="0060209F"/>
    <w:rsid w:val="00625F73"/>
    <w:rsid w:val="00667EA8"/>
    <w:rsid w:val="0067724A"/>
    <w:rsid w:val="00684F75"/>
    <w:rsid w:val="00685394"/>
    <w:rsid w:val="006864CB"/>
    <w:rsid w:val="006A2880"/>
    <w:rsid w:val="006A7FDB"/>
    <w:rsid w:val="006C50F5"/>
    <w:rsid w:val="006C7DCD"/>
    <w:rsid w:val="006D0D7C"/>
    <w:rsid w:val="006E6113"/>
    <w:rsid w:val="006F0DBF"/>
    <w:rsid w:val="006F7B6D"/>
    <w:rsid w:val="00713DE8"/>
    <w:rsid w:val="00714DE3"/>
    <w:rsid w:val="00733AC1"/>
    <w:rsid w:val="00747EA6"/>
    <w:rsid w:val="007A1056"/>
    <w:rsid w:val="007A3079"/>
    <w:rsid w:val="007A7E25"/>
    <w:rsid w:val="007B154D"/>
    <w:rsid w:val="007B2163"/>
    <w:rsid w:val="007C5831"/>
    <w:rsid w:val="007C5B60"/>
    <w:rsid w:val="007D02E5"/>
    <w:rsid w:val="007D0FF2"/>
    <w:rsid w:val="007D64C0"/>
    <w:rsid w:val="007D7341"/>
    <w:rsid w:val="007E20FD"/>
    <w:rsid w:val="007F51EF"/>
    <w:rsid w:val="007F76D9"/>
    <w:rsid w:val="0080453B"/>
    <w:rsid w:val="008366EE"/>
    <w:rsid w:val="0083679A"/>
    <w:rsid w:val="00845EFB"/>
    <w:rsid w:val="0086259B"/>
    <w:rsid w:val="00871E9A"/>
    <w:rsid w:val="008850B9"/>
    <w:rsid w:val="00886735"/>
    <w:rsid w:val="00895529"/>
    <w:rsid w:val="008A2767"/>
    <w:rsid w:val="008A3390"/>
    <w:rsid w:val="008B067E"/>
    <w:rsid w:val="008B1F57"/>
    <w:rsid w:val="008D23F0"/>
    <w:rsid w:val="008E1A08"/>
    <w:rsid w:val="008E1D65"/>
    <w:rsid w:val="008E7CB4"/>
    <w:rsid w:val="00916DFA"/>
    <w:rsid w:val="00926EAA"/>
    <w:rsid w:val="00932B5B"/>
    <w:rsid w:val="00946864"/>
    <w:rsid w:val="00947F9D"/>
    <w:rsid w:val="00952EBF"/>
    <w:rsid w:val="009611DE"/>
    <w:rsid w:val="00975DCC"/>
    <w:rsid w:val="00983962"/>
    <w:rsid w:val="009861FD"/>
    <w:rsid w:val="009916EA"/>
    <w:rsid w:val="00995CE9"/>
    <w:rsid w:val="009A0B37"/>
    <w:rsid w:val="009A12ED"/>
    <w:rsid w:val="009A5C61"/>
    <w:rsid w:val="009B0D28"/>
    <w:rsid w:val="009B28E3"/>
    <w:rsid w:val="009B5ED9"/>
    <w:rsid w:val="009D4C70"/>
    <w:rsid w:val="009E246F"/>
    <w:rsid w:val="009E2805"/>
    <w:rsid w:val="00A338ED"/>
    <w:rsid w:val="00A46150"/>
    <w:rsid w:val="00A56CF1"/>
    <w:rsid w:val="00A60DA7"/>
    <w:rsid w:val="00A75850"/>
    <w:rsid w:val="00A82080"/>
    <w:rsid w:val="00AA00CC"/>
    <w:rsid w:val="00AA10C9"/>
    <w:rsid w:val="00AA1C1F"/>
    <w:rsid w:val="00AA4B6C"/>
    <w:rsid w:val="00AB0C65"/>
    <w:rsid w:val="00AB4776"/>
    <w:rsid w:val="00AB6A35"/>
    <w:rsid w:val="00AC196E"/>
    <w:rsid w:val="00AC1E16"/>
    <w:rsid w:val="00AC2C15"/>
    <w:rsid w:val="00AC7E52"/>
    <w:rsid w:val="00AD56F0"/>
    <w:rsid w:val="00AE1AA8"/>
    <w:rsid w:val="00AE21D4"/>
    <w:rsid w:val="00AE373D"/>
    <w:rsid w:val="00AE4CB2"/>
    <w:rsid w:val="00AF12BD"/>
    <w:rsid w:val="00B07EA5"/>
    <w:rsid w:val="00B1660A"/>
    <w:rsid w:val="00B209DC"/>
    <w:rsid w:val="00B217EE"/>
    <w:rsid w:val="00B21FE7"/>
    <w:rsid w:val="00B24ED2"/>
    <w:rsid w:val="00B34FB5"/>
    <w:rsid w:val="00B443A0"/>
    <w:rsid w:val="00B50D65"/>
    <w:rsid w:val="00B545B0"/>
    <w:rsid w:val="00B642F0"/>
    <w:rsid w:val="00B824B2"/>
    <w:rsid w:val="00B929B4"/>
    <w:rsid w:val="00B96490"/>
    <w:rsid w:val="00BB432F"/>
    <w:rsid w:val="00BB5484"/>
    <w:rsid w:val="00BB5A81"/>
    <w:rsid w:val="00BC494C"/>
    <w:rsid w:val="00BC5CB3"/>
    <w:rsid w:val="00BC76EB"/>
    <w:rsid w:val="00BE3D93"/>
    <w:rsid w:val="00BE6563"/>
    <w:rsid w:val="00BF46EB"/>
    <w:rsid w:val="00C15709"/>
    <w:rsid w:val="00C16694"/>
    <w:rsid w:val="00C2089B"/>
    <w:rsid w:val="00C24703"/>
    <w:rsid w:val="00C252EA"/>
    <w:rsid w:val="00C366EF"/>
    <w:rsid w:val="00C50C3E"/>
    <w:rsid w:val="00C540B1"/>
    <w:rsid w:val="00C60461"/>
    <w:rsid w:val="00C77E26"/>
    <w:rsid w:val="00CA2CCE"/>
    <w:rsid w:val="00CA49C6"/>
    <w:rsid w:val="00CE7559"/>
    <w:rsid w:val="00CF3BE0"/>
    <w:rsid w:val="00CF6242"/>
    <w:rsid w:val="00CF7E3F"/>
    <w:rsid w:val="00D120B9"/>
    <w:rsid w:val="00D12BAA"/>
    <w:rsid w:val="00D12CFE"/>
    <w:rsid w:val="00D24EE5"/>
    <w:rsid w:val="00D255D1"/>
    <w:rsid w:val="00D35B52"/>
    <w:rsid w:val="00D410A6"/>
    <w:rsid w:val="00D5024C"/>
    <w:rsid w:val="00D63141"/>
    <w:rsid w:val="00D70D0B"/>
    <w:rsid w:val="00D95526"/>
    <w:rsid w:val="00DA04B0"/>
    <w:rsid w:val="00DD5198"/>
    <w:rsid w:val="00DE037E"/>
    <w:rsid w:val="00DE41FA"/>
    <w:rsid w:val="00DE78EC"/>
    <w:rsid w:val="00E13368"/>
    <w:rsid w:val="00E1793B"/>
    <w:rsid w:val="00E40C44"/>
    <w:rsid w:val="00E663A1"/>
    <w:rsid w:val="00E67061"/>
    <w:rsid w:val="00E71693"/>
    <w:rsid w:val="00E7243E"/>
    <w:rsid w:val="00E74A98"/>
    <w:rsid w:val="00E81BB5"/>
    <w:rsid w:val="00E95449"/>
    <w:rsid w:val="00EA3D6B"/>
    <w:rsid w:val="00EC09CF"/>
    <w:rsid w:val="00ED12A9"/>
    <w:rsid w:val="00ED4D85"/>
    <w:rsid w:val="00EE3D8A"/>
    <w:rsid w:val="00EF379A"/>
    <w:rsid w:val="00EF433B"/>
    <w:rsid w:val="00EF77BB"/>
    <w:rsid w:val="00EF7F8A"/>
    <w:rsid w:val="00F03991"/>
    <w:rsid w:val="00F061A4"/>
    <w:rsid w:val="00F16D10"/>
    <w:rsid w:val="00F17DC9"/>
    <w:rsid w:val="00F32F60"/>
    <w:rsid w:val="00F34017"/>
    <w:rsid w:val="00F4312F"/>
    <w:rsid w:val="00F44135"/>
    <w:rsid w:val="00F44971"/>
    <w:rsid w:val="00F6072D"/>
    <w:rsid w:val="00F7399F"/>
    <w:rsid w:val="00F9463D"/>
    <w:rsid w:val="00F94F6F"/>
    <w:rsid w:val="00FA3444"/>
    <w:rsid w:val="00FA458A"/>
    <w:rsid w:val="00FA4F5E"/>
    <w:rsid w:val="00FB101A"/>
    <w:rsid w:val="00FB278C"/>
    <w:rsid w:val="00FC3F71"/>
    <w:rsid w:val="00FC4030"/>
    <w:rsid w:val="00FD0A7F"/>
    <w:rsid w:val="00FE22E0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169A18"/>
  <w15:docId w15:val="{2C5B6661-1A3E-4238-A2A3-5BA44423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6AE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ind w:left="36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360"/>
      <w:jc w:val="both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Pr>
      <w:sz w:val="24"/>
    </w:rPr>
  </w:style>
  <w:style w:type="paragraph" w:styleId="20">
    <w:name w:val="Body Text 2"/>
    <w:basedOn w:val="a"/>
    <w:pPr>
      <w:jc w:val="both"/>
    </w:pPr>
    <w:rPr>
      <w:b/>
      <w:sz w:val="24"/>
    </w:rPr>
  </w:style>
  <w:style w:type="paragraph" w:styleId="a5">
    <w:name w:val="Body Text Indent"/>
    <w:basedOn w:val="a"/>
    <w:pPr>
      <w:ind w:firstLine="360"/>
      <w:jc w:val="both"/>
    </w:pPr>
    <w:rPr>
      <w:sz w:val="24"/>
    </w:rPr>
  </w:style>
  <w:style w:type="paragraph" w:styleId="30">
    <w:name w:val="Body Text 3"/>
    <w:basedOn w:val="a"/>
    <w:pPr>
      <w:jc w:val="both"/>
    </w:pPr>
    <w:rPr>
      <w:sz w:val="24"/>
    </w:rPr>
  </w:style>
  <w:style w:type="paragraph" w:styleId="21">
    <w:name w:val="Body Text Indent 2"/>
    <w:basedOn w:val="a"/>
    <w:pPr>
      <w:ind w:left="426" w:hanging="426"/>
    </w:pPr>
    <w:rPr>
      <w:b/>
      <w:sz w:val="24"/>
    </w:rPr>
  </w:style>
  <w:style w:type="paragraph" w:styleId="31">
    <w:name w:val="Body Text Indent 3"/>
    <w:basedOn w:val="a"/>
    <w:pPr>
      <w:ind w:left="5245"/>
    </w:pPr>
    <w:rPr>
      <w:sz w:val="24"/>
    </w:rPr>
  </w:style>
  <w:style w:type="table" w:customStyle="1" w:styleId="10">
    <w:name w:val="Сетка таблицы1"/>
    <w:basedOn w:val="a1"/>
    <w:next w:val="a6"/>
    <w:uiPriority w:val="59"/>
    <w:rsid w:val="00C6046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rsid w:val="00C6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604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60461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441BA4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441BA4"/>
  </w:style>
  <w:style w:type="paragraph" w:styleId="ab">
    <w:name w:val="List Paragraph"/>
    <w:basedOn w:val="a"/>
    <w:uiPriority w:val="34"/>
    <w:qFormat/>
    <w:rsid w:val="00A82080"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rsid w:val="001221E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0076-8513-459C-9706-DEEE022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</vt:lpstr>
    </vt:vector>
  </TitlesOfParts>
  <Company>ГК "Мосгортранс"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</dc:title>
  <dc:subject/>
  <dc:creator>ОЦСВ</dc:creator>
  <cp:keywords/>
  <cp:lastModifiedBy>Гребенникова Марина Анатольевна</cp:lastModifiedBy>
  <cp:revision>13</cp:revision>
  <cp:lastPrinted>2022-10-27T08:25:00Z</cp:lastPrinted>
  <dcterms:created xsi:type="dcterms:W3CDTF">2016-02-04T11:00:00Z</dcterms:created>
  <dcterms:modified xsi:type="dcterms:W3CDTF">2022-11-03T11:03:00Z</dcterms:modified>
</cp:coreProperties>
</file>