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5EA9" w:rsidRDefault="009A4842" w:rsidP="009A4842">
      <w:pPr>
        <w:jc w:val="center"/>
        <w:rPr>
          <w:b/>
          <w:sz w:val="32"/>
        </w:rPr>
      </w:pPr>
      <w:r w:rsidRPr="009A4842">
        <w:rPr>
          <w:b/>
          <w:sz w:val="32"/>
        </w:rPr>
        <w:t>Exercice 3 : tuto sur l’</w:t>
      </w:r>
      <w:r w:rsidR="00B32B8A">
        <w:rPr>
          <w:b/>
          <w:sz w:val="32"/>
        </w:rPr>
        <w:t>utilisation de l’atelier « </w:t>
      </w:r>
      <w:proofErr w:type="spellStart"/>
      <w:r w:rsidR="00B32B8A">
        <w:rPr>
          <w:b/>
          <w:sz w:val="32"/>
        </w:rPr>
        <w:t>S</w:t>
      </w:r>
      <w:r w:rsidRPr="009A4842">
        <w:rPr>
          <w:b/>
          <w:sz w:val="32"/>
        </w:rPr>
        <w:t>ketcher</w:t>
      </w:r>
      <w:proofErr w:type="spellEnd"/>
      <w:r w:rsidR="00B32B8A">
        <w:rPr>
          <w:b/>
          <w:sz w:val="32"/>
        </w:rPr>
        <w:t> »</w:t>
      </w:r>
      <w:r w:rsidRPr="009A4842">
        <w:rPr>
          <w:b/>
          <w:sz w:val="32"/>
        </w:rPr>
        <w:t xml:space="preserve"> pour réaliser le corps du support de routeur</w:t>
      </w:r>
      <w:r w:rsidR="00502330">
        <w:rPr>
          <w:b/>
          <w:sz w:val="32"/>
        </w:rPr>
        <w:t xml:space="preserve"> de ma CNC</w:t>
      </w:r>
    </w:p>
    <w:p w:rsidR="009A4842" w:rsidRDefault="009A4842" w:rsidP="009A4842"/>
    <w:p w:rsidR="009A4842" w:rsidRDefault="009A4842" w:rsidP="009A4842">
      <w:r>
        <w:t xml:space="preserve">Ce tuto a pour objectif de détailler l’usage </w:t>
      </w:r>
      <w:r w:rsidR="00F57236">
        <w:t xml:space="preserve">(partiel) </w:t>
      </w:r>
      <w:r>
        <w:t>de l’atelier « </w:t>
      </w:r>
      <w:proofErr w:type="spellStart"/>
      <w:r>
        <w:t>Sketcher</w:t>
      </w:r>
      <w:proofErr w:type="spellEnd"/>
      <w:r>
        <w:t> » pour réaliser l’esquisse du contour du corps qui sera ensuite transformé avec une « protrusion » de 80 mm</w:t>
      </w:r>
    </w:p>
    <w:p w:rsidR="009A4842" w:rsidRDefault="009A4842" w:rsidP="009A4842">
      <w:r>
        <w:t xml:space="preserve">Cet atelier est un incontournable pour traiter des formes additives </w:t>
      </w:r>
      <w:r w:rsidR="00F57236">
        <w:t xml:space="preserve">(ou soustractives) </w:t>
      </w:r>
      <w:r>
        <w:t>qui ne sont pas faisable</w:t>
      </w:r>
      <w:r w:rsidR="00C86173">
        <w:t>s</w:t>
      </w:r>
      <w:r>
        <w:t xml:space="preserve"> avec les </w:t>
      </w:r>
      <w:r w:rsidR="00F57236">
        <w:t>primitives de</w:t>
      </w:r>
      <w:r>
        <w:t xml:space="preserve"> base </w:t>
      </w:r>
      <w:r w:rsidR="00F57236">
        <w:t xml:space="preserve">(cube, cylindre, </w:t>
      </w:r>
      <w:proofErr w:type="gramStart"/>
      <w:r w:rsidR="00F57236">
        <w:t>cône,…</w:t>
      </w:r>
      <w:proofErr w:type="gramEnd"/>
      <w:r w:rsidR="00F57236">
        <w:t xml:space="preserve">) </w:t>
      </w:r>
      <w:r>
        <w:t xml:space="preserve">de l’atelier </w:t>
      </w:r>
      <w:proofErr w:type="spellStart"/>
      <w:r>
        <w:t>PartDesign</w:t>
      </w:r>
      <w:proofErr w:type="spellEnd"/>
    </w:p>
    <w:p w:rsidR="00C86173" w:rsidRDefault="00C86173" w:rsidP="009A4842">
      <w:r>
        <w:t xml:space="preserve">Pour construire l’esquisse un peu complexe (utilisation de </w:t>
      </w:r>
      <w:proofErr w:type="spellStart"/>
      <w:r>
        <w:t>Bspline</w:t>
      </w:r>
      <w:proofErr w:type="spellEnd"/>
      <w:r>
        <w:t>), il est possible d’utiliser </w:t>
      </w:r>
      <w:r w:rsidR="009E7667">
        <w:t xml:space="preserve">deux méthodes </w:t>
      </w:r>
      <w:r>
        <w:t>:</w:t>
      </w:r>
    </w:p>
    <w:p w:rsidR="00C86173" w:rsidRDefault="00C86173" w:rsidP="00C86173">
      <w:pPr>
        <w:pStyle w:val="Paragraphedeliste"/>
        <w:numPr>
          <w:ilvl w:val="0"/>
          <w:numId w:val="1"/>
        </w:numPr>
      </w:pPr>
      <w:r>
        <w:t>Le support d’une image (ce sera l’option que j’ai retenue pour cet exercice)</w:t>
      </w:r>
    </w:p>
    <w:p w:rsidR="00C86173" w:rsidRDefault="00C86173" w:rsidP="00C86173">
      <w:pPr>
        <w:pStyle w:val="Paragraphedeliste"/>
        <w:numPr>
          <w:ilvl w:val="0"/>
          <w:numId w:val="1"/>
        </w:numPr>
      </w:pPr>
      <w:r>
        <w:t xml:space="preserve">Le support d’une géométrie de construction que je détaillerais ultérieurement </w:t>
      </w:r>
      <w:r w:rsidR="009E7667">
        <w:t>(c’est ce que j’ai utilisé initialement pour la réalisation de mon support)</w:t>
      </w:r>
    </w:p>
    <w:p w:rsidR="00A5483D" w:rsidRDefault="00F57236" w:rsidP="00A5483D">
      <w:r>
        <w:t>L’image utilisée est celle du PDF « </w:t>
      </w:r>
      <w:proofErr w:type="spellStart"/>
      <w:r>
        <w:t>TechDraw</w:t>
      </w:r>
      <w:proofErr w:type="spellEnd"/>
      <w:r>
        <w:t> » de l’exercice 3 :</w:t>
      </w:r>
    </w:p>
    <w:p w:rsidR="00F57236" w:rsidRDefault="00F57236" w:rsidP="00A5483D">
      <w:r w:rsidRPr="00F57236">
        <w:rPr>
          <w:noProof/>
          <w:lang w:eastAsia="fr-FR"/>
        </w:rPr>
        <w:drawing>
          <wp:inline distT="0" distB="0" distL="0" distR="0" wp14:anchorId="15A2A17C" wp14:editId="3B23E1ED">
            <wp:extent cx="3528060" cy="2666268"/>
            <wp:effectExtent l="0" t="0" r="0" b="127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45531" cy="2679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667" w:rsidRPr="00A30505" w:rsidRDefault="00A30505" w:rsidP="00A30505">
      <w:pPr>
        <w:rPr>
          <w:b/>
        </w:rPr>
      </w:pPr>
      <w:r w:rsidRPr="00A30505">
        <w:rPr>
          <w:b/>
        </w:rPr>
        <w:t>1</w:t>
      </w:r>
      <w:r w:rsidRPr="00A30505">
        <w:rPr>
          <w:b/>
          <w:vertAlign w:val="superscript"/>
        </w:rPr>
        <w:t>er</w:t>
      </w:r>
      <w:r w:rsidRPr="00A30505">
        <w:rPr>
          <w:b/>
        </w:rPr>
        <w:t xml:space="preserve"> partie : </w:t>
      </w:r>
      <w:r w:rsidR="009E7667" w:rsidRPr="00A30505">
        <w:rPr>
          <w:b/>
        </w:rPr>
        <w:t>Création d’un fichier</w:t>
      </w:r>
      <w:r>
        <w:rPr>
          <w:b/>
        </w:rPr>
        <w:t xml:space="preserve"> lisible par </w:t>
      </w:r>
      <w:proofErr w:type="spellStart"/>
      <w:r>
        <w:rPr>
          <w:b/>
        </w:rPr>
        <w:t>FreeCad</w:t>
      </w:r>
      <w:proofErr w:type="spellEnd"/>
      <w:r>
        <w:rPr>
          <w:b/>
        </w:rPr>
        <w:t xml:space="preserve">, </w:t>
      </w:r>
      <w:r w:rsidR="009E7667" w:rsidRPr="00A30505">
        <w:rPr>
          <w:b/>
        </w:rPr>
        <w:t>contenant uniquement la géométrie support</w:t>
      </w:r>
    </w:p>
    <w:p w:rsidR="009E7667" w:rsidRDefault="009E7667" w:rsidP="009E7667">
      <w:r>
        <w:t>Pour cela j’utilise l’application « Paint » qui me permet de « rogner » l’image que j’</w:t>
      </w:r>
      <w:r w:rsidR="00CE3A0E">
        <w:t>ai collé après utilisation de la touche</w:t>
      </w:r>
      <w:r>
        <w:t xml:space="preserve"> « impression écran » du PDF (c’est ce que j’ai trouvé de plus rapide)</w:t>
      </w:r>
    </w:p>
    <w:p w:rsidR="00CE3A0E" w:rsidRDefault="00CE3A0E" w:rsidP="009E7667">
      <w:r>
        <w:rPr>
          <w:noProof/>
          <w:lang w:eastAsia="fr-FR"/>
        </w:rPr>
        <w:drawing>
          <wp:inline distT="0" distB="0" distL="0" distR="0" wp14:anchorId="24EBA8F9" wp14:editId="7FBE1A51">
            <wp:extent cx="3535680" cy="1988820"/>
            <wp:effectExtent l="0" t="0" r="762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58907" cy="200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A0E" w:rsidRDefault="00CE3A0E" w:rsidP="009E7667">
      <w:r>
        <w:lastRenderedPageBreak/>
        <w:t>J’utilise la fonction « rogner » et je cadre le résultat sur la vue de dessus du corps du support</w:t>
      </w:r>
    </w:p>
    <w:p w:rsidR="00CE3A0E" w:rsidRDefault="00CE3A0E" w:rsidP="009E7667">
      <w:r>
        <w:rPr>
          <w:noProof/>
          <w:lang w:eastAsia="fr-FR"/>
        </w:rPr>
        <w:drawing>
          <wp:inline distT="0" distB="0" distL="0" distR="0" wp14:anchorId="2428EFC3" wp14:editId="61D4DD33">
            <wp:extent cx="3996267" cy="2247900"/>
            <wp:effectExtent l="0" t="0" r="444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5851" cy="225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A0E" w:rsidRDefault="00CE3A0E" w:rsidP="009E7667">
      <w:r>
        <w:t>Et je valide par « ok »</w:t>
      </w:r>
    </w:p>
    <w:p w:rsidR="00CE3A0E" w:rsidRDefault="00CE3A0E" w:rsidP="009E7667">
      <w:r>
        <w:rPr>
          <w:noProof/>
          <w:lang w:eastAsia="fr-FR"/>
        </w:rPr>
        <w:drawing>
          <wp:inline distT="0" distB="0" distL="0" distR="0" wp14:anchorId="61818EEE" wp14:editId="66A32828">
            <wp:extent cx="3969174" cy="223266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9060" cy="223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A0E" w:rsidRDefault="00CE3A0E" w:rsidP="009E7667">
      <w:r>
        <w:t>J’obtiens donc une image strictement limitée à la seule géométrie que je vais exploit</w:t>
      </w:r>
      <w:r w:rsidR="00A30505">
        <w:t xml:space="preserve">er dans </w:t>
      </w:r>
      <w:proofErr w:type="spellStart"/>
      <w:r w:rsidR="00A30505">
        <w:t>FreeCad</w:t>
      </w:r>
      <w:proofErr w:type="spellEnd"/>
      <w:r w:rsidR="00A30505">
        <w:t xml:space="preserve"> et que j’enregistre</w:t>
      </w:r>
      <w:r>
        <w:t xml:space="preserve"> en « image »</w:t>
      </w:r>
    </w:p>
    <w:p w:rsidR="00CE3A0E" w:rsidRDefault="00CE3A0E" w:rsidP="009E7667">
      <w:r w:rsidRPr="00CE3A0E">
        <w:rPr>
          <w:noProof/>
          <w:lang w:eastAsia="fr-FR"/>
        </w:rPr>
        <w:drawing>
          <wp:inline distT="0" distB="0" distL="0" distR="0" wp14:anchorId="0E41682B" wp14:editId="628EF21A">
            <wp:extent cx="3930790" cy="22479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6412" cy="225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294" w:rsidRDefault="002B2294" w:rsidP="009E7667">
      <w:r>
        <w:t>J’obtiens alors un fichier au format « .</w:t>
      </w:r>
      <w:proofErr w:type="spellStart"/>
      <w:r>
        <w:t>png</w:t>
      </w:r>
      <w:proofErr w:type="spellEnd"/>
      <w:r>
        <w:t> »</w:t>
      </w:r>
      <w:r w:rsidR="00A30505">
        <w:t xml:space="preserve"> que je vais importer</w:t>
      </w:r>
      <w:r>
        <w:t xml:space="preserve"> dans l’atelier « Image » de </w:t>
      </w:r>
      <w:proofErr w:type="spellStart"/>
      <w:r>
        <w:t>FreeCad</w:t>
      </w:r>
      <w:proofErr w:type="spellEnd"/>
    </w:p>
    <w:p w:rsidR="00A30505" w:rsidRDefault="00A30505">
      <w:r>
        <w:br w:type="page"/>
      </w:r>
    </w:p>
    <w:p w:rsidR="00A30505" w:rsidRPr="00A30505" w:rsidRDefault="00A30505" w:rsidP="009E7667">
      <w:pPr>
        <w:rPr>
          <w:b/>
        </w:rPr>
      </w:pPr>
      <w:r w:rsidRPr="00A30505">
        <w:rPr>
          <w:b/>
        </w:rPr>
        <w:lastRenderedPageBreak/>
        <w:t>2</w:t>
      </w:r>
      <w:r w:rsidRPr="00A30505">
        <w:rPr>
          <w:b/>
          <w:vertAlign w:val="superscript"/>
        </w:rPr>
        <w:t>ième</w:t>
      </w:r>
      <w:r w:rsidRPr="00A30505">
        <w:rPr>
          <w:b/>
        </w:rPr>
        <w:t xml:space="preserve"> partie : création de l’esquisse dans </w:t>
      </w:r>
      <w:proofErr w:type="spellStart"/>
      <w:r w:rsidRPr="00A30505">
        <w:rPr>
          <w:b/>
        </w:rPr>
        <w:t>FreeCad</w:t>
      </w:r>
      <w:proofErr w:type="spellEnd"/>
    </w:p>
    <w:p w:rsidR="00824A44" w:rsidRDefault="00A30505" w:rsidP="00824A44">
      <w:pPr>
        <w:pStyle w:val="Paragraphedeliste"/>
        <w:numPr>
          <w:ilvl w:val="0"/>
          <w:numId w:val="3"/>
        </w:numPr>
      </w:pPr>
      <w:r>
        <w:t xml:space="preserve">Ouvrir un nouveau projet dans </w:t>
      </w:r>
      <w:proofErr w:type="spellStart"/>
      <w:r>
        <w:t>FreeCad</w:t>
      </w:r>
      <w:proofErr w:type="spellEnd"/>
      <w:r w:rsidR="00824A44">
        <w:t>, l’enregistrer</w:t>
      </w:r>
      <w:r>
        <w:t xml:space="preserve"> et </w:t>
      </w:r>
      <w:r w:rsidR="00824A44">
        <w:t xml:space="preserve">ensuite </w:t>
      </w:r>
      <w:r>
        <w:t>sélectionner l’atelier « </w:t>
      </w:r>
      <w:r w:rsidR="00824A44">
        <w:t>Image</w:t>
      </w:r>
    </w:p>
    <w:p w:rsidR="00A30505" w:rsidRDefault="00824A44" w:rsidP="00824A44">
      <w:r w:rsidRPr="00824A44">
        <w:rPr>
          <w:noProof/>
          <w:lang w:eastAsia="fr-FR"/>
        </w:rPr>
        <w:drawing>
          <wp:inline distT="0" distB="0" distL="0" distR="0" wp14:anchorId="0E4E45B7" wp14:editId="3AF7DE2D">
            <wp:extent cx="5760720" cy="2646680"/>
            <wp:effectExtent l="0" t="0" r="0" b="127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A44" w:rsidRDefault="00824A44" w:rsidP="00785938">
      <w:pPr>
        <w:pStyle w:val="Paragraphedeliste"/>
        <w:numPr>
          <w:ilvl w:val="0"/>
          <w:numId w:val="3"/>
        </w:numPr>
      </w:pPr>
      <w:r>
        <w:t>Sélectionner l’icône « créer une image dans l’espace 3D » (celle du milieu)</w:t>
      </w:r>
      <w:r w:rsidR="00982CDB">
        <w:t xml:space="preserve"> pour accéder au fichier « .</w:t>
      </w:r>
      <w:proofErr w:type="spellStart"/>
      <w:r w:rsidR="00982CDB">
        <w:t>png</w:t>
      </w:r>
      <w:proofErr w:type="spellEnd"/>
      <w:r w:rsidR="00982CDB">
        <w:t> </w:t>
      </w:r>
      <w:r w:rsidR="00502330">
        <w:t>», puis</w:t>
      </w:r>
      <w:r w:rsidR="008C53FA">
        <w:t xml:space="preserve"> sélectionner le plan de projection de l’image qui sera celui de la création de l’esquisse (ici XY)</w:t>
      </w:r>
    </w:p>
    <w:p w:rsidR="00A30505" w:rsidRDefault="008C53FA" w:rsidP="00A30505">
      <w:r w:rsidRPr="008C53FA">
        <w:rPr>
          <w:noProof/>
          <w:lang w:eastAsia="fr-FR"/>
        </w:rPr>
        <w:drawing>
          <wp:inline distT="0" distB="0" distL="0" distR="0" wp14:anchorId="12DA2FF7" wp14:editId="56CD49E5">
            <wp:extent cx="1584960" cy="1982663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99591" cy="200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CDB" w:rsidRDefault="00982CDB" w:rsidP="00A30505">
      <w:r>
        <w:t>Vous avez désormais une entité « </w:t>
      </w:r>
      <w:proofErr w:type="spellStart"/>
      <w:r>
        <w:t>ImagePlane</w:t>
      </w:r>
      <w:proofErr w:type="spellEnd"/>
      <w:r>
        <w:t> » dans l’historique de la vue combinée :</w:t>
      </w:r>
    </w:p>
    <w:p w:rsidR="00982CDB" w:rsidRDefault="00982CDB" w:rsidP="00A30505">
      <w:r w:rsidRPr="00982CDB">
        <w:rPr>
          <w:noProof/>
          <w:lang w:eastAsia="fr-FR"/>
        </w:rPr>
        <w:drawing>
          <wp:inline distT="0" distB="0" distL="0" distR="0" wp14:anchorId="3338CE7A" wp14:editId="200D780D">
            <wp:extent cx="5119440" cy="2407920"/>
            <wp:effectExtent l="0" t="0" r="508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3756" cy="241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D52" w:rsidRDefault="00D0308D" w:rsidP="00785938">
      <w:pPr>
        <w:pStyle w:val="Paragraphedeliste"/>
        <w:numPr>
          <w:ilvl w:val="0"/>
          <w:numId w:val="3"/>
        </w:numPr>
      </w:pPr>
      <w:r>
        <w:lastRenderedPageBreak/>
        <w:t xml:space="preserve">Mise à l’échelle de l’image : pour pouvoir vous appuyer sur l’image dans la construction de l’esquisse, il faut bien entendu que cette image soit à la bonne échelle dans </w:t>
      </w:r>
      <w:proofErr w:type="spellStart"/>
      <w:r>
        <w:t>FreeCad</w:t>
      </w:r>
      <w:proofErr w:type="spellEnd"/>
      <w:r>
        <w:t xml:space="preserve">. </w:t>
      </w:r>
    </w:p>
    <w:p w:rsidR="00D0308D" w:rsidRDefault="00D0308D" w:rsidP="00A30505">
      <w:r>
        <w:t xml:space="preserve">Pour cela sélectionner l’icône de droite de l’atelier « Image » et </w:t>
      </w:r>
      <w:r w:rsidR="00867D52">
        <w:t>ensuite sélectionner le</w:t>
      </w:r>
      <w:r w:rsidR="00785938">
        <w:t>s</w:t>
      </w:r>
      <w:r w:rsidR="00867D52">
        <w:t xml:space="preserve"> </w:t>
      </w:r>
      <w:r w:rsidR="00F04D5B">
        <w:t>deux points</w:t>
      </w:r>
      <w:r w:rsidR="00867D52">
        <w:t xml:space="preserve"> de la géométrie sur laquelle vous aller fixer la distance</w:t>
      </w:r>
      <w:r w:rsidR="00F04D5B">
        <w:t> :</w:t>
      </w:r>
    </w:p>
    <w:p w:rsidR="00D0308D" w:rsidRDefault="00D0308D" w:rsidP="00A30505">
      <w:r w:rsidRPr="00D0308D">
        <w:rPr>
          <w:noProof/>
          <w:lang w:eastAsia="fr-FR"/>
        </w:rPr>
        <w:drawing>
          <wp:inline distT="0" distB="0" distL="0" distR="0" wp14:anchorId="0D27D4CD" wp14:editId="70FFE1CE">
            <wp:extent cx="4316186" cy="2002515"/>
            <wp:effectExtent l="0" t="0" r="8255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0159" cy="201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BBD" w:rsidRDefault="00F04D5B" w:rsidP="00A30505">
      <w:r>
        <w:t>Le point bas/gauche de la semelle du support est sélectionné en point 1, et le point 2 est le point à droite de la semelle à 100 mm conformément à la cotation, et vous entrez la valeur de 100 mm dans la case « Distance »</w:t>
      </w:r>
    </w:p>
    <w:p w:rsidR="00F04D5B" w:rsidRDefault="00F04D5B" w:rsidP="00A30505">
      <w:r>
        <w:t xml:space="preserve"> </w:t>
      </w:r>
      <w:r w:rsidRPr="00F04D5B">
        <w:rPr>
          <w:noProof/>
          <w:lang w:eastAsia="fr-FR"/>
        </w:rPr>
        <w:drawing>
          <wp:inline distT="0" distB="0" distL="0" distR="0" wp14:anchorId="63C7AC0E" wp14:editId="1BFE6BC3">
            <wp:extent cx="4316185" cy="173989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8481" cy="178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938" w:rsidRDefault="00785938" w:rsidP="00785938">
      <w:r>
        <w:t>Puis vous sélectionnez « </w:t>
      </w:r>
      <w:proofErr w:type="spellStart"/>
      <w:r>
        <w:t>imageplane</w:t>
      </w:r>
      <w:proofErr w:type="spellEnd"/>
      <w:r>
        <w:t xml:space="preserve"> » dans l’historique de la vue combinée et faite « ok » </w:t>
      </w:r>
    </w:p>
    <w:p w:rsidR="00785938" w:rsidRDefault="00785938" w:rsidP="00A30505">
      <w:r>
        <w:t xml:space="preserve">Votre image est désormais complètement exploitable sous </w:t>
      </w:r>
      <w:proofErr w:type="spellStart"/>
      <w:r>
        <w:t>FreeCad</w:t>
      </w:r>
      <w:proofErr w:type="spellEnd"/>
    </w:p>
    <w:p w:rsidR="00C2401E" w:rsidRDefault="00C2401E" w:rsidP="00C2401E">
      <w:pPr>
        <w:pStyle w:val="Paragraphedeliste"/>
        <w:numPr>
          <w:ilvl w:val="0"/>
          <w:numId w:val="3"/>
        </w:numPr>
      </w:pPr>
      <w:r>
        <w:t>Retour dans l’atelier « </w:t>
      </w:r>
      <w:proofErr w:type="spellStart"/>
      <w:r>
        <w:t>PartDesign</w:t>
      </w:r>
      <w:proofErr w:type="spellEnd"/>
      <w:r>
        <w:t xml:space="preserve"> » pour créer un « corps » (body) avec l’icone </w:t>
      </w:r>
      <w:r w:rsidRPr="00C2401E">
        <w:rPr>
          <w:noProof/>
          <w:lang w:eastAsia="fr-FR"/>
        </w:rPr>
        <w:drawing>
          <wp:inline distT="0" distB="0" distL="0" distR="0" wp14:anchorId="016F6EB6" wp14:editId="44C558AA">
            <wp:extent cx="543001" cy="447737"/>
            <wp:effectExtent l="0" t="0" r="952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001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01E" w:rsidRDefault="00C2401E" w:rsidP="00C2401E">
      <w:r w:rsidRPr="00C2401E">
        <w:rPr>
          <w:noProof/>
          <w:lang w:eastAsia="fr-FR"/>
        </w:rPr>
        <w:drawing>
          <wp:inline distT="0" distB="0" distL="0" distR="0" wp14:anchorId="4BC94598" wp14:editId="26B8A64F">
            <wp:extent cx="4105308" cy="1844040"/>
            <wp:effectExtent l="0" t="0" r="9525" b="381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5010" cy="186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BBD" w:rsidRDefault="00F47BBD">
      <w:r>
        <w:t>Nota : l’esquisse doit absolument être créée sous un corps (body) pour être « </w:t>
      </w:r>
      <w:proofErr w:type="spellStart"/>
      <w:r>
        <w:t>extru</w:t>
      </w:r>
      <w:bookmarkStart w:id="0" w:name="_GoBack"/>
      <w:bookmarkEnd w:id="0"/>
      <w:r>
        <w:t>dable</w:t>
      </w:r>
      <w:proofErr w:type="spellEnd"/>
      <w:r>
        <w:t> »</w:t>
      </w:r>
      <w:r>
        <w:br w:type="page"/>
      </w:r>
    </w:p>
    <w:p w:rsidR="00D0308D" w:rsidRDefault="00D0308D" w:rsidP="00D0308D">
      <w:pPr>
        <w:pStyle w:val="Paragraphedeliste"/>
        <w:numPr>
          <w:ilvl w:val="0"/>
          <w:numId w:val="3"/>
        </w:numPr>
      </w:pPr>
      <w:r>
        <w:lastRenderedPageBreak/>
        <w:t>Bascule dans l’atelier « </w:t>
      </w:r>
      <w:proofErr w:type="spellStart"/>
      <w:r>
        <w:t>Sketcher</w:t>
      </w:r>
      <w:proofErr w:type="spellEnd"/>
      <w:r>
        <w:t> » et choix du plan XY de la construction de l’esquisse</w:t>
      </w:r>
    </w:p>
    <w:p w:rsidR="00D0308D" w:rsidRDefault="00D0308D" w:rsidP="00D0308D">
      <w:r w:rsidRPr="00D0308D">
        <w:rPr>
          <w:noProof/>
          <w:lang w:eastAsia="fr-FR"/>
        </w:rPr>
        <w:drawing>
          <wp:inline distT="0" distB="0" distL="0" distR="0" wp14:anchorId="783D7ED1" wp14:editId="0A9BE2D2">
            <wp:extent cx="5034701" cy="350520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7676" cy="350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08D" w:rsidRDefault="003E777B" w:rsidP="00D0308D">
      <w:r>
        <w:t xml:space="preserve">Vous constaterez que votre image est positionnée de manière quelconque dans le référentiel XY =&gt; pour la construction de l’esquisse et pour les opérations </w:t>
      </w:r>
      <w:r w:rsidR="00DC5870">
        <w:t xml:space="preserve">dans </w:t>
      </w:r>
      <w:proofErr w:type="spellStart"/>
      <w:r w:rsidR="00DC5870">
        <w:t>PartDesign</w:t>
      </w:r>
      <w:proofErr w:type="spellEnd"/>
      <w:r w:rsidR="00DC5870">
        <w:t xml:space="preserve"> il est nécessaire d’accrocher la géométrie de l’image en référence au coordonnées X et Y</w:t>
      </w:r>
    </w:p>
    <w:p w:rsidR="00DC5870" w:rsidRDefault="00DC5870" w:rsidP="00DC5870">
      <w:pPr>
        <w:pStyle w:val="Paragraphedeliste"/>
        <w:numPr>
          <w:ilvl w:val="0"/>
          <w:numId w:val="3"/>
        </w:numPr>
      </w:pPr>
      <w:r>
        <w:t>Positionner l’image dans le référentiel de l’esquisse</w:t>
      </w:r>
    </w:p>
    <w:p w:rsidR="00DC5870" w:rsidRDefault="00DC5870" w:rsidP="00DC5870">
      <w:r>
        <w:t xml:space="preserve">Pour cela j’ai choisi de mettre le centre du cercle aux coordonnées 0,0 (j’aurais pu </w:t>
      </w:r>
      <w:r w:rsidR="002420AC">
        <w:t xml:space="preserve">aussi </w:t>
      </w:r>
      <w:r>
        <w:t>choisi</w:t>
      </w:r>
      <w:r w:rsidR="002420AC">
        <w:t>r</w:t>
      </w:r>
      <w:r>
        <w:t xml:space="preserve"> de mettre la semelle</w:t>
      </w:r>
      <w:r w:rsidR="002420AC">
        <w:t xml:space="preserve"> en 0,0)</w:t>
      </w:r>
    </w:p>
    <w:p w:rsidR="00DC5870" w:rsidRDefault="00DC5870" w:rsidP="00DC5870">
      <w:r w:rsidRPr="00DC5870">
        <w:rPr>
          <w:noProof/>
          <w:lang w:eastAsia="fr-FR"/>
        </w:rPr>
        <w:drawing>
          <wp:inline distT="0" distB="0" distL="0" distR="0" wp14:anchorId="0BE60C06" wp14:editId="6AE42324">
            <wp:extent cx="5760720" cy="325945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AC" w:rsidRDefault="002420AC" w:rsidP="00DC5870">
      <w:r>
        <w:lastRenderedPageBreak/>
        <w:t>Pour centrer l’image à l’origine 0,0, il faut cliquer une seule fois sur « </w:t>
      </w:r>
      <w:proofErr w:type="spellStart"/>
      <w:r>
        <w:t>ImagePlane</w:t>
      </w:r>
      <w:proofErr w:type="spellEnd"/>
      <w:r>
        <w:t> » dans la partie historique de la « vue combinée » en repassant de « tâche » =&gt;</w:t>
      </w:r>
      <w:r w:rsidR="00E75944">
        <w:t> « </w:t>
      </w:r>
      <w:r>
        <w:t>modèle »</w:t>
      </w:r>
      <w:r w:rsidR="00E75944">
        <w:t xml:space="preserve"> sans fermer « tâche »</w:t>
      </w:r>
      <w:r>
        <w:t>, ce qui permet d’accéder au « placement » (</w:t>
      </w:r>
      <w:proofErr w:type="spellStart"/>
      <w:r>
        <w:t>cf</w:t>
      </w:r>
      <w:proofErr w:type="spellEnd"/>
      <w:r>
        <w:t xml:space="preserve"> partie inférieure de la vue combinée), puis à « position » en cliquant sur la petite flèche de gauche qui permet de déployer le sous menu pour la saisie des coordonnées </w:t>
      </w:r>
      <w:r w:rsidR="00E75944">
        <w:t>pour</w:t>
      </w:r>
      <w:r>
        <w:t xml:space="preserve"> le repositionnement adéquat (cela se fait à l’œil avec une précision de 0,1 mm environ) </w:t>
      </w:r>
    </w:p>
    <w:p w:rsidR="002420AC" w:rsidRDefault="002420AC" w:rsidP="00DC5870">
      <w:r w:rsidRPr="002420AC">
        <w:rPr>
          <w:noProof/>
          <w:lang w:eastAsia="fr-FR"/>
        </w:rPr>
        <w:drawing>
          <wp:inline distT="0" distB="0" distL="0" distR="0" wp14:anchorId="2465C47B" wp14:editId="08259C42">
            <wp:extent cx="2438400" cy="1629398"/>
            <wp:effectExtent l="0" t="0" r="0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49853" cy="163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944" w:rsidRDefault="00E75944" w:rsidP="00DC5870">
      <w:r>
        <w:t xml:space="preserve">Maintenant vous êtes prêt pour la réalisation de la ½ esquisse du contour à laquelle on appliquera une symétrie par la suite. </w:t>
      </w:r>
    </w:p>
    <w:p w:rsidR="00E75944" w:rsidRDefault="006F579D" w:rsidP="00E75944">
      <w:pPr>
        <w:pStyle w:val="Paragraphedeliste"/>
        <w:numPr>
          <w:ilvl w:val="0"/>
          <w:numId w:val="3"/>
        </w:numPr>
      </w:pPr>
      <w:r>
        <w:t>Réalisation de l’esquisse du ½ support</w:t>
      </w:r>
    </w:p>
    <w:p w:rsidR="006F579D" w:rsidRDefault="006F579D" w:rsidP="006F579D">
      <w:r>
        <w:t>Vous revenez sur « tache » après le repositionnement de l’image en 0,0.</w:t>
      </w:r>
    </w:p>
    <w:p w:rsidR="006F579D" w:rsidRDefault="006F579D" w:rsidP="006F579D">
      <w:r>
        <w:t xml:space="preserve">Je commence par le trait </w:t>
      </w:r>
      <w:r w:rsidR="00353F06">
        <w:t xml:space="preserve">(en blanc) </w:t>
      </w:r>
      <w:r>
        <w:t xml:space="preserve">de la ½ semelle </w:t>
      </w:r>
      <w:r w:rsidR="00353F06">
        <w:t xml:space="preserve">(icone encerclée) </w:t>
      </w:r>
      <w:r>
        <w:t xml:space="preserve">que je contrains en horizontal </w:t>
      </w:r>
      <w:r w:rsidR="00353F06">
        <w:t>(icone encadrée) et que je redimensionne à 50 mm (icone semi encadrée)</w:t>
      </w:r>
    </w:p>
    <w:p w:rsidR="006F579D" w:rsidRDefault="00353F06" w:rsidP="006F579D">
      <w:r w:rsidRPr="00353F06">
        <w:rPr>
          <w:noProof/>
          <w:lang w:eastAsia="fr-FR"/>
        </w:rPr>
        <w:drawing>
          <wp:inline distT="0" distB="0" distL="0" distR="0" wp14:anchorId="7D3452A9" wp14:editId="4188E043">
            <wp:extent cx="4826704" cy="615043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4831" cy="63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F06" w:rsidRDefault="00353F06" w:rsidP="006F579D">
      <w:r w:rsidRPr="00353F06">
        <w:rPr>
          <w:noProof/>
          <w:lang w:eastAsia="fr-FR"/>
        </w:rPr>
        <w:drawing>
          <wp:inline distT="0" distB="0" distL="0" distR="0" wp14:anchorId="335FD692" wp14:editId="4BA353BF">
            <wp:extent cx="4795158" cy="1605786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7222" cy="161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F06" w:rsidRDefault="00353F06" w:rsidP="006F579D">
      <w:r>
        <w:t>Idem avec le coté de la semelle (mêmes contrainte</w:t>
      </w:r>
      <w:r w:rsidR="00DF3DD2">
        <w:t>s</w:t>
      </w:r>
      <w:r>
        <w:t xml:space="preserve"> mais en vertical et 3</w:t>
      </w:r>
      <w:r w:rsidR="00551BEB">
        <w:t xml:space="preserve"> </w:t>
      </w:r>
      <w:r>
        <w:t>mm)</w:t>
      </w:r>
      <w:r w:rsidR="00DF3DD2">
        <w:t xml:space="preserve"> avec un départ sur le trait de base de la semelle (le point passe en jaune en mode accroche)</w:t>
      </w:r>
    </w:p>
    <w:p w:rsidR="00353F06" w:rsidRDefault="00353F06" w:rsidP="006F579D">
      <w:r w:rsidRPr="00353F06">
        <w:rPr>
          <w:noProof/>
          <w:lang w:eastAsia="fr-FR"/>
        </w:rPr>
        <w:drawing>
          <wp:inline distT="0" distB="0" distL="0" distR="0" wp14:anchorId="71200840" wp14:editId="4459BE20">
            <wp:extent cx="1391970" cy="1143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15990" cy="116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3DD2">
        <w:t xml:space="preserve"> </w:t>
      </w:r>
      <w:proofErr w:type="gramStart"/>
      <w:r w:rsidR="00DF3DD2">
        <w:t>à</w:t>
      </w:r>
      <w:proofErr w:type="gramEnd"/>
      <w:r w:rsidR="00DF3DD2">
        <w:t xml:space="preserve"> noter que le petit trait précise que le trait principal à bien été contraint</w:t>
      </w:r>
    </w:p>
    <w:p w:rsidR="00551BEB" w:rsidRDefault="00551BEB">
      <w:r>
        <w:br w:type="page"/>
      </w:r>
    </w:p>
    <w:p w:rsidR="00DF3DD2" w:rsidRDefault="00DF3DD2" w:rsidP="006F579D">
      <w:r>
        <w:lastRenderedPageBreak/>
        <w:t>On poursuit avec le trait incliné à la suite du contour </w:t>
      </w:r>
      <w:r w:rsidR="00551BEB">
        <w:t xml:space="preserve">que je contrains à 35° avec </w:t>
      </w:r>
      <w:r w:rsidR="00551BEB" w:rsidRPr="00551BEB">
        <w:rPr>
          <w:noProof/>
          <w:lang w:eastAsia="fr-FR"/>
        </w:rPr>
        <w:drawing>
          <wp:inline distT="0" distB="0" distL="0" distR="0" wp14:anchorId="5C28E410" wp14:editId="2E345765">
            <wp:extent cx="466790" cy="400106"/>
            <wp:effectExtent l="0" t="0" r="9525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790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DD2" w:rsidRDefault="00DF3DD2" w:rsidP="006F579D">
      <w:r>
        <w:t xml:space="preserve"> </w:t>
      </w:r>
      <w:r w:rsidRPr="00DF3DD2">
        <w:rPr>
          <w:noProof/>
          <w:lang w:eastAsia="fr-FR"/>
        </w:rPr>
        <w:drawing>
          <wp:inline distT="0" distB="0" distL="0" distR="0" wp14:anchorId="3B2DEA6F" wp14:editId="2AD2E98A">
            <wp:extent cx="1892547" cy="1442358"/>
            <wp:effectExtent l="0" t="0" r="0" b="571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86223" cy="151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4BE" w:rsidRDefault="00D934BE" w:rsidP="006F579D">
      <w:r>
        <w:t>Vient ensuite une « </w:t>
      </w:r>
      <w:proofErr w:type="spellStart"/>
      <w:r>
        <w:t>Bspline</w:t>
      </w:r>
      <w:proofErr w:type="spellEnd"/>
      <w:r>
        <w:t> » qui va permettre de construire un profil de raccordement de la semelle qui optimise la résistance de la pièce</w:t>
      </w:r>
    </w:p>
    <w:p w:rsidR="00D934BE" w:rsidRDefault="00D934BE" w:rsidP="006F579D">
      <w:r w:rsidRPr="00D934BE">
        <w:rPr>
          <w:noProof/>
          <w:lang w:eastAsia="fr-FR"/>
        </w:rPr>
        <w:drawing>
          <wp:inline distT="0" distB="0" distL="0" distR="0" wp14:anchorId="6ACEF115" wp14:editId="4555B0B7">
            <wp:extent cx="3396343" cy="741663"/>
            <wp:effectExtent l="0" t="0" r="0" b="190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45548" cy="75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4BE" w:rsidRDefault="00D934BE" w:rsidP="006F579D">
      <w:r w:rsidRPr="00D934BE">
        <w:rPr>
          <w:noProof/>
          <w:lang w:eastAsia="fr-FR"/>
        </w:rPr>
        <w:drawing>
          <wp:inline distT="0" distB="0" distL="0" distR="0" wp14:anchorId="1EEAB9F8" wp14:editId="7D6F3FDE">
            <wp:extent cx="1632858" cy="2297618"/>
            <wp:effectExtent l="0" t="0" r="5715" b="762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54557" cy="232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=&gt; j’</w:t>
      </w:r>
      <w:r w:rsidR="00F1781F">
        <w:t>ai donc mis 10</w:t>
      </w:r>
      <w:r>
        <w:t xml:space="preserve"> points de contrôle en cliquant le long du contour de l’image : c’est beaucoup</w:t>
      </w:r>
      <w:r w:rsidR="00F1781F">
        <w:t xml:space="preserve"> car la courbe risque de faire des « vagues)</w:t>
      </w:r>
    </w:p>
    <w:p w:rsidR="00F1781F" w:rsidRDefault="00F1781F" w:rsidP="006F579D">
      <w:r w:rsidRPr="00F1781F">
        <w:rPr>
          <w:noProof/>
          <w:lang w:eastAsia="fr-FR"/>
        </w:rPr>
        <w:drawing>
          <wp:inline distT="0" distB="0" distL="0" distR="0" wp14:anchorId="31523704" wp14:editId="5DF19EB7">
            <wp:extent cx="1646123" cy="1469571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77242" cy="149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4 points de contrôle permettent un résultat </w:t>
      </w:r>
      <w:r w:rsidR="0062795B">
        <w:t>plus « fluide »</w:t>
      </w:r>
    </w:p>
    <w:p w:rsidR="0062795B" w:rsidRDefault="0062795B" w:rsidP="006F579D">
      <w:r>
        <w:t>Une portion de cercle vient compléter la suite du contour :</w:t>
      </w:r>
    </w:p>
    <w:p w:rsidR="0062795B" w:rsidRDefault="0062795B" w:rsidP="006F579D">
      <w:r w:rsidRPr="0062795B">
        <w:rPr>
          <w:noProof/>
          <w:lang w:eastAsia="fr-FR"/>
        </w:rPr>
        <w:drawing>
          <wp:inline distT="0" distB="0" distL="0" distR="0" wp14:anchorId="6048619D" wp14:editId="5866744A">
            <wp:extent cx="2891167" cy="664028"/>
            <wp:effectExtent l="0" t="0" r="4445" b="317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69444" cy="6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je</w:t>
      </w:r>
      <w:proofErr w:type="gramEnd"/>
      <w:r>
        <w:t xml:space="preserve"> choisi le 1</w:t>
      </w:r>
      <w:r w:rsidRPr="0062795B">
        <w:rPr>
          <w:vertAlign w:val="superscript"/>
        </w:rPr>
        <w:t>er</w:t>
      </w:r>
      <w:r>
        <w:t xml:space="preserve"> pour respecter la concentricité</w:t>
      </w:r>
    </w:p>
    <w:p w:rsidR="005840AE" w:rsidRDefault="005840AE" w:rsidP="005840AE">
      <w:r>
        <w:lastRenderedPageBreak/>
        <w:t>Sélection du centre (le point passe en jaune), le point bas d’accroche sur la « </w:t>
      </w:r>
      <w:proofErr w:type="spellStart"/>
      <w:r>
        <w:t>Bspline</w:t>
      </w:r>
      <w:proofErr w:type="spellEnd"/>
      <w:r>
        <w:t> » (le point passe en jaune) et le point haut sur le contour de l’image puis je fixe à 76 mm le diamètre pour arrondir au chiffre supérieur de l’image avec l’</w:t>
      </w:r>
      <w:r w:rsidR="007339AA">
        <w:t>icône</w:t>
      </w:r>
      <w:r>
        <w:t xml:space="preserve"> </w:t>
      </w:r>
      <w:r w:rsidRPr="005840AE">
        <w:rPr>
          <w:noProof/>
          <w:lang w:eastAsia="fr-FR"/>
        </w:rPr>
        <w:drawing>
          <wp:inline distT="0" distB="0" distL="0" distR="0" wp14:anchorId="3CCB73D1" wp14:editId="437BAF0D">
            <wp:extent cx="476316" cy="400106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6316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39AA">
        <w:t> :</w:t>
      </w:r>
    </w:p>
    <w:p w:rsidR="0062795B" w:rsidRDefault="0062795B" w:rsidP="006F579D">
      <w:r w:rsidRPr="0062795B">
        <w:rPr>
          <w:noProof/>
          <w:lang w:eastAsia="fr-FR"/>
        </w:rPr>
        <w:drawing>
          <wp:inline distT="0" distB="0" distL="0" distR="0" wp14:anchorId="59BB54AB" wp14:editId="7C7C947B">
            <wp:extent cx="2100943" cy="1578023"/>
            <wp:effectExtent l="0" t="0" r="0" b="317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19852" cy="1592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DA3" w:rsidRDefault="00F67DA3" w:rsidP="006F579D">
      <w:r>
        <w:t>Poursuite du contour avec une autre « </w:t>
      </w:r>
      <w:proofErr w:type="spellStart"/>
      <w:r>
        <w:t>Bspline</w:t>
      </w:r>
      <w:proofErr w:type="spellEnd"/>
      <w:r>
        <w:t xml:space="preserve"> » (je simplifie car initialement j’avais une </w:t>
      </w:r>
      <w:proofErr w:type="spellStart"/>
      <w:r>
        <w:t>Bspline</w:t>
      </w:r>
      <w:proofErr w:type="spellEnd"/>
      <w:r>
        <w:t xml:space="preserve">, une droite, une </w:t>
      </w:r>
      <w:proofErr w:type="spellStart"/>
      <w:r w:rsidR="007339AA">
        <w:t>B</w:t>
      </w:r>
      <w:r>
        <w:t>spline</w:t>
      </w:r>
      <w:proofErr w:type="spellEnd"/>
      <w:r>
        <w:t xml:space="preserve"> et </w:t>
      </w:r>
      <w:r w:rsidR="007339AA">
        <w:t xml:space="preserve">enfin </w:t>
      </w:r>
      <w:r>
        <w:t>un rayon)</w:t>
      </w:r>
      <w:r w:rsidR="007339AA">
        <w:t> :</w:t>
      </w:r>
    </w:p>
    <w:p w:rsidR="00F67DA3" w:rsidRDefault="00F67DA3" w:rsidP="006F579D">
      <w:r w:rsidRPr="00F67DA3">
        <w:rPr>
          <w:noProof/>
          <w:lang w:eastAsia="fr-FR"/>
        </w:rPr>
        <w:drawing>
          <wp:inline distT="0" distB="0" distL="0" distR="0" wp14:anchorId="0CC59D60" wp14:editId="0E88EF2E">
            <wp:extent cx="2512879" cy="3096986"/>
            <wp:effectExtent l="0" t="0" r="1905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84947" cy="318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C4B" w:rsidRDefault="004B2C4B" w:rsidP="006F579D">
      <w:r>
        <w:t>Viennent ensuite deux droites contraintes</w:t>
      </w:r>
      <w:r w:rsidR="005046B0">
        <w:t> : 1)</w:t>
      </w:r>
      <w:r>
        <w:t xml:space="preserve"> horizontalement et de 8 mm </w:t>
      </w:r>
      <w:r w:rsidR="005046B0">
        <w:t>2)</w:t>
      </w:r>
      <w:r>
        <w:t xml:space="preserve"> verticalement et de 18 mm</w:t>
      </w:r>
    </w:p>
    <w:p w:rsidR="004B2C4B" w:rsidRDefault="004B2C4B" w:rsidP="006F579D">
      <w:r w:rsidRPr="004B2C4B">
        <w:rPr>
          <w:noProof/>
          <w:lang w:eastAsia="fr-FR"/>
        </w:rPr>
        <w:drawing>
          <wp:inline distT="0" distB="0" distL="0" distR="0" wp14:anchorId="345D1E93" wp14:editId="71B9E344">
            <wp:extent cx="2530836" cy="2067742"/>
            <wp:effectExtent l="0" t="0" r="3175" b="889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82451" cy="210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6B0" w:rsidRDefault="005046B0" w:rsidP="006F579D">
      <w:r>
        <w:lastRenderedPageBreak/>
        <w:t>Et enfin un arc de cercle et une droite verticale pour fermer le ½ contour</w:t>
      </w:r>
    </w:p>
    <w:p w:rsidR="007339AA" w:rsidRDefault="007339AA" w:rsidP="006F579D">
      <w:r w:rsidRPr="007339AA">
        <w:rPr>
          <w:noProof/>
          <w:lang w:eastAsia="fr-FR"/>
        </w:rPr>
        <w:drawing>
          <wp:inline distT="0" distB="0" distL="0" distR="0" wp14:anchorId="30C813DF" wp14:editId="06155379">
            <wp:extent cx="2133600" cy="2422408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50038" cy="244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9AA" w:rsidRDefault="007339AA" w:rsidP="006F579D">
      <w:r>
        <w:t xml:space="preserve">J’ai appliqué la contrainte de diamètre de 64 mm car c’est le diamètre du « routeur » =&gt; donc vraiment </w:t>
      </w:r>
      <w:r w:rsidR="002F7D4B">
        <w:t>fonctionnelle</w:t>
      </w:r>
      <w:r>
        <w:t xml:space="preserve"> et de fait je ne peux pas contraindre</w:t>
      </w:r>
      <w:r w:rsidR="002F7D4B">
        <w:t xml:space="preserve"> en vertical</w:t>
      </w:r>
      <w:r>
        <w:t xml:space="preserve"> le dernier bout de droite qui ferme le contour</w:t>
      </w:r>
      <w:r w:rsidR="002D3020">
        <w:t> : bon exemple de la difficulté à gérer de nombreuses contraintes</w:t>
      </w:r>
    </w:p>
    <w:p w:rsidR="002D3020" w:rsidRDefault="002D3020" w:rsidP="00A22C76">
      <w:pPr>
        <w:pStyle w:val="Paragraphedeliste"/>
        <w:numPr>
          <w:ilvl w:val="0"/>
          <w:numId w:val="3"/>
        </w:numPr>
      </w:pPr>
      <w:r>
        <w:t xml:space="preserve">Retour dans </w:t>
      </w:r>
      <w:proofErr w:type="spellStart"/>
      <w:r>
        <w:t>PartDesign</w:t>
      </w:r>
      <w:proofErr w:type="spellEnd"/>
      <w:r>
        <w:t> : réalisation du volume par protrusion de l’esquisse</w:t>
      </w:r>
      <w:r w:rsidR="00A22C76">
        <w:t xml:space="preserve"> </w:t>
      </w:r>
      <w:r w:rsidR="00A22C76" w:rsidRPr="00A22C76">
        <w:rPr>
          <w:noProof/>
          <w:lang w:eastAsia="fr-FR"/>
        </w:rPr>
        <w:drawing>
          <wp:inline distT="0" distB="0" distL="0" distR="0" wp14:anchorId="3B97878D" wp14:editId="07A8D61D">
            <wp:extent cx="543001" cy="457264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3001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020" w:rsidRDefault="002D3020" w:rsidP="002D3020">
      <w:r>
        <w:t>L’esquisse reste confondue avec l’image et pour repérer le contour il y a deux solutions :</w:t>
      </w:r>
    </w:p>
    <w:p w:rsidR="002D3020" w:rsidRDefault="002D3020" w:rsidP="002D3020">
      <w:pPr>
        <w:pStyle w:val="Paragraphedeliste"/>
        <w:numPr>
          <w:ilvl w:val="0"/>
          <w:numId w:val="4"/>
        </w:numPr>
      </w:pPr>
      <w:r>
        <w:t>Supprimer l’image =&gt; en principe il n’y en a plus besoin</w:t>
      </w:r>
    </w:p>
    <w:p w:rsidR="002D3020" w:rsidRDefault="002D3020" w:rsidP="002D3020">
      <w:pPr>
        <w:pStyle w:val="Paragraphedeliste"/>
        <w:numPr>
          <w:ilvl w:val="0"/>
          <w:numId w:val="4"/>
        </w:numPr>
      </w:pPr>
      <w:r>
        <w:t>Mettre la transparence de l’image à 100% (</w:t>
      </w:r>
      <w:r w:rsidR="00A22C76">
        <w:t>clic</w:t>
      </w:r>
      <w:r>
        <w:t xml:space="preserve"> droit sur </w:t>
      </w:r>
      <w:r w:rsidR="00A22C76">
        <w:t>« </w:t>
      </w:r>
      <w:proofErr w:type="spellStart"/>
      <w:r>
        <w:t>ImagePlane</w:t>
      </w:r>
      <w:proofErr w:type="spellEnd"/>
      <w:r w:rsidR="00A22C76">
        <w:t> »</w:t>
      </w:r>
      <w:r>
        <w:t xml:space="preserve"> dans l’historique</w:t>
      </w:r>
      <w:r w:rsidR="00A22C76">
        <w:t xml:space="preserve"> de la « vue combinée »</w:t>
      </w:r>
      <w:r>
        <w:t xml:space="preserve">, puis </w:t>
      </w:r>
      <w:r w:rsidR="00A22C76">
        <w:t>« </w:t>
      </w:r>
      <w:r>
        <w:t>apparence</w:t>
      </w:r>
      <w:r w:rsidR="00A22C76">
        <w:t> » avec</w:t>
      </w:r>
      <w:r>
        <w:t xml:space="preserve"> curseur à 100%)</w:t>
      </w:r>
    </w:p>
    <w:p w:rsidR="002D3020" w:rsidRDefault="002D3020" w:rsidP="002D3020">
      <w:r>
        <w:t>L’esquisse apparait désormais</w:t>
      </w:r>
      <w:r w:rsidR="00A22C76">
        <w:t>, la sélectionner et utiliser l’icône « protrusion » pour l’élévation à 80mm</w:t>
      </w:r>
    </w:p>
    <w:p w:rsidR="00A22C76" w:rsidRDefault="00A22C76" w:rsidP="002D3020">
      <w:r>
        <w:t xml:space="preserve">Nota : en principe le contour de l’esquisse est sélectionnable depuis la « vue combinée » mais il me met que l’esquisse n’appartient pas au corps (body). J’ai contourné le </w:t>
      </w:r>
      <w:proofErr w:type="spellStart"/>
      <w:r>
        <w:t>pb</w:t>
      </w:r>
      <w:proofErr w:type="spellEnd"/>
      <w:r>
        <w:t xml:space="preserve"> en sélectionnant tous les segments de l’esquisse avec la touche « </w:t>
      </w:r>
      <w:proofErr w:type="spellStart"/>
      <w:r>
        <w:t>ctlr</w:t>
      </w:r>
      <w:proofErr w:type="spellEnd"/>
      <w:r>
        <w:t> » et en appliquant la protrusion dans la foulée et ça marche </w:t>
      </w:r>
      <w:r>
        <w:sym w:font="Wingdings" w:char="F04A"/>
      </w:r>
    </w:p>
    <w:p w:rsidR="00294D99" w:rsidRDefault="00294D99" w:rsidP="00294D99">
      <w:r w:rsidRPr="00294D99">
        <w:rPr>
          <w:noProof/>
          <w:lang w:eastAsia="fr-FR"/>
        </w:rPr>
        <w:drawing>
          <wp:inline distT="0" distB="0" distL="0" distR="0" wp14:anchorId="07DA24BC" wp14:editId="1803F42F">
            <wp:extent cx="2530929" cy="2082604"/>
            <wp:effectExtent l="0" t="0" r="317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53437" cy="210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C76" w:rsidRDefault="00A22C76" w:rsidP="00294D99">
      <w:pPr>
        <w:pStyle w:val="Paragraphedeliste"/>
        <w:numPr>
          <w:ilvl w:val="0"/>
          <w:numId w:val="5"/>
        </w:numPr>
      </w:pPr>
      <w:r>
        <w:t>Point à voir avec vous si pour vous ça marche depuis la sélection dans l’historique</w:t>
      </w:r>
    </w:p>
    <w:p w:rsidR="00294D99" w:rsidRDefault="00294D99" w:rsidP="00294D99">
      <w:r>
        <w:lastRenderedPageBreak/>
        <w:t>Utilisation de la transformation « symétrie »</w:t>
      </w:r>
      <w:r w:rsidRPr="00294D99">
        <w:rPr>
          <w:noProof/>
          <w:lang w:eastAsia="fr-FR"/>
        </w:rPr>
        <w:t xml:space="preserve"> </w:t>
      </w:r>
      <w:r w:rsidRPr="00294D99">
        <w:rPr>
          <w:noProof/>
          <w:lang w:eastAsia="fr-FR"/>
        </w:rPr>
        <w:drawing>
          <wp:inline distT="0" distB="0" distL="0" distR="0" wp14:anchorId="20E1FA46" wp14:editId="11900663">
            <wp:extent cx="476316" cy="400106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6316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D99" w:rsidRDefault="00294D99" w:rsidP="00294D99">
      <w:r>
        <w:t>Et voilà</w:t>
      </w:r>
      <w:r w:rsidR="003B402E">
        <w:t>,</w:t>
      </w:r>
      <w:r>
        <w:t xml:space="preserve"> le volume principal du corps prêt à être torturé avec les primitives de soustraction, les congés et les chanfreins, mais cela sera un autre épisode à suivre</w:t>
      </w:r>
    </w:p>
    <w:p w:rsidR="00294D99" w:rsidRDefault="00294D99" w:rsidP="00294D99">
      <w:r w:rsidRPr="00294D99">
        <w:rPr>
          <w:noProof/>
          <w:lang w:eastAsia="fr-FR"/>
        </w:rPr>
        <w:drawing>
          <wp:inline distT="0" distB="0" distL="0" distR="0" wp14:anchorId="0E511D41" wp14:editId="49203684">
            <wp:extent cx="3545058" cy="21336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57917" cy="214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4D9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7D68B2"/>
    <w:multiLevelType w:val="hybridMultilevel"/>
    <w:tmpl w:val="F6DCF56E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5079FB"/>
    <w:multiLevelType w:val="hybridMultilevel"/>
    <w:tmpl w:val="2EFC07DA"/>
    <w:lvl w:ilvl="0" w:tplc="3D1A86C8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761E2F"/>
    <w:multiLevelType w:val="hybridMultilevel"/>
    <w:tmpl w:val="65145116"/>
    <w:lvl w:ilvl="0" w:tplc="C5921DE6">
      <w:start w:val="1"/>
      <w:numFmt w:val="decimal"/>
      <w:lvlText w:val="%1)"/>
      <w:lvlJc w:val="left"/>
      <w:pPr>
        <w:ind w:left="40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128" w:hanging="360"/>
      </w:pPr>
    </w:lvl>
    <w:lvl w:ilvl="2" w:tplc="040C001B" w:tentative="1">
      <w:start w:val="1"/>
      <w:numFmt w:val="lowerRoman"/>
      <w:lvlText w:val="%3."/>
      <w:lvlJc w:val="right"/>
      <w:pPr>
        <w:ind w:left="1848" w:hanging="180"/>
      </w:pPr>
    </w:lvl>
    <w:lvl w:ilvl="3" w:tplc="040C000F" w:tentative="1">
      <w:start w:val="1"/>
      <w:numFmt w:val="decimal"/>
      <w:lvlText w:val="%4."/>
      <w:lvlJc w:val="left"/>
      <w:pPr>
        <w:ind w:left="2568" w:hanging="360"/>
      </w:pPr>
    </w:lvl>
    <w:lvl w:ilvl="4" w:tplc="040C0019" w:tentative="1">
      <w:start w:val="1"/>
      <w:numFmt w:val="lowerLetter"/>
      <w:lvlText w:val="%5."/>
      <w:lvlJc w:val="left"/>
      <w:pPr>
        <w:ind w:left="3288" w:hanging="360"/>
      </w:pPr>
    </w:lvl>
    <w:lvl w:ilvl="5" w:tplc="040C001B" w:tentative="1">
      <w:start w:val="1"/>
      <w:numFmt w:val="lowerRoman"/>
      <w:lvlText w:val="%6."/>
      <w:lvlJc w:val="right"/>
      <w:pPr>
        <w:ind w:left="4008" w:hanging="180"/>
      </w:pPr>
    </w:lvl>
    <w:lvl w:ilvl="6" w:tplc="040C000F" w:tentative="1">
      <w:start w:val="1"/>
      <w:numFmt w:val="decimal"/>
      <w:lvlText w:val="%7."/>
      <w:lvlJc w:val="left"/>
      <w:pPr>
        <w:ind w:left="4728" w:hanging="360"/>
      </w:pPr>
    </w:lvl>
    <w:lvl w:ilvl="7" w:tplc="040C0019" w:tentative="1">
      <w:start w:val="1"/>
      <w:numFmt w:val="lowerLetter"/>
      <w:lvlText w:val="%8."/>
      <w:lvlJc w:val="left"/>
      <w:pPr>
        <w:ind w:left="5448" w:hanging="360"/>
      </w:pPr>
    </w:lvl>
    <w:lvl w:ilvl="8" w:tplc="040C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3" w15:restartNumberingAfterBreak="0">
    <w:nsid w:val="2CEF7692"/>
    <w:multiLevelType w:val="hybridMultilevel"/>
    <w:tmpl w:val="DC7070B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3A17D1"/>
    <w:multiLevelType w:val="hybridMultilevel"/>
    <w:tmpl w:val="7F766E2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4842"/>
    <w:rsid w:val="00096F6A"/>
    <w:rsid w:val="002420AC"/>
    <w:rsid w:val="00294D99"/>
    <w:rsid w:val="002B2294"/>
    <w:rsid w:val="002D3020"/>
    <w:rsid w:val="002F7D4B"/>
    <w:rsid w:val="00353F06"/>
    <w:rsid w:val="00365EA9"/>
    <w:rsid w:val="003B402E"/>
    <w:rsid w:val="003E777B"/>
    <w:rsid w:val="004B2C4B"/>
    <w:rsid w:val="00502330"/>
    <w:rsid w:val="005046B0"/>
    <w:rsid w:val="00551BEB"/>
    <w:rsid w:val="00552D3F"/>
    <w:rsid w:val="005840AE"/>
    <w:rsid w:val="0062795B"/>
    <w:rsid w:val="006F579D"/>
    <w:rsid w:val="007339AA"/>
    <w:rsid w:val="00785938"/>
    <w:rsid w:val="00824A44"/>
    <w:rsid w:val="00867D52"/>
    <w:rsid w:val="008C53FA"/>
    <w:rsid w:val="00982CDB"/>
    <w:rsid w:val="009A4842"/>
    <w:rsid w:val="009E7667"/>
    <w:rsid w:val="00A22C76"/>
    <w:rsid w:val="00A30505"/>
    <w:rsid w:val="00A5483D"/>
    <w:rsid w:val="00B32B8A"/>
    <w:rsid w:val="00C2401E"/>
    <w:rsid w:val="00C86173"/>
    <w:rsid w:val="00CE3A0E"/>
    <w:rsid w:val="00D0308D"/>
    <w:rsid w:val="00D934BE"/>
    <w:rsid w:val="00DC5870"/>
    <w:rsid w:val="00DF3DD2"/>
    <w:rsid w:val="00E75944"/>
    <w:rsid w:val="00F04D5B"/>
    <w:rsid w:val="00F1781F"/>
    <w:rsid w:val="00F47BBD"/>
    <w:rsid w:val="00F57236"/>
    <w:rsid w:val="00F67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12AB06"/>
  <w15:chartTrackingRefBased/>
  <w15:docId w15:val="{3E3AF820-F596-41D8-B1EE-5EA0AE819F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C861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10</Pages>
  <Words>1099</Words>
  <Characters>6045</Characters>
  <Application>Microsoft Office Word</Application>
  <DocSecurity>0</DocSecurity>
  <Lines>50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 tanguy</dc:creator>
  <cp:keywords/>
  <dc:description/>
  <cp:lastModifiedBy>michel tanguy</cp:lastModifiedBy>
  <cp:revision>17</cp:revision>
  <dcterms:created xsi:type="dcterms:W3CDTF">2021-10-26T09:08:00Z</dcterms:created>
  <dcterms:modified xsi:type="dcterms:W3CDTF">2021-11-02T14:52:00Z</dcterms:modified>
</cp:coreProperties>
</file>