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71A" w:rsidTr="0012471A">
        <w:tc>
          <w:tcPr>
            <w:tcW w:w="9350" w:type="dxa"/>
          </w:tcPr>
          <w:p w:rsidR="0012471A" w:rsidRPr="0012471A" w:rsidRDefault="0012471A" w:rsidP="0012471A">
            <w:pPr>
              <w:jc w:val="center"/>
              <w:rPr>
                <w:rFonts w:ascii="Franklin Gothic Book" w:hAnsi="Franklin Gothic Book"/>
                <w:b/>
                <w:sz w:val="32"/>
                <w:szCs w:val="32"/>
              </w:rPr>
            </w:pPr>
            <w:r w:rsidRPr="0012471A">
              <w:rPr>
                <w:rFonts w:ascii="Franklin Gothic Book" w:hAnsi="Franklin Gothic Book"/>
                <w:b/>
                <w:sz w:val="32"/>
                <w:szCs w:val="32"/>
              </w:rPr>
              <w:t>Grand Opening Support Severity Level/Escalation Matrix</w:t>
            </w:r>
          </w:p>
        </w:tc>
      </w:tr>
    </w:tbl>
    <w:p w:rsidR="0012471A" w:rsidRDefault="0012471A"/>
    <w:p w:rsidR="0012471A" w:rsidRDefault="0012471A">
      <w:r>
        <w:t xml:space="preserve">Objective: This purpose matrix helps define the severity level of specific issues. Issues impacting the Restaurant that create customer satisfaction problems may be moved into the Severity 1 category at the </w:t>
      </w:r>
      <w:bookmarkStart w:id="0" w:name="_GoBack"/>
      <w:bookmarkEnd w:id="0"/>
      <w:r>
        <w:t xml:space="preserve">Operator’s request. Use this guideline appropriately to reduce negative impact. </w:t>
      </w:r>
    </w:p>
    <w:p w:rsidR="0012471A" w:rsidRDefault="00124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471A" w:rsidTr="0012471A">
        <w:tc>
          <w:tcPr>
            <w:tcW w:w="2337" w:type="dxa"/>
          </w:tcPr>
          <w:p w:rsidR="0012471A" w:rsidRDefault="0012471A">
            <w:r w:rsidRPr="0012471A">
              <w:rPr>
                <w:b/>
              </w:rPr>
              <w:t>(P1) Critical</w:t>
            </w:r>
            <w:r>
              <w:t xml:space="preserve"> – any condition that prevents Operators or Staff from performing business critical functions. </w:t>
            </w:r>
          </w:p>
        </w:tc>
        <w:tc>
          <w:tcPr>
            <w:tcW w:w="2337" w:type="dxa"/>
          </w:tcPr>
          <w:p w:rsidR="0012471A" w:rsidRDefault="0012471A">
            <w:r w:rsidRPr="0012471A">
              <w:rPr>
                <w:b/>
              </w:rPr>
              <w:t>(P2) High</w:t>
            </w:r>
            <w:r>
              <w:t xml:space="preserve"> – an outage of a component of the system with a material impact on CFA business functions. </w:t>
            </w:r>
          </w:p>
        </w:tc>
        <w:tc>
          <w:tcPr>
            <w:tcW w:w="2338" w:type="dxa"/>
          </w:tcPr>
          <w:p w:rsidR="0012471A" w:rsidRDefault="0012471A">
            <w:r w:rsidRPr="0012471A">
              <w:rPr>
                <w:b/>
              </w:rPr>
              <w:t>(P3) Medium</w:t>
            </w:r>
            <w:r>
              <w:t xml:space="preserve"> – an issues that does not have a material impact on CFA business functions, but requires resolution in the near future. </w:t>
            </w:r>
          </w:p>
        </w:tc>
        <w:tc>
          <w:tcPr>
            <w:tcW w:w="2338" w:type="dxa"/>
          </w:tcPr>
          <w:p w:rsidR="0012471A" w:rsidRDefault="0012471A">
            <w:r w:rsidRPr="0012471A">
              <w:rPr>
                <w:b/>
              </w:rPr>
              <w:t>(P4) Low</w:t>
            </w:r>
            <w:r>
              <w:t xml:space="preserve"> – an issue or request that does not require immediate resolution. </w:t>
            </w:r>
          </w:p>
        </w:tc>
      </w:tr>
      <w:tr w:rsidR="0012471A" w:rsidTr="0012471A">
        <w:tc>
          <w:tcPr>
            <w:tcW w:w="2337" w:type="dxa"/>
          </w:tcPr>
          <w:p w:rsidR="0012471A" w:rsidRDefault="00CA1FBE" w:rsidP="00CA1FBE">
            <w:r w:rsidRPr="00CA1FBE">
              <w:rPr>
                <w:color w:val="FF0000"/>
              </w:rPr>
              <w:t>Troubleshoot/Escalate up to 15 Minutes Resolution at same day!</w:t>
            </w:r>
          </w:p>
        </w:tc>
        <w:tc>
          <w:tcPr>
            <w:tcW w:w="2337" w:type="dxa"/>
          </w:tcPr>
          <w:p w:rsidR="0012471A" w:rsidRDefault="00CA1FBE" w:rsidP="00CA1FBE">
            <w:r w:rsidRPr="00CA1FBE">
              <w:rPr>
                <w:color w:val="0000FF"/>
              </w:rPr>
              <w:t>Troubleshoot/Escalate up to 20 Minutes Resolution at up –to 2 business days.</w:t>
            </w:r>
          </w:p>
        </w:tc>
        <w:tc>
          <w:tcPr>
            <w:tcW w:w="2338" w:type="dxa"/>
          </w:tcPr>
          <w:p w:rsidR="0012471A" w:rsidRDefault="00CA1FBE">
            <w:r w:rsidRPr="00CA1FBE">
              <w:rPr>
                <w:color w:val="0000FF"/>
              </w:rPr>
              <w:t>Troubleshoot/Escalate up to 60 Minutes Resolution at up –to 4 business days.</w:t>
            </w:r>
          </w:p>
        </w:tc>
        <w:tc>
          <w:tcPr>
            <w:tcW w:w="2338" w:type="dxa"/>
          </w:tcPr>
          <w:p w:rsidR="0012471A" w:rsidRPr="00CA1FBE" w:rsidRDefault="0012471A">
            <w:pPr>
              <w:rPr>
                <w:color w:val="0000FF"/>
              </w:rPr>
            </w:pPr>
            <w:r w:rsidRPr="00CA1FBE">
              <w:rPr>
                <w:color w:val="0000FF"/>
              </w:rPr>
              <w:t xml:space="preserve">Troubleshoot/Escalate up to 24 Hours Resolution at up-to 5 business days. </w:t>
            </w:r>
          </w:p>
        </w:tc>
      </w:tr>
      <w:tr w:rsidR="0012471A" w:rsidTr="00CA1FBE">
        <w:tc>
          <w:tcPr>
            <w:tcW w:w="2337" w:type="dxa"/>
            <w:shd w:val="clear" w:color="auto" w:fill="000000" w:themeFill="text1"/>
          </w:tcPr>
          <w:p w:rsidR="0012471A" w:rsidRDefault="0012471A"/>
        </w:tc>
        <w:tc>
          <w:tcPr>
            <w:tcW w:w="2337" w:type="dxa"/>
            <w:shd w:val="clear" w:color="auto" w:fill="000000" w:themeFill="text1"/>
          </w:tcPr>
          <w:p w:rsidR="0012471A" w:rsidRDefault="0012471A"/>
        </w:tc>
        <w:tc>
          <w:tcPr>
            <w:tcW w:w="2338" w:type="dxa"/>
            <w:shd w:val="clear" w:color="auto" w:fill="000000" w:themeFill="text1"/>
          </w:tcPr>
          <w:p w:rsidR="0012471A" w:rsidRDefault="0012471A"/>
        </w:tc>
        <w:tc>
          <w:tcPr>
            <w:tcW w:w="2338" w:type="dxa"/>
            <w:shd w:val="clear" w:color="auto" w:fill="000000" w:themeFill="text1"/>
          </w:tcPr>
          <w:p w:rsidR="0012471A" w:rsidRDefault="0012471A"/>
        </w:tc>
      </w:tr>
      <w:tr w:rsidR="0012471A" w:rsidTr="0012471A">
        <w:tc>
          <w:tcPr>
            <w:tcW w:w="2337" w:type="dxa"/>
          </w:tcPr>
          <w:p w:rsidR="0012471A" w:rsidRDefault="00CA1FBE">
            <w:r>
              <w:t>Drive-Thru POS Order Taker Register Down.</w:t>
            </w:r>
          </w:p>
        </w:tc>
        <w:tc>
          <w:tcPr>
            <w:tcW w:w="2337" w:type="dxa"/>
          </w:tcPr>
          <w:p w:rsidR="0012471A" w:rsidRDefault="00CA1FBE">
            <w:r>
              <w:t>Inability to Print Payroll Checks.</w:t>
            </w:r>
          </w:p>
        </w:tc>
        <w:tc>
          <w:tcPr>
            <w:tcW w:w="2338" w:type="dxa"/>
          </w:tcPr>
          <w:p w:rsidR="0012471A" w:rsidRDefault="00CA1FBE">
            <w:r>
              <w:t>POS Peripherals Down (Cash Drawers, Swipe Reader, Printers)</w:t>
            </w:r>
          </w:p>
        </w:tc>
        <w:tc>
          <w:tcPr>
            <w:tcW w:w="2338" w:type="dxa"/>
          </w:tcPr>
          <w:p w:rsidR="0012471A" w:rsidRDefault="00CA1FBE">
            <w:r>
              <w:t>Enhancement requests</w:t>
            </w:r>
          </w:p>
        </w:tc>
      </w:tr>
      <w:tr w:rsidR="0012471A" w:rsidTr="0012471A">
        <w:tc>
          <w:tcPr>
            <w:tcW w:w="2337" w:type="dxa"/>
          </w:tcPr>
          <w:p w:rsidR="0012471A" w:rsidRDefault="00CA1FBE">
            <w:r>
              <w:t xml:space="preserve">Drive-Thru POS </w:t>
            </w:r>
            <w:proofErr w:type="spellStart"/>
            <w:r>
              <w:t>MoneyTaker</w:t>
            </w:r>
            <w:proofErr w:type="spellEnd"/>
            <w:r>
              <w:t xml:space="preserve"> (Cashier) Register Down.</w:t>
            </w:r>
          </w:p>
        </w:tc>
        <w:tc>
          <w:tcPr>
            <w:tcW w:w="2337" w:type="dxa"/>
          </w:tcPr>
          <w:p w:rsidR="0012471A" w:rsidRDefault="00CA1FBE" w:rsidP="00CA1FBE">
            <w:r>
              <w:t>Inability to Mark P&amp;L</w:t>
            </w:r>
          </w:p>
        </w:tc>
        <w:tc>
          <w:tcPr>
            <w:tcW w:w="2338" w:type="dxa"/>
          </w:tcPr>
          <w:p w:rsidR="0012471A" w:rsidRDefault="00CA1FBE">
            <w:r>
              <w:t>Any UPS Down</w:t>
            </w:r>
          </w:p>
        </w:tc>
        <w:tc>
          <w:tcPr>
            <w:tcW w:w="2338" w:type="dxa"/>
          </w:tcPr>
          <w:p w:rsidR="0012471A" w:rsidRDefault="00CA1FBE">
            <w:r>
              <w:t>KPS Routing Requests</w:t>
            </w:r>
          </w:p>
        </w:tc>
      </w:tr>
      <w:tr w:rsidR="0012471A" w:rsidTr="0012471A">
        <w:tc>
          <w:tcPr>
            <w:tcW w:w="2337" w:type="dxa"/>
          </w:tcPr>
          <w:p w:rsidR="0012471A" w:rsidRDefault="00CA1FBE">
            <w:r>
              <w:t>Drive-Thru Down or ANY KPS Systems Down (Bagging or Grill)</w:t>
            </w:r>
          </w:p>
        </w:tc>
        <w:tc>
          <w:tcPr>
            <w:tcW w:w="2337" w:type="dxa"/>
          </w:tcPr>
          <w:p w:rsidR="0012471A" w:rsidRDefault="00CA1FBE">
            <w:r>
              <w:t>Inability to Create New Employees on POS or Web Systems.</w:t>
            </w:r>
          </w:p>
        </w:tc>
        <w:tc>
          <w:tcPr>
            <w:tcW w:w="2338" w:type="dxa"/>
          </w:tcPr>
          <w:p w:rsidR="0012471A" w:rsidRDefault="00CA1FBE">
            <w:r>
              <w:t>Any Receipt Printer Down.</w:t>
            </w:r>
          </w:p>
        </w:tc>
        <w:tc>
          <w:tcPr>
            <w:tcW w:w="2338" w:type="dxa"/>
          </w:tcPr>
          <w:p w:rsidR="0012471A" w:rsidRDefault="0012471A"/>
        </w:tc>
      </w:tr>
      <w:tr w:rsidR="0012471A" w:rsidTr="0012471A">
        <w:tc>
          <w:tcPr>
            <w:tcW w:w="2337" w:type="dxa"/>
          </w:tcPr>
          <w:p w:rsidR="0012471A" w:rsidRDefault="00CA1FBE">
            <w:r>
              <w:t>2+ Counter POS Registers Down</w:t>
            </w:r>
          </w:p>
        </w:tc>
        <w:tc>
          <w:tcPr>
            <w:tcW w:w="2337" w:type="dxa"/>
          </w:tcPr>
          <w:p w:rsidR="0012471A" w:rsidRDefault="00CA1FBE">
            <w:r>
              <w:t>One Counter Register Down</w:t>
            </w:r>
          </w:p>
        </w:tc>
        <w:tc>
          <w:tcPr>
            <w:tcW w:w="2338" w:type="dxa"/>
          </w:tcPr>
          <w:p w:rsidR="0012471A" w:rsidRDefault="00CA1FBE">
            <w:r>
              <w:t>Back Office Printer Down.</w:t>
            </w:r>
          </w:p>
        </w:tc>
        <w:tc>
          <w:tcPr>
            <w:tcW w:w="2338" w:type="dxa"/>
          </w:tcPr>
          <w:p w:rsidR="0012471A" w:rsidRDefault="0012471A"/>
        </w:tc>
      </w:tr>
      <w:tr w:rsidR="0012471A" w:rsidTr="0012471A">
        <w:tc>
          <w:tcPr>
            <w:tcW w:w="2337" w:type="dxa"/>
          </w:tcPr>
          <w:p w:rsidR="0012471A" w:rsidRDefault="00CA1FBE">
            <w:r>
              <w:t>All Register Management Applications Down. FOH and BOH</w:t>
            </w:r>
          </w:p>
        </w:tc>
        <w:tc>
          <w:tcPr>
            <w:tcW w:w="2337" w:type="dxa"/>
          </w:tcPr>
          <w:p w:rsidR="0012471A" w:rsidRDefault="00CA1FBE">
            <w:r>
              <w:t>FOH or BOH Management App(s) Down</w:t>
            </w:r>
          </w:p>
        </w:tc>
        <w:tc>
          <w:tcPr>
            <w:tcW w:w="2338" w:type="dxa"/>
          </w:tcPr>
          <w:p w:rsidR="0012471A" w:rsidRDefault="00CA1FBE">
            <w:r>
              <w:t>All Other Web Applications are Down.</w:t>
            </w:r>
          </w:p>
        </w:tc>
        <w:tc>
          <w:tcPr>
            <w:tcW w:w="2338" w:type="dxa"/>
          </w:tcPr>
          <w:p w:rsidR="00CA1FBE" w:rsidRDefault="00CA1FBE"/>
        </w:tc>
      </w:tr>
      <w:tr w:rsidR="00CA1FBE" w:rsidTr="0012471A">
        <w:tc>
          <w:tcPr>
            <w:tcW w:w="2337" w:type="dxa"/>
          </w:tcPr>
          <w:p w:rsidR="00CA1FBE" w:rsidRDefault="00CA1FBE">
            <w:r>
              <w:t xml:space="preserve">Unable to “Sign In” on POS Register. </w:t>
            </w:r>
          </w:p>
        </w:tc>
        <w:tc>
          <w:tcPr>
            <w:tcW w:w="2337" w:type="dxa"/>
          </w:tcPr>
          <w:p w:rsidR="00CA1FBE" w:rsidRDefault="00CA1FBE">
            <w:r>
              <w:t xml:space="preserve">Unable to close cashiers from the POS System/Reconciliations issues. </w:t>
            </w:r>
          </w:p>
        </w:tc>
        <w:tc>
          <w:tcPr>
            <w:tcW w:w="2338" w:type="dxa"/>
          </w:tcPr>
          <w:p w:rsidR="00CA1FBE" w:rsidRDefault="00CA1FBE">
            <w:r>
              <w:t xml:space="preserve">SmartSafe is Offline. </w:t>
            </w:r>
          </w:p>
        </w:tc>
        <w:tc>
          <w:tcPr>
            <w:tcW w:w="2338" w:type="dxa"/>
          </w:tcPr>
          <w:p w:rsidR="00CA1FBE" w:rsidRDefault="00CA1FBE"/>
        </w:tc>
      </w:tr>
      <w:tr w:rsidR="00CA1FBE" w:rsidTr="0012471A">
        <w:tc>
          <w:tcPr>
            <w:tcW w:w="2337" w:type="dxa"/>
          </w:tcPr>
          <w:p w:rsidR="00CA1FBE" w:rsidRDefault="005B1359">
            <w:r>
              <w:t>Unable to “Clock In” on POS Register.</w:t>
            </w:r>
          </w:p>
        </w:tc>
        <w:tc>
          <w:tcPr>
            <w:tcW w:w="2337" w:type="dxa"/>
          </w:tcPr>
          <w:p w:rsidR="00CA1FBE" w:rsidRDefault="005B1359">
            <w:r>
              <w:t>ServicePoint EP is down.</w:t>
            </w:r>
          </w:p>
        </w:tc>
        <w:tc>
          <w:tcPr>
            <w:tcW w:w="2338" w:type="dxa"/>
          </w:tcPr>
          <w:p w:rsidR="00CA1FBE" w:rsidRDefault="005B1359">
            <w:r>
              <w:t>Team Member Provisioning (Identity Management)</w:t>
            </w:r>
          </w:p>
        </w:tc>
        <w:tc>
          <w:tcPr>
            <w:tcW w:w="2338" w:type="dxa"/>
          </w:tcPr>
          <w:p w:rsidR="00CA1FBE" w:rsidRDefault="00CA1FBE"/>
        </w:tc>
      </w:tr>
      <w:tr w:rsidR="00CA1FBE" w:rsidTr="0012471A">
        <w:tc>
          <w:tcPr>
            <w:tcW w:w="2337" w:type="dxa"/>
          </w:tcPr>
          <w:p w:rsidR="00CA1FBE" w:rsidRDefault="005B1359">
            <w:r>
              <w:t>Unable to Change Prices on the POS System (for 10+ stores within 30 minutes)</w:t>
            </w:r>
          </w:p>
        </w:tc>
        <w:tc>
          <w:tcPr>
            <w:tcW w:w="2337" w:type="dxa"/>
          </w:tcPr>
          <w:p w:rsidR="00CA1FBE" w:rsidRDefault="005B1359">
            <w:r>
              <w:t>Data export failures (e.g. Cashier Date)</w:t>
            </w:r>
          </w:p>
        </w:tc>
        <w:tc>
          <w:tcPr>
            <w:tcW w:w="2338" w:type="dxa"/>
          </w:tcPr>
          <w:p w:rsidR="00CA1FBE" w:rsidRDefault="005B1359">
            <w:r>
              <w:t xml:space="preserve">All issues not defined by another Severity that is not revenue </w:t>
            </w:r>
            <w:proofErr w:type="gramStart"/>
            <w:r>
              <w:t>impacting .</w:t>
            </w:r>
            <w:proofErr w:type="gramEnd"/>
          </w:p>
        </w:tc>
        <w:tc>
          <w:tcPr>
            <w:tcW w:w="2338" w:type="dxa"/>
          </w:tcPr>
          <w:p w:rsidR="00CA1FBE" w:rsidRDefault="00CA1FBE"/>
        </w:tc>
      </w:tr>
      <w:tr w:rsidR="00CA1FBE" w:rsidTr="0012471A">
        <w:tc>
          <w:tcPr>
            <w:tcW w:w="2337" w:type="dxa"/>
          </w:tcPr>
          <w:p w:rsidR="00CA1FBE" w:rsidRDefault="00CA1FBE"/>
        </w:tc>
        <w:tc>
          <w:tcPr>
            <w:tcW w:w="2337" w:type="dxa"/>
          </w:tcPr>
          <w:p w:rsidR="00CA1FBE" w:rsidRDefault="00CA1FBE"/>
        </w:tc>
        <w:tc>
          <w:tcPr>
            <w:tcW w:w="2338" w:type="dxa"/>
          </w:tcPr>
          <w:p w:rsidR="00CA1FBE" w:rsidRDefault="00CA1FBE"/>
        </w:tc>
        <w:tc>
          <w:tcPr>
            <w:tcW w:w="2338" w:type="dxa"/>
          </w:tcPr>
          <w:p w:rsidR="00CA1FBE" w:rsidRDefault="00CA1FBE"/>
        </w:tc>
      </w:tr>
      <w:tr w:rsidR="005B1359" w:rsidTr="0012471A">
        <w:tc>
          <w:tcPr>
            <w:tcW w:w="2337" w:type="dxa"/>
          </w:tcPr>
          <w:p w:rsidR="005B1359" w:rsidRDefault="005B1359" w:rsidP="005B1359">
            <w:r w:rsidRPr="0012471A">
              <w:rPr>
                <w:b/>
              </w:rPr>
              <w:lastRenderedPageBreak/>
              <w:t>(P1) Critical</w:t>
            </w:r>
            <w:r>
              <w:t xml:space="preserve"> – any condition that prevents Operators or Staff from performing business critical functions. </w:t>
            </w:r>
          </w:p>
        </w:tc>
        <w:tc>
          <w:tcPr>
            <w:tcW w:w="2337" w:type="dxa"/>
          </w:tcPr>
          <w:p w:rsidR="005B1359" w:rsidRDefault="005B1359" w:rsidP="005B1359">
            <w:r w:rsidRPr="0012471A">
              <w:rPr>
                <w:b/>
              </w:rPr>
              <w:t>(P2) High</w:t>
            </w:r>
            <w:r>
              <w:t xml:space="preserve"> – an outage of a component of the system with a material impact on CFA business functions. </w:t>
            </w:r>
          </w:p>
        </w:tc>
        <w:tc>
          <w:tcPr>
            <w:tcW w:w="2338" w:type="dxa"/>
          </w:tcPr>
          <w:p w:rsidR="005B1359" w:rsidRDefault="005B1359" w:rsidP="005B1359">
            <w:r w:rsidRPr="0012471A">
              <w:rPr>
                <w:b/>
              </w:rPr>
              <w:t>(P3) Medium</w:t>
            </w:r>
            <w:r>
              <w:t xml:space="preserve"> – an issues that does not have a material impact on CFA business functions, but requires resolution in the near future. </w:t>
            </w:r>
          </w:p>
        </w:tc>
        <w:tc>
          <w:tcPr>
            <w:tcW w:w="2338" w:type="dxa"/>
          </w:tcPr>
          <w:p w:rsidR="005B1359" w:rsidRDefault="005B1359" w:rsidP="005B1359">
            <w:r w:rsidRPr="0012471A">
              <w:rPr>
                <w:b/>
              </w:rPr>
              <w:t>(P4) Low</w:t>
            </w:r>
            <w:r>
              <w:t xml:space="preserve"> – an issue or request that does not require immediate resolution. </w:t>
            </w:r>
          </w:p>
        </w:tc>
      </w:tr>
      <w:tr w:rsidR="005B1359" w:rsidTr="0012471A">
        <w:tc>
          <w:tcPr>
            <w:tcW w:w="2337" w:type="dxa"/>
          </w:tcPr>
          <w:p w:rsidR="005B1359" w:rsidRDefault="005B1359" w:rsidP="005B1359">
            <w:r w:rsidRPr="00CA1FBE">
              <w:rPr>
                <w:color w:val="FF0000"/>
              </w:rPr>
              <w:t>Troubleshoot/Escalate up to 15 Minutes Resolution at same day!</w:t>
            </w:r>
          </w:p>
        </w:tc>
        <w:tc>
          <w:tcPr>
            <w:tcW w:w="2337" w:type="dxa"/>
          </w:tcPr>
          <w:p w:rsidR="005B1359" w:rsidRDefault="005B1359" w:rsidP="005B1359">
            <w:r w:rsidRPr="00CA1FBE">
              <w:rPr>
                <w:color w:val="0000FF"/>
              </w:rPr>
              <w:t>Troubleshoot/Escalate up to 20 Minutes Resolution at up –to 2 business days.</w:t>
            </w:r>
          </w:p>
        </w:tc>
        <w:tc>
          <w:tcPr>
            <w:tcW w:w="2338" w:type="dxa"/>
          </w:tcPr>
          <w:p w:rsidR="005B1359" w:rsidRDefault="005B1359" w:rsidP="005B1359">
            <w:r w:rsidRPr="00CA1FBE">
              <w:rPr>
                <w:color w:val="0000FF"/>
              </w:rPr>
              <w:t>Troubleshoot/Escalate up to 60 Minutes Resolution at up –to 4 business days.</w:t>
            </w:r>
          </w:p>
        </w:tc>
        <w:tc>
          <w:tcPr>
            <w:tcW w:w="2338" w:type="dxa"/>
          </w:tcPr>
          <w:p w:rsidR="005B1359" w:rsidRPr="00CA1FBE" w:rsidRDefault="005B1359" w:rsidP="005B1359">
            <w:pPr>
              <w:rPr>
                <w:color w:val="0000FF"/>
              </w:rPr>
            </w:pPr>
            <w:r w:rsidRPr="00CA1FBE">
              <w:rPr>
                <w:color w:val="0000FF"/>
              </w:rPr>
              <w:t xml:space="preserve">Troubleshoot/Escalate up to 24 Hours Resolution at up-to 5 business days. </w:t>
            </w:r>
          </w:p>
        </w:tc>
      </w:tr>
      <w:tr w:rsidR="00CA1FBE" w:rsidTr="005B1359">
        <w:tc>
          <w:tcPr>
            <w:tcW w:w="2337" w:type="dxa"/>
            <w:shd w:val="clear" w:color="auto" w:fill="000000" w:themeFill="text1"/>
          </w:tcPr>
          <w:p w:rsidR="00CA1FBE" w:rsidRDefault="00CA1FBE"/>
        </w:tc>
        <w:tc>
          <w:tcPr>
            <w:tcW w:w="2337" w:type="dxa"/>
            <w:shd w:val="clear" w:color="auto" w:fill="000000" w:themeFill="text1"/>
          </w:tcPr>
          <w:p w:rsidR="00CA1FBE" w:rsidRDefault="00CA1FBE"/>
        </w:tc>
        <w:tc>
          <w:tcPr>
            <w:tcW w:w="2338" w:type="dxa"/>
            <w:shd w:val="clear" w:color="auto" w:fill="000000" w:themeFill="text1"/>
          </w:tcPr>
          <w:p w:rsidR="00CA1FBE" w:rsidRDefault="00CA1FBE"/>
        </w:tc>
        <w:tc>
          <w:tcPr>
            <w:tcW w:w="2338" w:type="dxa"/>
            <w:shd w:val="clear" w:color="auto" w:fill="000000" w:themeFill="text1"/>
          </w:tcPr>
          <w:p w:rsidR="00CA1FBE" w:rsidRDefault="00CA1FBE"/>
        </w:tc>
      </w:tr>
      <w:tr w:rsidR="005B1359" w:rsidTr="0012471A">
        <w:tc>
          <w:tcPr>
            <w:tcW w:w="2337" w:type="dxa"/>
          </w:tcPr>
          <w:p w:rsidR="005B1359" w:rsidRDefault="005B1359" w:rsidP="005B1359">
            <w:r>
              <w:t xml:space="preserve">Tax Rates are ringing up incorrectly on the POS System. </w:t>
            </w:r>
          </w:p>
        </w:tc>
        <w:tc>
          <w:tcPr>
            <w:tcW w:w="2337" w:type="dxa"/>
          </w:tcPr>
          <w:p w:rsidR="005B1359" w:rsidRDefault="005B1359" w:rsidP="005B1359">
            <w:r>
              <w:t>Operator cannot Access any I.T. System. (Password or Identity issue)</w:t>
            </w:r>
          </w:p>
        </w:tc>
        <w:tc>
          <w:tcPr>
            <w:tcW w:w="2338" w:type="dxa"/>
          </w:tcPr>
          <w:p w:rsidR="005B1359" w:rsidRDefault="005B1359" w:rsidP="005B1359">
            <w:r>
              <w:t>Customer WiFi Down</w:t>
            </w:r>
          </w:p>
        </w:tc>
        <w:tc>
          <w:tcPr>
            <w:tcW w:w="2338" w:type="dxa"/>
          </w:tcPr>
          <w:p w:rsidR="005B1359" w:rsidRDefault="005B1359" w:rsidP="005B1359">
            <w:r>
              <w:t xml:space="preserve">Tax Rates are ringing up incorrectly on the POS System. </w:t>
            </w:r>
          </w:p>
        </w:tc>
      </w:tr>
      <w:tr w:rsidR="005B1359" w:rsidTr="0012471A">
        <w:tc>
          <w:tcPr>
            <w:tcW w:w="2337" w:type="dxa"/>
          </w:tcPr>
          <w:p w:rsidR="005B1359" w:rsidRDefault="005B1359" w:rsidP="005B1359">
            <w:r>
              <w:t xml:space="preserve">Prices are incorrect of the POS System. </w:t>
            </w:r>
          </w:p>
        </w:tc>
        <w:tc>
          <w:tcPr>
            <w:tcW w:w="2337" w:type="dxa"/>
          </w:tcPr>
          <w:p w:rsidR="005B1359" w:rsidRDefault="005B1359" w:rsidP="005B1359">
            <w:r>
              <w:t xml:space="preserve">Inability to “Log On” to Payroll, Time Punch, InFORM, @CFA Intranet. </w:t>
            </w:r>
          </w:p>
        </w:tc>
        <w:tc>
          <w:tcPr>
            <w:tcW w:w="2338" w:type="dxa"/>
          </w:tcPr>
          <w:p w:rsidR="005B1359" w:rsidRDefault="005B1359" w:rsidP="005B1359">
            <w:r>
              <w:t>BYOD (Bring Your Own Device) Down.</w:t>
            </w:r>
          </w:p>
        </w:tc>
        <w:tc>
          <w:tcPr>
            <w:tcW w:w="2338" w:type="dxa"/>
          </w:tcPr>
          <w:p w:rsidR="005B1359" w:rsidRDefault="005B1359" w:rsidP="005B1359">
            <w:r>
              <w:t xml:space="preserve">Prices are incorrect of the POS System. </w:t>
            </w:r>
          </w:p>
        </w:tc>
      </w:tr>
      <w:tr w:rsidR="00CA1FBE" w:rsidTr="0012471A">
        <w:tc>
          <w:tcPr>
            <w:tcW w:w="2337" w:type="dxa"/>
          </w:tcPr>
          <w:p w:rsidR="00CA1FBE" w:rsidRDefault="005B1359">
            <w:r>
              <w:t xml:space="preserve">POS Server Offline or Down (will not boot, or POS applications will not launch). </w:t>
            </w:r>
          </w:p>
        </w:tc>
        <w:tc>
          <w:tcPr>
            <w:tcW w:w="2337" w:type="dxa"/>
          </w:tcPr>
          <w:p w:rsidR="00CA1FBE" w:rsidRDefault="005B1359">
            <w:r>
              <w:t xml:space="preserve">Unable to close day or perform “End of Day” from the POS system. </w:t>
            </w:r>
          </w:p>
        </w:tc>
        <w:tc>
          <w:tcPr>
            <w:tcW w:w="2338" w:type="dxa"/>
          </w:tcPr>
          <w:p w:rsidR="00CA1FBE" w:rsidRDefault="005B1359">
            <w:r>
              <w:t xml:space="preserve">Envysion Security Camera/DVR System Down. </w:t>
            </w:r>
          </w:p>
        </w:tc>
        <w:tc>
          <w:tcPr>
            <w:tcW w:w="2338" w:type="dxa"/>
          </w:tcPr>
          <w:p w:rsidR="00CA1FBE" w:rsidRDefault="00CA1FBE"/>
        </w:tc>
      </w:tr>
      <w:tr w:rsidR="00AA096C" w:rsidTr="0012471A">
        <w:tc>
          <w:tcPr>
            <w:tcW w:w="2337" w:type="dxa"/>
          </w:tcPr>
          <w:p w:rsidR="00AA096C" w:rsidRDefault="00AA096C">
            <w:r>
              <w:t>Multiple POS Registers Down.</w:t>
            </w:r>
          </w:p>
        </w:tc>
        <w:tc>
          <w:tcPr>
            <w:tcW w:w="2337" w:type="dxa"/>
          </w:tcPr>
          <w:p w:rsidR="00AA096C" w:rsidRDefault="00AA096C">
            <w:r>
              <w:t xml:space="preserve">Primary Connectivity is Down and Backup Connectivity is Functioning Properly. </w:t>
            </w:r>
          </w:p>
        </w:tc>
        <w:tc>
          <w:tcPr>
            <w:tcW w:w="2338" w:type="dxa"/>
          </w:tcPr>
          <w:p w:rsidR="00AA096C" w:rsidRDefault="00AA096C">
            <w:r>
              <w:t xml:space="preserve">Cashier, Sales, or Labor Reports unavailable. </w:t>
            </w:r>
          </w:p>
        </w:tc>
        <w:tc>
          <w:tcPr>
            <w:tcW w:w="2338" w:type="dxa"/>
          </w:tcPr>
          <w:p w:rsidR="00AA096C" w:rsidRDefault="00AA096C"/>
        </w:tc>
      </w:tr>
      <w:tr w:rsidR="00AA096C" w:rsidTr="0012471A">
        <w:tc>
          <w:tcPr>
            <w:tcW w:w="2337" w:type="dxa"/>
          </w:tcPr>
          <w:p w:rsidR="00AA096C" w:rsidRDefault="00AA096C">
            <w:r>
              <w:t>Credit Software Down – Unable to take Credit or CFA cards on all Registers or Drive-Thru Cashier Register.</w:t>
            </w:r>
          </w:p>
        </w:tc>
        <w:tc>
          <w:tcPr>
            <w:tcW w:w="2337" w:type="dxa"/>
          </w:tcPr>
          <w:p w:rsidR="00AA096C" w:rsidRDefault="00AA096C">
            <w:r>
              <w:t xml:space="preserve">Multiple (2 or more) Payment Terminals Down. </w:t>
            </w:r>
          </w:p>
        </w:tc>
        <w:tc>
          <w:tcPr>
            <w:tcW w:w="2338" w:type="dxa"/>
          </w:tcPr>
          <w:p w:rsidR="00AA096C" w:rsidRDefault="00AA096C">
            <w:r>
              <w:t xml:space="preserve">Restaurant PC is not working. </w:t>
            </w:r>
          </w:p>
        </w:tc>
        <w:tc>
          <w:tcPr>
            <w:tcW w:w="2338" w:type="dxa"/>
          </w:tcPr>
          <w:p w:rsidR="00AA096C" w:rsidRDefault="00AA096C"/>
        </w:tc>
      </w:tr>
      <w:tr w:rsidR="00AA096C" w:rsidTr="0012471A">
        <w:tc>
          <w:tcPr>
            <w:tcW w:w="2337" w:type="dxa"/>
          </w:tcPr>
          <w:p w:rsidR="00AA096C" w:rsidRDefault="00AA096C">
            <w:r>
              <w:t>Multiple Device Connectivity (i.e. iPOS, Lean iPad Down); Mobile Payment Connectivity; Customer Online/Mobile Ordering Down.</w:t>
            </w:r>
          </w:p>
        </w:tc>
        <w:tc>
          <w:tcPr>
            <w:tcW w:w="2337" w:type="dxa"/>
          </w:tcPr>
          <w:p w:rsidR="00AA096C" w:rsidRDefault="00AA096C">
            <w:r>
              <w:t>Network Outage</w:t>
            </w:r>
          </w:p>
        </w:tc>
        <w:tc>
          <w:tcPr>
            <w:tcW w:w="2338" w:type="dxa"/>
          </w:tcPr>
          <w:p w:rsidR="00AA096C" w:rsidRDefault="00AA096C"/>
        </w:tc>
        <w:tc>
          <w:tcPr>
            <w:tcW w:w="2338" w:type="dxa"/>
          </w:tcPr>
          <w:p w:rsidR="00AA096C" w:rsidRDefault="00AA096C"/>
        </w:tc>
      </w:tr>
      <w:tr w:rsidR="00AA096C" w:rsidTr="0012471A">
        <w:tc>
          <w:tcPr>
            <w:tcW w:w="2337" w:type="dxa"/>
          </w:tcPr>
          <w:p w:rsidR="00AA096C" w:rsidRDefault="00AA096C">
            <w:r>
              <w:t xml:space="preserve">All Payment Terminals Down. </w:t>
            </w:r>
          </w:p>
        </w:tc>
        <w:tc>
          <w:tcPr>
            <w:tcW w:w="2337" w:type="dxa"/>
          </w:tcPr>
          <w:p w:rsidR="00AA096C" w:rsidRDefault="00AA096C">
            <w:r>
              <w:t xml:space="preserve">KPS Routing issue (as a result of a recent change). </w:t>
            </w:r>
          </w:p>
        </w:tc>
        <w:tc>
          <w:tcPr>
            <w:tcW w:w="2338" w:type="dxa"/>
          </w:tcPr>
          <w:p w:rsidR="00AA096C" w:rsidRDefault="00AA096C"/>
        </w:tc>
        <w:tc>
          <w:tcPr>
            <w:tcW w:w="2338" w:type="dxa"/>
          </w:tcPr>
          <w:p w:rsidR="00AA096C" w:rsidRDefault="00AA096C"/>
        </w:tc>
      </w:tr>
      <w:tr w:rsidR="00AA096C" w:rsidTr="0012471A">
        <w:tc>
          <w:tcPr>
            <w:tcW w:w="2337" w:type="dxa"/>
          </w:tcPr>
          <w:p w:rsidR="00AA096C" w:rsidRDefault="00AA096C">
            <w:r>
              <w:t xml:space="preserve">Drive-Thru Payment Terminal down. </w:t>
            </w:r>
          </w:p>
        </w:tc>
        <w:tc>
          <w:tcPr>
            <w:tcW w:w="2337" w:type="dxa"/>
          </w:tcPr>
          <w:p w:rsidR="00AA096C" w:rsidRDefault="00AA096C">
            <w:r>
              <w:t xml:space="preserve">Unable to Create/Change Prices on the POS System (for less than 10 stores). </w:t>
            </w:r>
          </w:p>
        </w:tc>
        <w:tc>
          <w:tcPr>
            <w:tcW w:w="2338" w:type="dxa"/>
          </w:tcPr>
          <w:p w:rsidR="00AA096C" w:rsidRDefault="00AA096C"/>
        </w:tc>
        <w:tc>
          <w:tcPr>
            <w:tcW w:w="2338" w:type="dxa"/>
          </w:tcPr>
          <w:p w:rsidR="00AA096C" w:rsidRDefault="00AA096C"/>
        </w:tc>
      </w:tr>
      <w:tr w:rsidR="00AA096C" w:rsidTr="0012471A">
        <w:tc>
          <w:tcPr>
            <w:tcW w:w="2337" w:type="dxa"/>
          </w:tcPr>
          <w:p w:rsidR="00AA096C" w:rsidRDefault="00AA096C" w:rsidP="00AA096C">
            <w:r w:rsidRPr="0012471A">
              <w:rPr>
                <w:b/>
              </w:rPr>
              <w:lastRenderedPageBreak/>
              <w:t>(P1) Critical</w:t>
            </w:r>
            <w:r>
              <w:t xml:space="preserve"> – any condition that prevents Operators or Staff from performing business critical functions. </w:t>
            </w:r>
          </w:p>
        </w:tc>
        <w:tc>
          <w:tcPr>
            <w:tcW w:w="2337" w:type="dxa"/>
          </w:tcPr>
          <w:p w:rsidR="00AA096C" w:rsidRDefault="00AA096C" w:rsidP="00AA096C">
            <w:r w:rsidRPr="0012471A">
              <w:rPr>
                <w:b/>
              </w:rPr>
              <w:t>(P2) High</w:t>
            </w:r>
            <w:r>
              <w:t xml:space="preserve"> – an outage of a component of the system with a material impact on CFA business functions. </w:t>
            </w:r>
          </w:p>
        </w:tc>
        <w:tc>
          <w:tcPr>
            <w:tcW w:w="2338" w:type="dxa"/>
          </w:tcPr>
          <w:p w:rsidR="00AA096C" w:rsidRDefault="00AA096C" w:rsidP="00AA096C">
            <w:r w:rsidRPr="0012471A">
              <w:rPr>
                <w:b/>
              </w:rPr>
              <w:t>(P3) Medium</w:t>
            </w:r>
            <w:r>
              <w:t xml:space="preserve"> – an issues that does not have a material impact on CFA business functions, but requires resolution in the near future. </w:t>
            </w:r>
          </w:p>
        </w:tc>
        <w:tc>
          <w:tcPr>
            <w:tcW w:w="2338" w:type="dxa"/>
          </w:tcPr>
          <w:p w:rsidR="00AA096C" w:rsidRDefault="00AA096C" w:rsidP="00AA096C">
            <w:r w:rsidRPr="0012471A">
              <w:rPr>
                <w:b/>
              </w:rPr>
              <w:t>(P4) Low</w:t>
            </w:r>
            <w:r>
              <w:t xml:space="preserve"> – an issue or request that does not require immediate resolution. </w:t>
            </w:r>
          </w:p>
        </w:tc>
      </w:tr>
      <w:tr w:rsidR="00AA096C" w:rsidTr="0012471A">
        <w:tc>
          <w:tcPr>
            <w:tcW w:w="2337" w:type="dxa"/>
          </w:tcPr>
          <w:p w:rsidR="00AA096C" w:rsidRDefault="00AA096C" w:rsidP="00AA096C">
            <w:r w:rsidRPr="00CA1FBE">
              <w:rPr>
                <w:color w:val="FF0000"/>
              </w:rPr>
              <w:t>Troubleshoot/Escalate up to 15 Minutes Resolution at same day!</w:t>
            </w:r>
          </w:p>
        </w:tc>
        <w:tc>
          <w:tcPr>
            <w:tcW w:w="2337" w:type="dxa"/>
          </w:tcPr>
          <w:p w:rsidR="00AA096C" w:rsidRDefault="00AA096C" w:rsidP="00AA096C">
            <w:r w:rsidRPr="00CA1FBE">
              <w:rPr>
                <w:color w:val="0000FF"/>
              </w:rPr>
              <w:t>Troubleshoot/Escalate up to 20 Minutes Resolution at up –to 2 business days.</w:t>
            </w:r>
          </w:p>
        </w:tc>
        <w:tc>
          <w:tcPr>
            <w:tcW w:w="2338" w:type="dxa"/>
          </w:tcPr>
          <w:p w:rsidR="00AA096C" w:rsidRDefault="00AA096C" w:rsidP="00AA096C">
            <w:r w:rsidRPr="00CA1FBE">
              <w:rPr>
                <w:color w:val="0000FF"/>
              </w:rPr>
              <w:t>Troubleshoot/Escalate up to 60 Minutes Resolution at up –to 4 business days.</w:t>
            </w:r>
          </w:p>
        </w:tc>
        <w:tc>
          <w:tcPr>
            <w:tcW w:w="2338" w:type="dxa"/>
          </w:tcPr>
          <w:p w:rsidR="00AA096C" w:rsidRPr="00CA1FBE" w:rsidRDefault="00AA096C" w:rsidP="00AA096C">
            <w:pPr>
              <w:rPr>
                <w:color w:val="0000FF"/>
              </w:rPr>
            </w:pPr>
            <w:r w:rsidRPr="00CA1FBE">
              <w:rPr>
                <w:color w:val="0000FF"/>
              </w:rPr>
              <w:t xml:space="preserve">Troubleshoot/Escalate up to 24 Hours Resolution at up-to 5 business days. </w:t>
            </w:r>
          </w:p>
        </w:tc>
      </w:tr>
      <w:tr w:rsidR="00AA096C" w:rsidTr="00AA096C">
        <w:tc>
          <w:tcPr>
            <w:tcW w:w="2337" w:type="dxa"/>
            <w:shd w:val="clear" w:color="auto" w:fill="000000" w:themeFill="text1"/>
          </w:tcPr>
          <w:p w:rsidR="00AA096C" w:rsidRDefault="00AA096C" w:rsidP="00AA096C"/>
        </w:tc>
        <w:tc>
          <w:tcPr>
            <w:tcW w:w="2337" w:type="dxa"/>
            <w:shd w:val="clear" w:color="auto" w:fill="000000" w:themeFill="text1"/>
          </w:tcPr>
          <w:p w:rsidR="00AA096C" w:rsidRDefault="00AA096C" w:rsidP="00AA096C"/>
        </w:tc>
        <w:tc>
          <w:tcPr>
            <w:tcW w:w="2338" w:type="dxa"/>
            <w:shd w:val="clear" w:color="auto" w:fill="000000" w:themeFill="text1"/>
          </w:tcPr>
          <w:p w:rsidR="00AA096C" w:rsidRDefault="00AA096C" w:rsidP="00AA096C"/>
        </w:tc>
        <w:tc>
          <w:tcPr>
            <w:tcW w:w="2338" w:type="dxa"/>
            <w:shd w:val="clear" w:color="auto" w:fill="000000" w:themeFill="text1"/>
          </w:tcPr>
          <w:p w:rsidR="00AA096C" w:rsidRDefault="00AA096C" w:rsidP="00AA096C"/>
        </w:tc>
      </w:tr>
      <w:tr w:rsidR="00AA096C" w:rsidTr="0012471A">
        <w:tc>
          <w:tcPr>
            <w:tcW w:w="2337" w:type="dxa"/>
          </w:tcPr>
          <w:p w:rsidR="00AA096C" w:rsidRDefault="00AA096C" w:rsidP="00AA096C">
            <w:r>
              <w:t xml:space="preserve">Primary and Backup Connectivity are both Down. </w:t>
            </w:r>
          </w:p>
        </w:tc>
        <w:tc>
          <w:tcPr>
            <w:tcW w:w="2337" w:type="dxa"/>
          </w:tcPr>
          <w:p w:rsidR="00AA096C" w:rsidRDefault="00AA096C" w:rsidP="00AA096C">
            <w:r>
              <w:t>Labor Application</w:t>
            </w:r>
          </w:p>
        </w:tc>
        <w:tc>
          <w:tcPr>
            <w:tcW w:w="2338" w:type="dxa"/>
          </w:tcPr>
          <w:p w:rsidR="00AA096C" w:rsidRDefault="00AA096C" w:rsidP="00AA096C"/>
        </w:tc>
        <w:tc>
          <w:tcPr>
            <w:tcW w:w="2338" w:type="dxa"/>
          </w:tcPr>
          <w:p w:rsidR="00AA096C" w:rsidRDefault="00AA096C" w:rsidP="00AA096C"/>
        </w:tc>
      </w:tr>
      <w:tr w:rsidR="00AA096C" w:rsidTr="0012471A">
        <w:tc>
          <w:tcPr>
            <w:tcW w:w="2337" w:type="dxa"/>
          </w:tcPr>
          <w:p w:rsidR="00AA096C" w:rsidRDefault="00AA096C" w:rsidP="00AA096C">
            <w:r w:rsidRPr="00AA096C">
              <w:rPr>
                <w:b/>
                <w:color w:val="FF0000"/>
              </w:rPr>
              <w:t>FULL SYSTEM OUTAGE</w:t>
            </w:r>
            <w:r w:rsidRPr="00AA096C">
              <w:rPr>
                <w:color w:val="FF0000"/>
              </w:rPr>
              <w:t xml:space="preserve"> **Resolution at 4 </w:t>
            </w:r>
            <w:proofErr w:type="spellStart"/>
            <w:r w:rsidRPr="00AA096C">
              <w:rPr>
                <w:color w:val="FF0000"/>
              </w:rPr>
              <w:t>hrs</w:t>
            </w:r>
            <w:proofErr w:type="spellEnd"/>
            <w:r w:rsidRPr="00AA096C">
              <w:rPr>
                <w:color w:val="FF0000"/>
              </w:rPr>
              <w:t>**</w:t>
            </w:r>
          </w:p>
        </w:tc>
        <w:tc>
          <w:tcPr>
            <w:tcW w:w="2337" w:type="dxa"/>
          </w:tcPr>
          <w:p w:rsidR="00AA096C" w:rsidRDefault="00AA096C" w:rsidP="00AA096C"/>
        </w:tc>
        <w:tc>
          <w:tcPr>
            <w:tcW w:w="2338" w:type="dxa"/>
          </w:tcPr>
          <w:p w:rsidR="00AA096C" w:rsidRDefault="00AA096C" w:rsidP="00AA096C"/>
        </w:tc>
        <w:tc>
          <w:tcPr>
            <w:tcW w:w="2338" w:type="dxa"/>
          </w:tcPr>
          <w:p w:rsidR="00AA096C" w:rsidRDefault="00AA096C" w:rsidP="00AA096C"/>
        </w:tc>
      </w:tr>
    </w:tbl>
    <w:p w:rsidR="00C94D43" w:rsidRDefault="0012471A">
      <w:r>
        <w:br/>
      </w:r>
    </w:p>
    <w:p w:rsidR="0012471A" w:rsidRDefault="0012471A"/>
    <w:p w:rsidR="0012471A" w:rsidRDefault="0012471A"/>
    <w:p w:rsidR="0012471A" w:rsidRDefault="0012471A"/>
    <w:sectPr w:rsidR="0012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1A"/>
    <w:rsid w:val="0012471A"/>
    <w:rsid w:val="002F4325"/>
    <w:rsid w:val="003D3496"/>
    <w:rsid w:val="00402B2C"/>
    <w:rsid w:val="005B1359"/>
    <w:rsid w:val="00791177"/>
    <w:rsid w:val="00A34B2D"/>
    <w:rsid w:val="00AA096C"/>
    <w:rsid w:val="00C577C7"/>
    <w:rsid w:val="00C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E50A-70F1-4E1C-8F0F-0574C9F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Chick-fil-A, Inc.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Macias</dc:creator>
  <cp:keywords/>
  <dc:description/>
  <cp:lastModifiedBy>Susan Carlisle</cp:lastModifiedBy>
  <cp:revision>2</cp:revision>
  <dcterms:created xsi:type="dcterms:W3CDTF">2018-05-21T20:59:00Z</dcterms:created>
  <dcterms:modified xsi:type="dcterms:W3CDTF">2018-05-21T20:59:00Z</dcterms:modified>
</cp:coreProperties>
</file>