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C25F6" w14:textId="77777777" w:rsidR="007E40B5" w:rsidRDefault="007E40B5" w:rsidP="007E40B5">
      <w:pPr>
        <w:pStyle w:val="WW-"/>
        <w:ind w:left="-180" w:firstLine="0"/>
        <w:rPr>
          <w:rFonts w:ascii="Times New Roman" w:hAnsi="Times New Roman"/>
        </w:rPr>
      </w:pPr>
      <w:r>
        <w:rPr>
          <w:rFonts w:ascii="Times New Roman" w:hAnsi="Times New Roman" w:cs="Times New Roman"/>
          <w:sz w:val="32"/>
        </w:rPr>
        <w:t>РОССИЙСКИЙ УНИВЕРСИТЕТ ДРУЖБЫ НАРОДОВ</w:t>
      </w:r>
    </w:p>
    <w:p w14:paraId="6ED94547" w14:textId="77777777" w:rsidR="007E40B5" w:rsidRDefault="007E40B5" w:rsidP="007E40B5">
      <w:pPr>
        <w:jc w:val="center"/>
        <w:rPr>
          <w:rFonts w:ascii="Times New Roman" w:hAnsi="Times New Roman"/>
        </w:rPr>
      </w:pPr>
      <w:r>
        <w:rPr>
          <w:rFonts w:ascii="Times New Roman" w:hAnsi="Times New Roman" w:cs="Times New Roman"/>
          <w:b/>
          <w:sz w:val="26"/>
          <w:szCs w:val="26"/>
        </w:rPr>
        <w:t>Факультет физико-математических и естественных наук</w:t>
      </w:r>
    </w:p>
    <w:p w14:paraId="204398D3" w14:textId="77777777" w:rsidR="007E40B5" w:rsidRDefault="007E40B5" w:rsidP="007E40B5">
      <w:pPr>
        <w:jc w:val="center"/>
        <w:rPr>
          <w:rFonts w:ascii="Times New Roman" w:hAnsi="Times New Roman"/>
        </w:rPr>
      </w:pPr>
      <w:r>
        <w:rPr>
          <w:rFonts w:ascii="Times New Roman" w:hAnsi="Times New Roman" w:cs="Times New Roman"/>
          <w:b/>
          <w:sz w:val="26"/>
          <w:szCs w:val="26"/>
        </w:rPr>
        <w:t>Кафедра прикладной информатики и теории вероятностей</w:t>
      </w:r>
    </w:p>
    <w:p w14:paraId="5C4A9D02" w14:textId="77777777" w:rsidR="007E40B5" w:rsidRDefault="007E40B5" w:rsidP="007E40B5">
      <w:pPr>
        <w:jc w:val="center"/>
        <w:rPr>
          <w:rFonts w:ascii="Times New Roman" w:hAnsi="Times New Roman" w:cs="Times New Roman"/>
        </w:rPr>
      </w:pPr>
    </w:p>
    <w:p w14:paraId="35764512" w14:textId="77777777" w:rsidR="007E40B5" w:rsidRDefault="007E40B5" w:rsidP="007E40B5">
      <w:pPr>
        <w:tabs>
          <w:tab w:val="left" w:pos="27195"/>
          <w:tab w:val="left" w:pos="31152"/>
        </w:tabs>
        <w:ind w:left="4395" w:right="730" w:firstLine="0"/>
        <w:jc w:val="right"/>
        <w:rPr>
          <w:rFonts w:ascii="Times New Roman" w:hAnsi="Times New Roman" w:cs="Times New Roman"/>
        </w:rPr>
      </w:pPr>
    </w:p>
    <w:p w14:paraId="15449A3C" w14:textId="77777777" w:rsidR="007E40B5" w:rsidRDefault="007E40B5" w:rsidP="007E40B5">
      <w:pPr>
        <w:jc w:val="center"/>
        <w:rPr>
          <w:rFonts w:ascii="Times New Roman" w:hAnsi="Times New Roman" w:cs="Times New Roman"/>
        </w:rPr>
      </w:pPr>
    </w:p>
    <w:p w14:paraId="03DDA959" w14:textId="77777777" w:rsidR="007E40B5" w:rsidRDefault="007E40B5" w:rsidP="007E40B5">
      <w:pPr>
        <w:jc w:val="center"/>
        <w:rPr>
          <w:rFonts w:ascii="Times New Roman" w:hAnsi="Times New Roman" w:cs="Times New Roman"/>
        </w:rPr>
      </w:pPr>
    </w:p>
    <w:p w14:paraId="69B65BA0" w14:textId="77777777" w:rsidR="007E40B5" w:rsidRDefault="007E40B5" w:rsidP="007E40B5">
      <w:pPr>
        <w:jc w:val="center"/>
        <w:rPr>
          <w:rFonts w:ascii="Times New Roman" w:hAnsi="Times New Roman" w:cs="Times New Roman"/>
        </w:rPr>
      </w:pPr>
    </w:p>
    <w:p w14:paraId="13E5EDFB" w14:textId="77777777" w:rsidR="007E40B5" w:rsidRDefault="007E40B5" w:rsidP="007E40B5">
      <w:pPr>
        <w:pStyle w:val="WW-"/>
        <w:ind w:left="-180" w:firstLine="0"/>
        <w:rPr>
          <w:rFonts w:ascii="Times New Roman" w:hAnsi="Times New Roman"/>
        </w:rPr>
      </w:pPr>
      <w:r>
        <w:rPr>
          <w:rFonts w:ascii="Times New Roman" w:hAnsi="Times New Roman" w:cs="Times New Roman"/>
          <w:caps/>
          <w:sz w:val="32"/>
        </w:rPr>
        <w:t xml:space="preserve">ОТЧЕТ </w:t>
      </w:r>
    </w:p>
    <w:p w14:paraId="76E77C63" w14:textId="5EF9FF79" w:rsidR="007E40B5" w:rsidRPr="0012591F" w:rsidRDefault="007E40B5" w:rsidP="007E40B5">
      <w:pPr>
        <w:pStyle w:val="WW-"/>
        <w:ind w:left="-180" w:firstLine="0"/>
        <w:rPr>
          <w:rFonts w:ascii="Times New Roman" w:hAnsi="Times New Roman"/>
        </w:rPr>
      </w:pPr>
      <w:r>
        <w:rPr>
          <w:rFonts w:ascii="Times New Roman" w:hAnsi="Times New Roman" w:cs="Times New Roman"/>
          <w:caps/>
          <w:sz w:val="32"/>
        </w:rPr>
        <w:t xml:space="preserve">по лабораторной работе № </w:t>
      </w:r>
      <w:r w:rsidR="001A36C9" w:rsidRPr="005F2662">
        <w:rPr>
          <w:rFonts w:ascii="Times New Roman" w:hAnsi="Times New Roman" w:cs="Times New Roman"/>
          <w:caps/>
          <w:sz w:val="32"/>
        </w:rPr>
        <w:t>1</w:t>
      </w:r>
      <w:r w:rsidR="00496FFF">
        <w:rPr>
          <w:rFonts w:ascii="Times New Roman" w:hAnsi="Times New Roman" w:cs="Times New Roman"/>
          <w:caps/>
          <w:sz w:val="32"/>
          <w:lang w:val="en-US"/>
        </w:rPr>
        <w:t>7</w:t>
      </w:r>
      <w:r w:rsidR="0012591F">
        <w:rPr>
          <w:rFonts w:ascii="Times New Roman" w:hAnsi="Times New Roman" w:cs="Times New Roman"/>
          <w:caps/>
          <w:sz w:val="32"/>
        </w:rPr>
        <w:tab/>
      </w:r>
    </w:p>
    <w:p w14:paraId="299BE9BD" w14:textId="1B65A218" w:rsidR="007E40B5" w:rsidRDefault="007E40B5" w:rsidP="007E40B5">
      <w:pPr>
        <w:pStyle w:val="a4"/>
        <w:ind w:left="-180" w:firstLine="0"/>
        <w:rPr>
          <w:rFonts w:ascii="Times New Roman" w:hAnsi="Times New Roman"/>
        </w:rPr>
      </w:pPr>
      <w:r>
        <w:rPr>
          <w:rFonts w:ascii="Times New Roman" w:hAnsi="Times New Roman" w:cs="Times New Roman"/>
          <w:sz w:val="32"/>
          <w:u w:val="single"/>
        </w:rPr>
        <w:t>дисциплина:</w:t>
      </w:r>
      <w:r w:rsidR="00A60FE4">
        <w:rPr>
          <w:rFonts w:ascii="Times New Roman" w:hAnsi="Times New Roman" w:cs="Times New Roman"/>
          <w:sz w:val="32"/>
          <w:u w:val="single"/>
        </w:rPr>
        <w:t xml:space="preserve"> </w:t>
      </w:r>
      <w:r w:rsidR="00A60FE4" w:rsidRPr="00A60FE4">
        <w:rPr>
          <w:rFonts w:ascii="Times New Roman" w:hAnsi="Times New Roman" w:cs="Times New Roman"/>
          <w:sz w:val="32"/>
          <w:u w:val="single"/>
        </w:rPr>
        <w:t>моделирование информационных процессов</w:t>
      </w:r>
      <w:r>
        <w:rPr>
          <w:rFonts w:ascii="Times New Roman" w:hAnsi="Times New Roman" w:cs="Times New Roman"/>
          <w:sz w:val="32"/>
          <w:u w:val="single"/>
        </w:rPr>
        <w:t xml:space="preserve"> </w:t>
      </w:r>
    </w:p>
    <w:p w14:paraId="5D62B03B" w14:textId="77777777" w:rsidR="007E40B5" w:rsidRDefault="007E40B5" w:rsidP="007E40B5">
      <w:pPr>
        <w:jc w:val="center"/>
        <w:rPr>
          <w:rFonts w:ascii="Times New Roman" w:hAnsi="Times New Roman" w:cs="Times New Roman"/>
        </w:rPr>
      </w:pPr>
    </w:p>
    <w:p w14:paraId="2E0FA698" w14:textId="77777777" w:rsidR="007E40B5" w:rsidRDefault="007E40B5" w:rsidP="007E40B5">
      <w:pPr>
        <w:jc w:val="center"/>
        <w:rPr>
          <w:rFonts w:ascii="Times New Roman" w:hAnsi="Times New Roman" w:cs="Times New Roman"/>
        </w:rPr>
      </w:pPr>
    </w:p>
    <w:p w14:paraId="2976E2EC" w14:textId="77777777" w:rsidR="007E40B5" w:rsidRDefault="007E40B5" w:rsidP="007E40B5">
      <w:pPr>
        <w:tabs>
          <w:tab w:val="left" w:pos="5220"/>
          <w:tab w:val="left" w:pos="9177"/>
        </w:tabs>
        <w:jc w:val="right"/>
        <w:rPr>
          <w:rFonts w:ascii="Times New Roman" w:hAnsi="Times New Roman" w:cs="Times New Roman"/>
          <w:bCs/>
          <w:sz w:val="26"/>
          <w:szCs w:val="26"/>
        </w:rPr>
      </w:pPr>
    </w:p>
    <w:p w14:paraId="50EC3912" w14:textId="77777777" w:rsidR="007E40B5" w:rsidRDefault="007E40B5" w:rsidP="007E40B5">
      <w:pPr>
        <w:tabs>
          <w:tab w:val="left" w:pos="5220"/>
          <w:tab w:val="left" w:pos="9177"/>
        </w:tabs>
        <w:jc w:val="right"/>
        <w:rPr>
          <w:rFonts w:ascii="Times New Roman" w:hAnsi="Times New Roman" w:cs="Times New Roman"/>
          <w:bCs/>
          <w:sz w:val="26"/>
          <w:szCs w:val="26"/>
        </w:rPr>
      </w:pPr>
    </w:p>
    <w:p w14:paraId="1156505E" w14:textId="77777777" w:rsidR="007E40B5" w:rsidRDefault="007E40B5" w:rsidP="007E40B5">
      <w:pPr>
        <w:tabs>
          <w:tab w:val="left" w:pos="5220"/>
          <w:tab w:val="left" w:pos="9177"/>
        </w:tabs>
        <w:jc w:val="right"/>
        <w:rPr>
          <w:rFonts w:ascii="Times New Roman" w:hAnsi="Times New Roman" w:cs="Times New Roman"/>
          <w:bCs/>
          <w:sz w:val="26"/>
          <w:szCs w:val="26"/>
        </w:rPr>
      </w:pPr>
    </w:p>
    <w:p w14:paraId="3755DE0C" w14:textId="77777777" w:rsidR="007E40B5" w:rsidRDefault="007E40B5" w:rsidP="007E40B5">
      <w:pPr>
        <w:tabs>
          <w:tab w:val="left" w:pos="5220"/>
          <w:tab w:val="left" w:pos="9177"/>
        </w:tabs>
        <w:jc w:val="right"/>
        <w:rPr>
          <w:rFonts w:ascii="Times New Roman" w:hAnsi="Times New Roman" w:cs="Times New Roman"/>
          <w:bCs/>
          <w:sz w:val="26"/>
          <w:szCs w:val="26"/>
        </w:rPr>
      </w:pPr>
    </w:p>
    <w:p w14:paraId="7434392A" w14:textId="77777777" w:rsidR="007E40B5" w:rsidRDefault="007E40B5" w:rsidP="007E40B5">
      <w:pPr>
        <w:tabs>
          <w:tab w:val="left" w:pos="5220"/>
          <w:tab w:val="left" w:pos="9177"/>
        </w:tabs>
        <w:jc w:val="right"/>
        <w:rPr>
          <w:rFonts w:ascii="Times New Roman" w:hAnsi="Times New Roman" w:cs="Times New Roman"/>
          <w:bCs/>
          <w:sz w:val="26"/>
          <w:szCs w:val="26"/>
        </w:rPr>
      </w:pPr>
    </w:p>
    <w:p w14:paraId="1281F30D" w14:textId="4FCD78D2" w:rsidR="007E40B5" w:rsidRDefault="007E40B5" w:rsidP="007E40B5">
      <w:pPr>
        <w:tabs>
          <w:tab w:val="left" w:pos="5220"/>
          <w:tab w:val="left" w:pos="9177"/>
        </w:tabs>
        <w:ind w:left="5272" w:firstLine="0"/>
        <w:jc w:val="left"/>
        <w:rPr>
          <w:rFonts w:ascii="Times New Roman" w:hAnsi="Times New Roman" w:cs="Times New Roman"/>
          <w:bCs/>
          <w:sz w:val="26"/>
          <w:szCs w:val="26"/>
        </w:rPr>
      </w:pPr>
      <w:r>
        <w:rPr>
          <w:rFonts w:ascii="Times New Roman" w:hAnsi="Times New Roman" w:cs="Times New Roman"/>
          <w:bCs/>
          <w:sz w:val="26"/>
          <w:szCs w:val="26"/>
        </w:rPr>
        <w:t>Студент:</w:t>
      </w:r>
      <w:r w:rsidR="00A60FE4">
        <w:rPr>
          <w:rFonts w:ascii="Times New Roman" w:hAnsi="Times New Roman" w:cs="Times New Roman"/>
          <w:bCs/>
          <w:sz w:val="26"/>
          <w:szCs w:val="26"/>
        </w:rPr>
        <w:t xml:space="preserve"> Чупрына Петр Петрович</w:t>
      </w:r>
      <w:r>
        <w:rPr>
          <w:rFonts w:ascii="Times New Roman" w:hAnsi="Times New Roman" w:cs="Times New Roman"/>
          <w:bCs/>
          <w:sz w:val="26"/>
          <w:szCs w:val="26"/>
        </w:rPr>
        <w:t xml:space="preserve">   </w:t>
      </w:r>
      <w:r>
        <w:rPr>
          <w:rFonts w:ascii="Times New Roman" w:hAnsi="Times New Roman" w:cs="Times New Roman"/>
          <w:bCs/>
          <w:sz w:val="26"/>
          <w:szCs w:val="26"/>
          <w:u w:val="single"/>
        </w:rPr>
        <w:t xml:space="preserve">                             </w:t>
      </w:r>
      <w:r>
        <w:rPr>
          <w:rFonts w:ascii="Times New Roman" w:hAnsi="Times New Roman" w:cs="Times New Roman"/>
          <w:bCs/>
          <w:sz w:val="26"/>
          <w:szCs w:val="26"/>
        </w:rPr>
        <w:t xml:space="preserve">     </w:t>
      </w:r>
    </w:p>
    <w:p w14:paraId="1E55F7B1" w14:textId="77777777" w:rsidR="007E40B5" w:rsidRDefault="007E40B5" w:rsidP="007E40B5">
      <w:pPr>
        <w:tabs>
          <w:tab w:val="left" w:pos="5220"/>
          <w:tab w:val="left" w:pos="9177"/>
        </w:tabs>
        <w:ind w:left="5272" w:firstLine="0"/>
        <w:jc w:val="left"/>
        <w:rPr>
          <w:rFonts w:ascii="Times New Roman" w:hAnsi="Times New Roman" w:cs="Times New Roman"/>
          <w:bCs/>
          <w:sz w:val="26"/>
          <w:szCs w:val="26"/>
        </w:rPr>
      </w:pPr>
    </w:p>
    <w:p w14:paraId="630BFD17" w14:textId="0030B741" w:rsidR="007E40B5" w:rsidRDefault="007E40B5" w:rsidP="007E40B5">
      <w:pPr>
        <w:tabs>
          <w:tab w:val="left" w:pos="5220"/>
          <w:tab w:val="left" w:pos="9177"/>
        </w:tabs>
        <w:ind w:left="5272" w:firstLine="0"/>
        <w:jc w:val="left"/>
        <w:rPr>
          <w:rFonts w:ascii="Times New Roman" w:hAnsi="Times New Roman" w:cs="Times New Roman"/>
          <w:bCs/>
          <w:sz w:val="26"/>
          <w:szCs w:val="26"/>
        </w:rPr>
      </w:pPr>
      <w:r>
        <w:rPr>
          <w:rFonts w:ascii="Times New Roman" w:hAnsi="Times New Roman" w:cs="Times New Roman"/>
          <w:bCs/>
          <w:sz w:val="26"/>
          <w:szCs w:val="26"/>
        </w:rPr>
        <w:t xml:space="preserve">Группа: </w:t>
      </w:r>
      <w:r w:rsidR="00A60FE4">
        <w:rPr>
          <w:rFonts w:ascii="Times New Roman" w:hAnsi="Times New Roman" w:cs="Times New Roman"/>
          <w:bCs/>
          <w:sz w:val="26"/>
          <w:szCs w:val="26"/>
        </w:rPr>
        <w:t>НФИбд-02-18</w:t>
      </w:r>
      <w:r>
        <w:rPr>
          <w:rFonts w:ascii="Times New Roman" w:hAnsi="Times New Roman" w:cs="Times New Roman"/>
          <w:bCs/>
          <w:sz w:val="26"/>
          <w:szCs w:val="26"/>
        </w:rPr>
        <w:t xml:space="preserve">   </w:t>
      </w:r>
      <w:r>
        <w:rPr>
          <w:rFonts w:ascii="Times New Roman" w:hAnsi="Times New Roman" w:cs="Times New Roman"/>
          <w:bCs/>
          <w:sz w:val="26"/>
          <w:szCs w:val="26"/>
          <w:u w:val="single"/>
        </w:rPr>
        <w:t xml:space="preserve">                              </w:t>
      </w:r>
      <w:r>
        <w:rPr>
          <w:rFonts w:ascii="Times New Roman" w:hAnsi="Times New Roman" w:cs="Times New Roman"/>
          <w:bCs/>
          <w:sz w:val="26"/>
          <w:szCs w:val="26"/>
        </w:rPr>
        <w:t xml:space="preserve">     </w:t>
      </w:r>
    </w:p>
    <w:p w14:paraId="5DF9599C" w14:textId="77777777" w:rsidR="007E40B5" w:rsidRDefault="007E40B5" w:rsidP="007E40B5">
      <w:pPr>
        <w:tabs>
          <w:tab w:val="left" w:pos="5220"/>
          <w:tab w:val="left" w:pos="9177"/>
        </w:tabs>
        <w:jc w:val="right"/>
        <w:rPr>
          <w:rFonts w:ascii="Times New Roman" w:hAnsi="Times New Roman" w:cs="Times New Roman"/>
          <w:bCs/>
          <w:sz w:val="26"/>
          <w:szCs w:val="26"/>
        </w:rPr>
      </w:pPr>
    </w:p>
    <w:p w14:paraId="41EF91FC" w14:textId="77777777" w:rsidR="007E40B5" w:rsidRDefault="007E40B5" w:rsidP="007E40B5">
      <w:pPr>
        <w:tabs>
          <w:tab w:val="left" w:pos="5220"/>
          <w:tab w:val="left" w:pos="9177"/>
        </w:tabs>
        <w:jc w:val="left"/>
        <w:rPr>
          <w:rFonts w:cs="Times New Roman"/>
          <w:bCs/>
          <w:sz w:val="26"/>
          <w:szCs w:val="26"/>
          <w:u w:val="single"/>
        </w:rPr>
      </w:pPr>
    </w:p>
    <w:p w14:paraId="1EC041FF" w14:textId="77777777" w:rsidR="007E40B5" w:rsidRDefault="007E40B5" w:rsidP="007E40B5">
      <w:pPr>
        <w:jc w:val="center"/>
        <w:rPr>
          <w:rFonts w:ascii="Times New Roman" w:hAnsi="Times New Roman" w:cs="Times New Roman"/>
        </w:rPr>
      </w:pPr>
    </w:p>
    <w:p w14:paraId="50B0981F" w14:textId="77777777" w:rsidR="007E40B5" w:rsidRDefault="007E40B5" w:rsidP="007E40B5">
      <w:pPr>
        <w:jc w:val="center"/>
        <w:rPr>
          <w:rFonts w:ascii="Times New Roman" w:hAnsi="Times New Roman" w:cs="Times New Roman"/>
        </w:rPr>
      </w:pPr>
    </w:p>
    <w:p w14:paraId="21C8B7DA" w14:textId="77777777" w:rsidR="007E40B5" w:rsidRDefault="007E40B5" w:rsidP="007E40B5">
      <w:pPr>
        <w:jc w:val="right"/>
        <w:rPr>
          <w:rFonts w:ascii="Times New Roman" w:hAnsi="Times New Roman" w:cs="Times New Roman"/>
        </w:rPr>
      </w:pPr>
    </w:p>
    <w:p w14:paraId="2C41F0D3" w14:textId="77777777" w:rsidR="007E40B5" w:rsidRDefault="007E40B5" w:rsidP="007E40B5">
      <w:pPr>
        <w:jc w:val="center"/>
        <w:rPr>
          <w:rFonts w:ascii="Times New Roman" w:hAnsi="Times New Roman" w:cs="Times New Roman"/>
        </w:rPr>
      </w:pPr>
    </w:p>
    <w:p w14:paraId="78C0A531" w14:textId="77777777" w:rsidR="007E40B5" w:rsidRDefault="007E40B5" w:rsidP="007E40B5">
      <w:pPr>
        <w:jc w:val="center"/>
        <w:rPr>
          <w:rFonts w:ascii="Times New Roman" w:hAnsi="Times New Roman" w:cs="Times New Roman"/>
        </w:rPr>
      </w:pPr>
    </w:p>
    <w:p w14:paraId="118E4124" w14:textId="77777777" w:rsidR="007E40B5" w:rsidRDefault="007E40B5" w:rsidP="007E40B5">
      <w:pPr>
        <w:jc w:val="center"/>
        <w:rPr>
          <w:rFonts w:ascii="Times New Roman" w:hAnsi="Times New Roman" w:cs="Times New Roman"/>
        </w:rPr>
      </w:pPr>
    </w:p>
    <w:p w14:paraId="1965AAC4" w14:textId="77777777" w:rsidR="007E40B5" w:rsidRDefault="007E40B5" w:rsidP="007E40B5">
      <w:pPr>
        <w:jc w:val="center"/>
        <w:rPr>
          <w:rFonts w:ascii="Times New Roman" w:hAnsi="Times New Roman" w:cs="Times New Roman"/>
        </w:rPr>
      </w:pPr>
    </w:p>
    <w:p w14:paraId="6C54ECE1" w14:textId="77777777" w:rsidR="007E40B5" w:rsidRDefault="007E40B5" w:rsidP="007E40B5">
      <w:pPr>
        <w:jc w:val="center"/>
        <w:rPr>
          <w:rFonts w:ascii="Times New Roman" w:hAnsi="Times New Roman"/>
        </w:rPr>
      </w:pPr>
      <w:r>
        <w:rPr>
          <w:rFonts w:ascii="Times New Roman" w:hAnsi="Times New Roman" w:cs="Times New Roman"/>
          <w:b/>
          <w:sz w:val="26"/>
        </w:rPr>
        <w:t>МОСКВА</w:t>
      </w:r>
    </w:p>
    <w:p w14:paraId="11105F1D" w14:textId="7B834B24" w:rsidR="007E40B5" w:rsidRDefault="007E40B5" w:rsidP="007E40B5">
      <w:pPr>
        <w:jc w:val="center"/>
        <w:rPr>
          <w:rFonts w:ascii="Times New Roman" w:hAnsi="Times New Roman"/>
        </w:rPr>
      </w:pPr>
      <w:r>
        <w:rPr>
          <w:rFonts w:ascii="Times New Roman" w:hAnsi="Times New Roman" w:cs="Times New Roman"/>
          <w:sz w:val="26"/>
          <w:szCs w:val="26"/>
        </w:rPr>
        <w:t>20</w:t>
      </w:r>
      <w:r w:rsidR="00A60FE4">
        <w:rPr>
          <w:rFonts w:ascii="Times New Roman" w:hAnsi="Times New Roman" w:cs="Times New Roman"/>
          <w:sz w:val="26"/>
          <w:szCs w:val="26"/>
        </w:rPr>
        <w:t>21</w:t>
      </w:r>
      <w:r>
        <w:rPr>
          <w:rFonts w:ascii="Times New Roman" w:hAnsi="Times New Roman" w:cs="Times New Roman"/>
          <w:sz w:val="26"/>
          <w:szCs w:val="26"/>
        </w:rPr>
        <w:t>г.</w:t>
      </w:r>
      <w:r>
        <w:br w:type="page"/>
      </w:r>
    </w:p>
    <w:p w14:paraId="657E2423" w14:textId="77777777" w:rsidR="00496FFF" w:rsidRPr="00496FFF" w:rsidRDefault="00496FFF" w:rsidP="00496FFF">
      <w:pPr>
        <w:widowControl/>
        <w:suppressAutoHyphens w:val="0"/>
        <w:spacing w:line="240" w:lineRule="auto"/>
        <w:ind w:firstLine="0"/>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lastRenderedPageBreak/>
        <w:t>Задания для самостоятельной работы</w:t>
      </w:r>
    </w:p>
    <w:p w14:paraId="333D34F2" w14:textId="77777777" w:rsidR="00496FFF" w:rsidRPr="00496FFF" w:rsidRDefault="00496FFF" w:rsidP="00496FFF">
      <w:pPr>
        <w:widowControl/>
        <w:suppressAutoHyphens w:val="0"/>
        <w:spacing w:before="240" w:line="240" w:lineRule="auto"/>
        <w:ind w:firstLine="0"/>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17.1. Моделирование работы вычислительного центра</w:t>
      </w:r>
    </w:p>
    <w:p w14:paraId="4E2506C6" w14:textId="77777777" w:rsidR="00496FFF" w:rsidRPr="00496FFF" w:rsidRDefault="00496FFF" w:rsidP="00496FFF">
      <w:pPr>
        <w:widowControl/>
        <w:suppressAutoHyphens w:val="0"/>
        <w:spacing w:before="240" w:line="240" w:lineRule="auto"/>
        <w:ind w:firstLine="0"/>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17.1.1. Постановка задачи</w:t>
      </w:r>
    </w:p>
    <w:p w14:paraId="7D81B21E"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 xml:space="preserve">На вычислительном центре в обработку принимаются три класса заданий А, В и С. Исходя из наличия оперативной памяти ЭВМ задания классов А и В могут решаться одновременно, а задания класса С монополизируют ЭВМ. </w:t>
      </w:r>
      <w:r w:rsidRPr="00496FFF">
        <w:rPr>
          <w:rFonts w:ascii="Times New Roman" w:eastAsia="Times New Roman" w:hAnsi="Times New Roman" w:cs="Times New Roman"/>
          <w:color w:val="000000"/>
          <w:kern w:val="0"/>
          <w:sz w:val="26"/>
          <w:szCs w:val="26"/>
          <w:lang w:eastAsia="ru-RU" w:bidi="ar-SA"/>
        </w:rPr>
        <w:br/>
        <w:t xml:space="preserve">Задания класса А поступают через 20 ± 5 мин, класса В — через 20 ± 10 мин, класса С — через 28 ± 5 мин и требуют для выполнения: класс А — 20 ± 5 мин, класс В — 21 ± 3 мин, класс С — 28 ± 5 мин. </w:t>
      </w:r>
      <w:r w:rsidRPr="00496FFF">
        <w:rPr>
          <w:rFonts w:ascii="Times New Roman" w:eastAsia="Times New Roman" w:hAnsi="Times New Roman" w:cs="Times New Roman"/>
          <w:color w:val="000000"/>
          <w:kern w:val="0"/>
          <w:sz w:val="26"/>
          <w:szCs w:val="26"/>
          <w:lang w:eastAsia="ru-RU" w:bidi="ar-SA"/>
        </w:rPr>
        <w:br/>
        <w:t xml:space="preserve">Задачи класса С загружаются в ЭВМ, если она полностью свободна. Задачи классов А и В могут дозагружаться к решающей задаче. </w:t>
      </w:r>
      <w:r w:rsidRPr="00496FFF">
        <w:rPr>
          <w:rFonts w:ascii="Times New Roman" w:eastAsia="Times New Roman" w:hAnsi="Times New Roman" w:cs="Times New Roman"/>
          <w:color w:val="000000"/>
          <w:kern w:val="0"/>
          <w:sz w:val="26"/>
          <w:szCs w:val="26"/>
          <w:lang w:eastAsia="ru-RU" w:bidi="ar-SA"/>
        </w:rPr>
        <w:br/>
        <w:t>Смоделировать работу ЭВМ за 80 ч. Определить её загрузку.</w:t>
      </w:r>
    </w:p>
    <w:p w14:paraId="739B2115"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17.1.2 Выполнение</w:t>
      </w:r>
    </w:p>
    <w:p w14:paraId="215109F5" w14:textId="0D85813C" w:rsidR="00496FFF" w:rsidRPr="00496FFF" w:rsidRDefault="00496FFF" w:rsidP="00496FFF">
      <w:pPr>
        <w:widowControl/>
        <w:suppressAutoHyphens w:val="0"/>
        <w:spacing w:before="240" w:line="240" w:lineRule="auto"/>
        <w:ind w:firstLine="0"/>
        <w:jc w:val="center"/>
        <w:rPr>
          <w:rFonts w:ascii="Times New Roman" w:eastAsia="Times New Roman" w:hAnsi="Times New Roman" w:cs="Times New Roman"/>
          <w:kern w:val="0"/>
          <w:lang w:eastAsia="ru-RU" w:bidi="ar-SA"/>
        </w:rPr>
      </w:pPr>
      <w:r>
        <w:rPr>
          <w:noProof/>
        </w:rPr>
        <w:drawing>
          <wp:inline distT="0" distB="0" distL="0" distR="0" wp14:anchorId="34A83BE9" wp14:editId="4132D267">
            <wp:extent cx="5961380" cy="3351530"/>
            <wp:effectExtent l="0" t="0" r="127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1380" cy="3351530"/>
                    </a:xfrm>
                    <a:prstGeom prst="rect">
                      <a:avLst/>
                    </a:prstGeom>
                  </pic:spPr>
                </pic:pic>
              </a:graphicData>
            </a:graphic>
          </wp:inline>
        </w:drawing>
      </w:r>
      <w:r w:rsidRPr="00496FFF">
        <w:rPr>
          <w:rFonts w:ascii="Times New Roman" w:eastAsia="Times New Roman" w:hAnsi="Times New Roman" w:cs="Times New Roman"/>
          <w:b/>
          <w:bCs/>
          <w:color w:val="000000"/>
          <w:kern w:val="0"/>
          <w:sz w:val="32"/>
          <w:szCs w:val="32"/>
          <w:lang w:eastAsia="ru-RU" w:bidi="ar-SA"/>
        </w:rPr>
        <w:br/>
      </w:r>
    </w:p>
    <w:p w14:paraId="38D6B855"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17.1.3 Анализ результатов работы модели</w:t>
      </w:r>
    </w:p>
    <w:p w14:paraId="206A734A"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 модельное время в начале моделирования: START TIME=0.0;</w:t>
      </w:r>
      <w:r w:rsidRPr="00496FFF">
        <w:rPr>
          <w:rFonts w:ascii="Times New Roman" w:eastAsia="Times New Roman" w:hAnsi="Times New Roman" w:cs="Times New Roman"/>
          <w:color w:val="000000"/>
          <w:kern w:val="0"/>
          <w:sz w:val="26"/>
          <w:szCs w:val="26"/>
          <w:lang w:eastAsia="ru-RU" w:bidi="ar-SA"/>
        </w:rPr>
        <w:br/>
        <w:t xml:space="preserve"> – абсолютное время или момент, когда счетчик завершений принял значение 0: END TIME=4800.0; </w:t>
      </w:r>
      <w:r w:rsidRPr="00496FFF">
        <w:rPr>
          <w:rFonts w:ascii="Times New Roman" w:eastAsia="Times New Roman" w:hAnsi="Times New Roman" w:cs="Times New Roman"/>
          <w:color w:val="000000"/>
          <w:kern w:val="0"/>
          <w:sz w:val="26"/>
          <w:szCs w:val="26"/>
          <w:lang w:eastAsia="ru-RU" w:bidi="ar-SA"/>
        </w:rPr>
        <w:br/>
        <w:t xml:space="preserve">– количество блоков, использованных в текущей модели, к моменту завершения моделирования: BLOCKS = 23; </w:t>
      </w:r>
      <w:r w:rsidRPr="00496FFF">
        <w:rPr>
          <w:rFonts w:ascii="Times New Roman" w:eastAsia="Times New Roman" w:hAnsi="Times New Roman" w:cs="Times New Roman"/>
          <w:color w:val="000000"/>
          <w:kern w:val="0"/>
          <w:sz w:val="26"/>
          <w:szCs w:val="26"/>
          <w:lang w:eastAsia="ru-RU" w:bidi="ar-SA"/>
        </w:rPr>
        <w:br/>
        <w:t xml:space="preserve">– количество одноканальных устройств, использованных в модели к моменту завершения моделирования: FACILITIES = 0; </w:t>
      </w:r>
      <w:r w:rsidRPr="00496FFF">
        <w:rPr>
          <w:rFonts w:ascii="Times New Roman" w:eastAsia="Times New Roman" w:hAnsi="Times New Roman" w:cs="Times New Roman"/>
          <w:color w:val="000000"/>
          <w:kern w:val="0"/>
          <w:sz w:val="26"/>
          <w:szCs w:val="26"/>
          <w:lang w:eastAsia="ru-RU" w:bidi="ar-SA"/>
        </w:rPr>
        <w:br/>
        <w:t xml:space="preserve">– количество многоканальных устройств, использованных в текущей модели к моменту завершения моделирования: STORAGES = 1 </w:t>
      </w:r>
      <w:r w:rsidRPr="00496FFF">
        <w:rPr>
          <w:rFonts w:ascii="Times New Roman" w:eastAsia="Times New Roman" w:hAnsi="Times New Roman" w:cs="Times New Roman"/>
          <w:color w:val="000000"/>
          <w:kern w:val="0"/>
          <w:sz w:val="26"/>
          <w:szCs w:val="26"/>
          <w:lang w:eastAsia="ru-RU" w:bidi="ar-SA"/>
        </w:rPr>
        <w:br/>
      </w:r>
      <w:r w:rsidRPr="00496FFF">
        <w:rPr>
          <w:rFonts w:ascii="Times New Roman" w:eastAsia="Times New Roman" w:hAnsi="Times New Roman" w:cs="Times New Roman"/>
          <w:color w:val="000000"/>
          <w:kern w:val="0"/>
          <w:sz w:val="26"/>
          <w:szCs w:val="26"/>
          <w:lang w:eastAsia="ru-RU" w:bidi="ar-SA"/>
        </w:rPr>
        <w:lastRenderedPageBreak/>
        <w:t xml:space="preserve">Имена, используемые в модели: RAM, TYPEA, TYPEB, TYPEC. </w:t>
      </w:r>
      <w:r w:rsidRPr="00496FFF">
        <w:rPr>
          <w:rFonts w:ascii="Times New Roman" w:eastAsia="Times New Roman" w:hAnsi="Times New Roman" w:cs="Times New Roman"/>
          <w:color w:val="000000"/>
          <w:kern w:val="0"/>
          <w:sz w:val="26"/>
          <w:szCs w:val="26"/>
          <w:lang w:eastAsia="ru-RU" w:bidi="ar-SA"/>
        </w:rPr>
        <w:br/>
        <w:t xml:space="preserve">Далее идёт информация о блоках текущей модели LABEL, откуда видим, что всего было сгенерировано 240 задач первого типа, все они выстроились в очередь. </w:t>
      </w:r>
      <w:r w:rsidRPr="00496FFF">
        <w:rPr>
          <w:rFonts w:ascii="Times New Roman" w:eastAsia="Times New Roman" w:hAnsi="Times New Roman" w:cs="Times New Roman"/>
          <w:color w:val="000000"/>
          <w:kern w:val="0"/>
          <w:sz w:val="26"/>
          <w:szCs w:val="26"/>
          <w:lang w:eastAsia="ru-RU" w:bidi="ar-SA"/>
        </w:rPr>
        <w:br/>
        <w:t xml:space="preserve">4 задачи не было обработано (QUEUE=4). </w:t>
      </w:r>
      <w:r w:rsidRPr="00496FFF">
        <w:rPr>
          <w:rFonts w:ascii="Times New Roman" w:eastAsia="Times New Roman" w:hAnsi="Times New Roman" w:cs="Times New Roman"/>
          <w:color w:val="000000"/>
          <w:kern w:val="0"/>
          <w:sz w:val="26"/>
          <w:szCs w:val="26"/>
          <w:lang w:eastAsia="ru-RU" w:bidi="ar-SA"/>
        </w:rPr>
        <w:br/>
        <w:t>Задач второго типа было сгенерировано 236. Из них 5 не поступили в оперативную память RAM (QUEUE=5) и еще одна не была обработаны до конца (ADVANCE=1). Задач третьего типа было сгенерировано 172. Но ни одна из них не была выполнена.</w:t>
      </w:r>
    </w:p>
    <w:p w14:paraId="2ED5B2A1"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Затем идет информация об очереди QUEUE.</w:t>
      </w:r>
      <w:r w:rsidRPr="00496FFF">
        <w:rPr>
          <w:rFonts w:ascii="Times New Roman" w:eastAsia="Times New Roman" w:hAnsi="Times New Roman" w:cs="Times New Roman"/>
          <w:color w:val="000000"/>
          <w:kern w:val="0"/>
          <w:sz w:val="26"/>
          <w:szCs w:val="26"/>
          <w:lang w:eastAsia="ru-RU" w:bidi="ar-SA"/>
        </w:rPr>
        <w:br/>
        <w:t>QUEUE = TYPEA, TYPEB, TYPEC - имена объектов типа «очередь»;</w:t>
      </w:r>
      <w:r w:rsidRPr="00496FFF">
        <w:rPr>
          <w:rFonts w:ascii="Times New Roman" w:eastAsia="Times New Roman" w:hAnsi="Times New Roman" w:cs="Times New Roman"/>
          <w:color w:val="000000"/>
          <w:kern w:val="0"/>
          <w:sz w:val="26"/>
          <w:szCs w:val="26"/>
          <w:lang w:eastAsia="ru-RU" w:bidi="ar-SA"/>
        </w:rPr>
        <w:br/>
        <w:t xml:space="preserve">– Максимальный размер очереди трех типов: 7, 7 и 172 (MAX COUNT). </w:t>
      </w:r>
      <w:r w:rsidRPr="00496FFF">
        <w:rPr>
          <w:rFonts w:ascii="Times New Roman" w:eastAsia="Times New Roman" w:hAnsi="Times New Roman" w:cs="Times New Roman"/>
          <w:color w:val="000000"/>
          <w:kern w:val="0"/>
          <w:sz w:val="26"/>
          <w:szCs w:val="26"/>
          <w:lang w:eastAsia="ru-RU" w:bidi="ar-SA"/>
        </w:rPr>
        <w:br/>
        <w:t xml:space="preserve">– Числа вхождений без очереди соответственно равны: 3, 1, 0 (ENTRY(0)). </w:t>
      </w:r>
      <w:r w:rsidRPr="00496FFF">
        <w:rPr>
          <w:rFonts w:ascii="Times New Roman" w:eastAsia="Times New Roman" w:hAnsi="Times New Roman" w:cs="Times New Roman"/>
          <w:color w:val="000000"/>
          <w:kern w:val="0"/>
          <w:sz w:val="26"/>
          <w:szCs w:val="26"/>
          <w:lang w:eastAsia="ru-RU" w:bidi="ar-SA"/>
        </w:rPr>
        <w:br/>
        <w:t>– Среднее время обработки задачи: 66.597, 66.987, 2394.088 (AVE. TIME).</w:t>
      </w:r>
      <w:r w:rsidRPr="00496FFF">
        <w:rPr>
          <w:rFonts w:ascii="Times New Roman" w:eastAsia="Times New Roman" w:hAnsi="Times New Roman" w:cs="Times New Roman"/>
          <w:color w:val="000000"/>
          <w:kern w:val="0"/>
          <w:sz w:val="26"/>
          <w:szCs w:val="26"/>
          <w:lang w:eastAsia="ru-RU" w:bidi="ar-SA"/>
        </w:rPr>
        <w:br/>
        <w:t>Информация о хранилище (STORAGE):</w:t>
      </w:r>
      <w:r w:rsidRPr="00496FFF">
        <w:rPr>
          <w:rFonts w:ascii="Times New Roman" w:eastAsia="Times New Roman" w:hAnsi="Times New Roman" w:cs="Times New Roman"/>
          <w:color w:val="000000"/>
          <w:kern w:val="0"/>
          <w:sz w:val="26"/>
          <w:szCs w:val="26"/>
          <w:lang w:eastAsia="ru-RU" w:bidi="ar-SA"/>
        </w:rPr>
        <w:br/>
        <w:t xml:space="preserve">– MAX=2; </w:t>
      </w:r>
      <w:r w:rsidRPr="00496FFF">
        <w:rPr>
          <w:rFonts w:ascii="Times New Roman" w:eastAsia="Times New Roman" w:hAnsi="Times New Roman" w:cs="Times New Roman"/>
          <w:color w:val="000000"/>
          <w:kern w:val="0"/>
          <w:sz w:val="26"/>
          <w:szCs w:val="26"/>
          <w:lang w:eastAsia="ru-RU" w:bidi="ar-SA"/>
        </w:rPr>
        <w:br/>
        <w:t xml:space="preserve">– ENTRIES=467; </w:t>
      </w:r>
      <w:r w:rsidRPr="00496FFF">
        <w:rPr>
          <w:rFonts w:ascii="Times New Roman" w:eastAsia="Times New Roman" w:hAnsi="Times New Roman" w:cs="Times New Roman"/>
          <w:color w:val="000000"/>
          <w:kern w:val="0"/>
          <w:sz w:val="26"/>
          <w:szCs w:val="26"/>
          <w:lang w:eastAsia="ru-RU" w:bidi="ar-SA"/>
        </w:rPr>
        <w:br/>
        <w:t>– DELAY=101</w:t>
      </w:r>
    </w:p>
    <w:p w14:paraId="57328EAC" w14:textId="77777777" w:rsidR="00496FFF" w:rsidRPr="00496FFF" w:rsidRDefault="00496FFF" w:rsidP="00496FFF">
      <w:pPr>
        <w:widowControl/>
        <w:suppressAutoHyphens w:val="0"/>
        <w:spacing w:before="240" w:line="240" w:lineRule="auto"/>
        <w:ind w:firstLine="0"/>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17.2. Модель работы аэропорта</w:t>
      </w:r>
    </w:p>
    <w:p w14:paraId="49984190" w14:textId="77777777" w:rsidR="00496FFF" w:rsidRPr="00496FFF" w:rsidRDefault="00496FFF" w:rsidP="00496FFF">
      <w:pPr>
        <w:widowControl/>
        <w:suppressAutoHyphens w:val="0"/>
        <w:spacing w:before="240" w:line="240" w:lineRule="auto"/>
        <w:ind w:firstLine="0"/>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17.2.1. Постановка задачи</w:t>
      </w:r>
    </w:p>
    <w:p w14:paraId="71180C6C"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 xml:space="preserve">Самолёты прибывают для посадки в район аэропорта каждые 10 ± 5 мин. Если взлетно-посадочная полоса свободна, прибывший самолёт получает разрешение на посадку. Если полоса занята, самолет выполняет полет по кругу и возвращается в аэропорт каждые 5 мин. Если после пятого круга самолет не получает разрешения на посадку, он отправляется на запасной аэродром. В аэропорту через каждые 10 ± 2 мин к взлетно-посадочной полосе выруливают готовые к взлёту самолёты и получают разрешение на взлёт, если полоса свободна. Для взлета и посадки самолёты занимают полосу ровно на 2 мин. Если при свободной полосе одновременно один самолёт прибывает для посадки, а другой — для взлёта, то полоса предоставляется взлетающей машине. </w:t>
      </w:r>
      <w:r w:rsidRPr="00496FFF">
        <w:rPr>
          <w:rFonts w:ascii="Times New Roman" w:eastAsia="Times New Roman" w:hAnsi="Times New Roman" w:cs="Times New Roman"/>
          <w:color w:val="000000"/>
          <w:kern w:val="0"/>
          <w:sz w:val="26"/>
          <w:szCs w:val="26"/>
          <w:lang w:eastAsia="ru-RU" w:bidi="ar-SA"/>
        </w:rPr>
        <w:br/>
        <w:t xml:space="preserve">Требуется: </w:t>
      </w:r>
      <w:r w:rsidRPr="00496FFF">
        <w:rPr>
          <w:rFonts w:ascii="Times New Roman" w:eastAsia="Times New Roman" w:hAnsi="Times New Roman" w:cs="Times New Roman"/>
          <w:color w:val="000000"/>
          <w:kern w:val="0"/>
          <w:sz w:val="26"/>
          <w:szCs w:val="26"/>
          <w:lang w:eastAsia="ru-RU" w:bidi="ar-SA"/>
        </w:rPr>
        <w:br/>
        <w:t xml:space="preserve">– выполнить моделирование работы аэропорта в течение суток; </w:t>
      </w:r>
      <w:r w:rsidRPr="00496FFF">
        <w:rPr>
          <w:rFonts w:ascii="Times New Roman" w:eastAsia="Times New Roman" w:hAnsi="Times New Roman" w:cs="Times New Roman"/>
          <w:color w:val="000000"/>
          <w:kern w:val="0"/>
          <w:sz w:val="26"/>
          <w:szCs w:val="26"/>
          <w:lang w:eastAsia="ru-RU" w:bidi="ar-SA"/>
        </w:rPr>
        <w:br/>
        <w:t xml:space="preserve">– подсчитать количество самолётов, которые взлетели, сели и были направлены на запасной аэродром; </w:t>
      </w:r>
      <w:r w:rsidRPr="00496FFF">
        <w:rPr>
          <w:rFonts w:ascii="Times New Roman" w:eastAsia="Times New Roman" w:hAnsi="Times New Roman" w:cs="Times New Roman"/>
          <w:color w:val="000000"/>
          <w:kern w:val="0"/>
          <w:sz w:val="26"/>
          <w:szCs w:val="26"/>
          <w:lang w:eastAsia="ru-RU" w:bidi="ar-SA"/>
        </w:rPr>
        <w:br/>
        <w:t>– определить коэффициент загрузки взлетно-посадочной полосы.</w:t>
      </w:r>
    </w:p>
    <w:p w14:paraId="42A186A4"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17.2.2 Выполнение</w:t>
      </w:r>
    </w:p>
    <w:p w14:paraId="11951EAF" w14:textId="7373CA8C" w:rsidR="00496FFF" w:rsidRPr="00496FFF" w:rsidRDefault="00496FFF" w:rsidP="00496FFF">
      <w:pPr>
        <w:widowControl/>
        <w:suppressAutoHyphens w:val="0"/>
        <w:spacing w:before="240" w:line="240" w:lineRule="auto"/>
        <w:ind w:firstLine="0"/>
        <w:jc w:val="center"/>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lastRenderedPageBreak/>
        <w:br/>
      </w:r>
      <w:r>
        <w:rPr>
          <w:noProof/>
        </w:rPr>
        <w:drawing>
          <wp:inline distT="0" distB="0" distL="0" distR="0" wp14:anchorId="3C2E42B0" wp14:editId="79C3E726">
            <wp:extent cx="5961380" cy="3351530"/>
            <wp:effectExtent l="0" t="0" r="127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1380" cy="3351530"/>
                    </a:xfrm>
                    <a:prstGeom prst="rect">
                      <a:avLst/>
                    </a:prstGeom>
                  </pic:spPr>
                </pic:pic>
              </a:graphicData>
            </a:graphic>
          </wp:inline>
        </w:drawing>
      </w:r>
    </w:p>
    <w:p w14:paraId="20C6D1B4"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17.2.3 Анализ результатов работы модели</w:t>
      </w:r>
    </w:p>
    <w:p w14:paraId="0667ADBA"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 модельное время в начале моделирования: START TIME=0.0;</w:t>
      </w:r>
      <w:r w:rsidRPr="00496FFF">
        <w:rPr>
          <w:rFonts w:ascii="Times New Roman" w:eastAsia="Times New Roman" w:hAnsi="Times New Roman" w:cs="Times New Roman"/>
          <w:color w:val="000000"/>
          <w:kern w:val="0"/>
          <w:sz w:val="26"/>
          <w:szCs w:val="26"/>
          <w:lang w:eastAsia="ru-RU" w:bidi="ar-SA"/>
        </w:rPr>
        <w:br/>
        <w:t xml:space="preserve"> – абсолютное время или момент, когда счетчик завершений принял значение 0: END TIME=1440.000;</w:t>
      </w:r>
      <w:r w:rsidRPr="00496FFF">
        <w:rPr>
          <w:rFonts w:ascii="Times New Roman" w:eastAsia="Times New Roman" w:hAnsi="Times New Roman" w:cs="Times New Roman"/>
          <w:color w:val="000000"/>
          <w:kern w:val="0"/>
          <w:sz w:val="26"/>
          <w:szCs w:val="26"/>
          <w:lang w:eastAsia="ru-RU" w:bidi="ar-SA"/>
        </w:rPr>
        <w:br/>
        <w:t xml:space="preserve">– количество блоков, использованных в текущей модели, к моменту завершения моделирования: BLOCKS = 26; </w:t>
      </w:r>
      <w:r w:rsidRPr="00496FFF">
        <w:rPr>
          <w:rFonts w:ascii="Times New Roman" w:eastAsia="Times New Roman" w:hAnsi="Times New Roman" w:cs="Times New Roman"/>
          <w:color w:val="000000"/>
          <w:kern w:val="0"/>
          <w:sz w:val="26"/>
          <w:szCs w:val="26"/>
          <w:lang w:eastAsia="ru-RU" w:bidi="ar-SA"/>
        </w:rPr>
        <w:br/>
        <w:t xml:space="preserve">– количество одноканальных устройств, использованных в модели к моменту завершения моделирования: FACILITIES = 1; </w:t>
      </w:r>
      <w:r w:rsidRPr="00496FFF">
        <w:rPr>
          <w:rFonts w:ascii="Times New Roman" w:eastAsia="Times New Roman" w:hAnsi="Times New Roman" w:cs="Times New Roman"/>
          <w:color w:val="000000"/>
          <w:kern w:val="0"/>
          <w:sz w:val="26"/>
          <w:szCs w:val="26"/>
          <w:lang w:eastAsia="ru-RU" w:bidi="ar-SA"/>
        </w:rPr>
        <w:br/>
        <w:t>– количество многоканальных устройств, использованных в текущей модели к моменту завершения моделирования: STORAGES =0. </w:t>
      </w:r>
    </w:p>
    <w:p w14:paraId="5280690C"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val="en-US" w:eastAsia="ru-RU" w:bidi="ar-SA"/>
        </w:rPr>
      </w:pPr>
      <w:r w:rsidRPr="00496FFF">
        <w:rPr>
          <w:rFonts w:ascii="Times New Roman" w:eastAsia="Times New Roman" w:hAnsi="Times New Roman" w:cs="Times New Roman"/>
          <w:color w:val="000000"/>
          <w:kern w:val="0"/>
          <w:sz w:val="26"/>
          <w:szCs w:val="26"/>
          <w:lang w:eastAsia="ru-RU" w:bidi="ar-SA"/>
        </w:rPr>
        <w:t>Имена</w:t>
      </w:r>
      <w:r w:rsidRPr="00496FFF">
        <w:rPr>
          <w:rFonts w:ascii="Times New Roman" w:eastAsia="Times New Roman" w:hAnsi="Times New Roman" w:cs="Times New Roman"/>
          <w:color w:val="000000"/>
          <w:kern w:val="0"/>
          <w:sz w:val="26"/>
          <w:szCs w:val="26"/>
          <w:lang w:val="en-US" w:eastAsia="ru-RU" w:bidi="ar-SA"/>
        </w:rPr>
        <w:t xml:space="preserve">, </w:t>
      </w:r>
      <w:r w:rsidRPr="00496FFF">
        <w:rPr>
          <w:rFonts w:ascii="Times New Roman" w:eastAsia="Times New Roman" w:hAnsi="Times New Roman" w:cs="Times New Roman"/>
          <w:color w:val="000000"/>
          <w:kern w:val="0"/>
          <w:sz w:val="26"/>
          <w:szCs w:val="26"/>
          <w:lang w:eastAsia="ru-RU" w:bidi="ar-SA"/>
        </w:rPr>
        <w:t>используемые</w:t>
      </w:r>
      <w:r w:rsidRPr="00496FFF">
        <w:rPr>
          <w:rFonts w:ascii="Times New Roman" w:eastAsia="Times New Roman" w:hAnsi="Times New Roman" w:cs="Times New Roman"/>
          <w:color w:val="000000"/>
          <w:kern w:val="0"/>
          <w:sz w:val="26"/>
          <w:szCs w:val="26"/>
          <w:lang w:val="en-US" w:eastAsia="ru-RU" w:bidi="ar-SA"/>
        </w:rPr>
        <w:t xml:space="preserve"> </w:t>
      </w:r>
      <w:r w:rsidRPr="00496FFF">
        <w:rPr>
          <w:rFonts w:ascii="Times New Roman" w:eastAsia="Times New Roman" w:hAnsi="Times New Roman" w:cs="Times New Roman"/>
          <w:color w:val="000000"/>
          <w:kern w:val="0"/>
          <w:sz w:val="26"/>
          <w:szCs w:val="26"/>
          <w:lang w:eastAsia="ru-RU" w:bidi="ar-SA"/>
        </w:rPr>
        <w:t>в</w:t>
      </w:r>
      <w:r w:rsidRPr="00496FFF">
        <w:rPr>
          <w:rFonts w:ascii="Times New Roman" w:eastAsia="Times New Roman" w:hAnsi="Times New Roman" w:cs="Times New Roman"/>
          <w:color w:val="000000"/>
          <w:kern w:val="0"/>
          <w:sz w:val="26"/>
          <w:szCs w:val="26"/>
          <w:lang w:val="en-US" w:eastAsia="ru-RU" w:bidi="ar-SA"/>
        </w:rPr>
        <w:t xml:space="preserve"> </w:t>
      </w:r>
      <w:r w:rsidRPr="00496FFF">
        <w:rPr>
          <w:rFonts w:ascii="Times New Roman" w:eastAsia="Times New Roman" w:hAnsi="Times New Roman" w:cs="Times New Roman"/>
          <w:color w:val="000000"/>
          <w:kern w:val="0"/>
          <w:sz w:val="26"/>
          <w:szCs w:val="26"/>
          <w:lang w:eastAsia="ru-RU" w:bidi="ar-SA"/>
        </w:rPr>
        <w:t>программе</w:t>
      </w:r>
      <w:r w:rsidRPr="00496FFF">
        <w:rPr>
          <w:rFonts w:ascii="Times New Roman" w:eastAsia="Times New Roman" w:hAnsi="Times New Roman" w:cs="Times New Roman"/>
          <w:color w:val="000000"/>
          <w:kern w:val="0"/>
          <w:sz w:val="26"/>
          <w:szCs w:val="26"/>
          <w:lang w:val="en-US" w:eastAsia="ru-RU" w:bidi="ar-SA"/>
        </w:rPr>
        <w:t xml:space="preserve"> </w:t>
      </w:r>
      <w:r w:rsidRPr="00496FFF">
        <w:rPr>
          <w:rFonts w:ascii="Times New Roman" w:eastAsia="Times New Roman" w:hAnsi="Times New Roman" w:cs="Times New Roman"/>
          <w:color w:val="000000"/>
          <w:kern w:val="0"/>
          <w:sz w:val="26"/>
          <w:szCs w:val="26"/>
          <w:lang w:eastAsia="ru-RU" w:bidi="ar-SA"/>
        </w:rPr>
        <w:t>модели</w:t>
      </w:r>
      <w:r w:rsidRPr="00496FFF">
        <w:rPr>
          <w:rFonts w:ascii="Times New Roman" w:eastAsia="Times New Roman" w:hAnsi="Times New Roman" w:cs="Times New Roman"/>
          <w:color w:val="000000"/>
          <w:kern w:val="0"/>
          <w:sz w:val="26"/>
          <w:szCs w:val="26"/>
          <w:lang w:val="en-US" w:eastAsia="ru-RU" w:bidi="ar-SA"/>
        </w:rPr>
        <w:t>: FROM_LAND, GOAWAY, LAND, RESERVED, ROAD, TO_LAND, WAIT </w:t>
      </w:r>
    </w:p>
    <w:p w14:paraId="234ADF35"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Далее идёт информация о блоках текущей модели LABEL, данные, касающиеся самолетов. Всего на посадку было сгенерировано 146 самолетов. Все из них совершили посадку, 38 из них были вынуждены делать круг, потому что все полосы заняты. На взлет было сгенерировано 142 самолета, и все они улетели.</w:t>
      </w:r>
    </w:p>
    <w:p w14:paraId="0A61B2AC"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Информация из блока FACILITY: На полосу встало в общей сложности 288 самолетов (ENTRIES).</w:t>
      </w:r>
    </w:p>
    <w:p w14:paraId="61102FB9"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Затем идет информация об очереди QUEUE.</w:t>
      </w:r>
    </w:p>
    <w:p w14:paraId="4503B1BC"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QUEUE = FROM_LAND, TO_LAND - имена объектов типа «очередь»;</w:t>
      </w:r>
    </w:p>
    <w:p w14:paraId="39C657DB"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 xml:space="preserve">Максимальная длина очереди на взлет составила 1 самолет (MAX), а на посадку – 2. Количество самолетов, которые были обслужены без очереди, равно 114 и 114 </w:t>
      </w:r>
      <w:r w:rsidRPr="00496FFF">
        <w:rPr>
          <w:rFonts w:ascii="Times New Roman" w:eastAsia="Times New Roman" w:hAnsi="Times New Roman" w:cs="Times New Roman"/>
          <w:color w:val="000000"/>
          <w:kern w:val="0"/>
          <w:sz w:val="26"/>
          <w:szCs w:val="26"/>
          <w:lang w:eastAsia="ru-RU" w:bidi="ar-SA"/>
        </w:rPr>
        <w:lastRenderedPageBreak/>
        <w:t>(ENTRY(0)). Среднее время обслуживания 0.173 и 1.301 соответственно (AVE.TIME).</w:t>
      </w:r>
    </w:p>
    <w:p w14:paraId="09254F3E" w14:textId="77777777" w:rsidR="00496FFF" w:rsidRPr="00496FFF" w:rsidRDefault="00496FFF" w:rsidP="00496FFF">
      <w:pPr>
        <w:widowControl/>
        <w:suppressAutoHyphens w:val="0"/>
        <w:spacing w:before="240" w:line="240" w:lineRule="auto"/>
        <w:ind w:firstLine="0"/>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17.3. Моделирование работы морского порта</w:t>
      </w:r>
    </w:p>
    <w:p w14:paraId="775DB977" w14:textId="77777777" w:rsidR="00496FFF" w:rsidRPr="00496FFF" w:rsidRDefault="00496FFF" w:rsidP="00496FFF">
      <w:pPr>
        <w:widowControl/>
        <w:suppressAutoHyphens w:val="0"/>
        <w:spacing w:before="240" w:line="240" w:lineRule="auto"/>
        <w:ind w:firstLine="0"/>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17.3.1. Постановка задачи</w:t>
      </w:r>
    </w:p>
    <w:p w14:paraId="61A0F00E" w14:textId="77777777" w:rsidR="00496FFF" w:rsidRPr="00496FFF" w:rsidRDefault="00496FFF" w:rsidP="00496FFF">
      <w:pPr>
        <w:widowControl/>
        <w:suppressAutoHyphens w:val="0"/>
        <w:spacing w:before="240" w:line="240" w:lineRule="auto"/>
        <w:ind w:firstLine="0"/>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Морские суда прибывают в порт каждые [a ± δ] часов. В порту имеется N причалов. Каждый корабль по длине занимает M причалов и находится в порту [b ± ε] часов. Требуется построить GPSS-модель для анализа работы морского порта в течение полугода, определить оптимальное количество причалов для эффективной работы порта. Исходные данные: </w:t>
      </w:r>
    </w:p>
    <w:p w14:paraId="76264397"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1) a = 20 ч, δ = 5 ч, b = 10 ч, ε = 3 ч, N = 10, M = 3;</w:t>
      </w:r>
      <w:r w:rsidRPr="00496FFF">
        <w:rPr>
          <w:rFonts w:ascii="Times New Roman" w:eastAsia="Times New Roman" w:hAnsi="Times New Roman" w:cs="Times New Roman"/>
          <w:color w:val="000000"/>
          <w:kern w:val="0"/>
          <w:sz w:val="26"/>
          <w:szCs w:val="26"/>
          <w:lang w:eastAsia="ru-RU" w:bidi="ar-SA"/>
        </w:rPr>
        <w:br/>
        <w:t>2) a = 30 ч, δ = 10 ч, b = 8 ч, ε = 4 ч, N = 6, M = 2.</w:t>
      </w:r>
    </w:p>
    <w:p w14:paraId="34FBF762" w14:textId="54BCDB7A" w:rsidR="00496FFF" w:rsidRDefault="00496FFF" w:rsidP="00496FFF">
      <w:pPr>
        <w:widowControl/>
        <w:suppressAutoHyphens w:val="0"/>
        <w:spacing w:before="240" w:line="240" w:lineRule="auto"/>
        <w:ind w:firstLine="0"/>
        <w:jc w:val="left"/>
        <w:rPr>
          <w:rFonts w:ascii="Times New Roman" w:eastAsia="Times New Roman" w:hAnsi="Times New Roman" w:cs="Times New Roman"/>
          <w:b/>
          <w:bCs/>
          <w:color w:val="000000"/>
          <w:kern w:val="0"/>
          <w:sz w:val="26"/>
          <w:szCs w:val="26"/>
          <w:lang w:eastAsia="ru-RU" w:bidi="ar-SA"/>
        </w:rPr>
      </w:pPr>
      <w:r w:rsidRPr="00496FFF">
        <w:rPr>
          <w:rFonts w:ascii="Times New Roman" w:eastAsia="Times New Roman" w:hAnsi="Times New Roman" w:cs="Times New Roman"/>
          <w:b/>
          <w:bCs/>
          <w:color w:val="000000"/>
          <w:kern w:val="0"/>
          <w:sz w:val="26"/>
          <w:szCs w:val="26"/>
          <w:lang w:eastAsia="ru-RU" w:bidi="ar-SA"/>
        </w:rPr>
        <w:t>17.3.2.1 Выполнение</w:t>
      </w:r>
    </w:p>
    <w:p w14:paraId="6C3CB2BB" w14:textId="67ECB0F5"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Pr>
          <w:noProof/>
        </w:rPr>
        <w:drawing>
          <wp:inline distT="0" distB="0" distL="0" distR="0" wp14:anchorId="7E4D9705" wp14:editId="39F74B8C">
            <wp:extent cx="5961380" cy="3351530"/>
            <wp:effectExtent l="0" t="0" r="127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1380" cy="3351530"/>
                    </a:xfrm>
                    <a:prstGeom prst="rect">
                      <a:avLst/>
                    </a:prstGeom>
                  </pic:spPr>
                </pic:pic>
              </a:graphicData>
            </a:graphic>
          </wp:inline>
        </w:drawing>
      </w:r>
    </w:p>
    <w:p w14:paraId="201FCDDA"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17.3.3.1 Анализ результатов работы модели</w:t>
      </w:r>
      <w:r w:rsidRPr="00496FFF">
        <w:rPr>
          <w:rFonts w:ascii="Times New Roman" w:eastAsia="Times New Roman" w:hAnsi="Times New Roman" w:cs="Times New Roman"/>
          <w:b/>
          <w:bCs/>
          <w:color w:val="000000"/>
          <w:kern w:val="0"/>
          <w:sz w:val="26"/>
          <w:szCs w:val="26"/>
          <w:lang w:eastAsia="ru-RU" w:bidi="ar-SA"/>
        </w:rPr>
        <w:tab/>
      </w:r>
    </w:p>
    <w:p w14:paraId="7F28EA1A"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 модельное время в начале моделирования: START TIME=0.0;</w:t>
      </w:r>
      <w:r w:rsidRPr="00496FFF">
        <w:rPr>
          <w:rFonts w:ascii="Times New Roman" w:eastAsia="Times New Roman" w:hAnsi="Times New Roman" w:cs="Times New Roman"/>
          <w:color w:val="000000"/>
          <w:kern w:val="0"/>
          <w:sz w:val="26"/>
          <w:szCs w:val="26"/>
          <w:lang w:eastAsia="ru-RU" w:bidi="ar-SA"/>
        </w:rPr>
        <w:br/>
        <w:t xml:space="preserve"> – абсолютное время или момент, когда счетчик завершений принял значение 0: END TIME=4380.000; </w:t>
      </w:r>
      <w:r w:rsidRPr="00496FFF">
        <w:rPr>
          <w:rFonts w:ascii="Times New Roman" w:eastAsia="Times New Roman" w:hAnsi="Times New Roman" w:cs="Times New Roman"/>
          <w:color w:val="000000"/>
          <w:kern w:val="0"/>
          <w:sz w:val="26"/>
          <w:szCs w:val="26"/>
          <w:lang w:eastAsia="ru-RU" w:bidi="ar-SA"/>
        </w:rPr>
        <w:br/>
        <w:t xml:space="preserve">– количество блоков, использованных в текущей модели, к моменту завершения моделирования: BLOCKS = 9; </w:t>
      </w:r>
      <w:r w:rsidRPr="00496FFF">
        <w:rPr>
          <w:rFonts w:ascii="Times New Roman" w:eastAsia="Times New Roman" w:hAnsi="Times New Roman" w:cs="Times New Roman"/>
          <w:color w:val="000000"/>
          <w:kern w:val="0"/>
          <w:sz w:val="26"/>
          <w:szCs w:val="26"/>
          <w:lang w:eastAsia="ru-RU" w:bidi="ar-SA"/>
        </w:rPr>
        <w:br/>
        <w:t xml:space="preserve">– количество одноканальных устройств, использованных в модели к моменту завершения моделирования: FACILITIES = 0; </w:t>
      </w:r>
      <w:r w:rsidRPr="00496FFF">
        <w:rPr>
          <w:rFonts w:ascii="Times New Roman" w:eastAsia="Times New Roman" w:hAnsi="Times New Roman" w:cs="Times New Roman"/>
          <w:color w:val="000000"/>
          <w:kern w:val="0"/>
          <w:sz w:val="26"/>
          <w:szCs w:val="26"/>
          <w:lang w:eastAsia="ru-RU" w:bidi="ar-SA"/>
        </w:rPr>
        <w:br/>
        <w:t>– количество многоканальных устройств, использованных в текущей модели к моменту завершения моделирования: STORAGES = 1. </w:t>
      </w:r>
    </w:p>
    <w:p w14:paraId="5FA9D357"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lastRenderedPageBreak/>
        <w:t>Имена, используемые в программе модели: ARRIVED, BERTH.</w:t>
      </w:r>
    </w:p>
    <w:p w14:paraId="111DA007"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Всего было сгенерировано 218 кораблей.  Все они были обслужены.</w:t>
      </w:r>
      <w:r w:rsidRPr="00496FFF">
        <w:rPr>
          <w:rFonts w:ascii="Times New Roman" w:eastAsia="Times New Roman" w:hAnsi="Times New Roman" w:cs="Times New Roman"/>
          <w:color w:val="000000"/>
          <w:kern w:val="0"/>
          <w:sz w:val="26"/>
          <w:szCs w:val="26"/>
          <w:lang w:eastAsia="ru-RU" w:bidi="ar-SA"/>
        </w:rPr>
        <w:br/>
        <w:t>QUEUE = ARRIVED - имена объектов типа «очередь»;</w:t>
      </w:r>
      <w:r w:rsidRPr="00496FFF">
        <w:rPr>
          <w:rFonts w:ascii="Times New Roman" w:eastAsia="Times New Roman" w:hAnsi="Times New Roman" w:cs="Times New Roman"/>
          <w:color w:val="000000"/>
          <w:kern w:val="0"/>
          <w:sz w:val="26"/>
          <w:szCs w:val="26"/>
          <w:lang w:eastAsia="ru-RU" w:bidi="ar-SA"/>
        </w:rPr>
        <w:br/>
        <w:t>Максимальная длина очереди равна 1(MAX), количество вхождений - 218(ENTRY).</w:t>
      </w:r>
    </w:p>
    <w:p w14:paraId="3890E3D7"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Общее число причалов равно 10 (CAP).  Использовалось 3 (MAX).</w:t>
      </w:r>
    </w:p>
    <w:p w14:paraId="29818AE5" w14:textId="5F1A15F2" w:rsidR="00496FFF" w:rsidRPr="00496FFF" w:rsidRDefault="00496FFF" w:rsidP="00496FFF">
      <w:pPr>
        <w:widowControl/>
        <w:suppressAutoHyphens w:val="0"/>
        <w:spacing w:after="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kern w:val="0"/>
          <w:lang w:eastAsia="ru-RU" w:bidi="ar-SA"/>
        </w:rPr>
        <w:br/>
      </w:r>
    </w:p>
    <w:p w14:paraId="69BA3A39" w14:textId="06C8C7D3" w:rsidR="00496FFF" w:rsidRDefault="00496FFF" w:rsidP="00496FFF">
      <w:pPr>
        <w:widowControl/>
        <w:suppressAutoHyphens w:val="0"/>
        <w:spacing w:before="240" w:line="240" w:lineRule="auto"/>
        <w:ind w:firstLine="0"/>
        <w:jc w:val="left"/>
        <w:rPr>
          <w:rFonts w:ascii="Times New Roman" w:eastAsia="Times New Roman" w:hAnsi="Times New Roman" w:cs="Times New Roman"/>
          <w:b/>
          <w:bCs/>
          <w:color w:val="000000"/>
          <w:kern w:val="0"/>
          <w:sz w:val="26"/>
          <w:szCs w:val="26"/>
          <w:lang w:eastAsia="ru-RU" w:bidi="ar-SA"/>
        </w:rPr>
      </w:pPr>
      <w:r w:rsidRPr="00496FFF">
        <w:rPr>
          <w:rFonts w:ascii="Times New Roman" w:eastAsia="Times New Roman" w:hAnsi="Times New Roman" w:cs="Times New Roman"/>
          <w:b/>
          <w:bCs/>
          <w:color w:val="000000"/>
          <w:kern w:val="0"/>
          <w:sz w:val="26"/>
          <w:szCs w:val="26"/>
          <w:lang w:eastAsia="ru-RU" w:bidi="ar-SA"/>
        </w:rPr>
        <w:t>17.3.2.2 Выполнение</w:t>
      </w:r>
    </w:p>
    <w:p w14:paraId="5FA69423" w14:textId="79806D24"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Pr>
          <w:noProof/>
        </w:rPr>
        <w:drawing>
          <wp:inline distT="0" distB="0" distL="0" distR="0" wp14:anchorId="4EE8065F" wp14:editId="5F310B88">
            <wp:extent cx="5961380" cy="3351530"/>
            <wp:effectExtent l="0" t="0" r="127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1380" cy="3351530"/>
                    </a:xfrm>
                    <a:prstGeom prst="rect">
                      <a:avLst/>
                    </a:prstGeom>
                  </pic:spPr>
                </pic:pic>
              </a:graphicData>
            </a:graphic>
          </wp:inline>
        </w:drawing>
      </w:r>
    </w:p>
    <w:p w14:paraId="14C459DD"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b/>
          <w:bCs/>
          <w:color w:val="000000"/>
          <w:kern w:val="0"/>
          <w:sz w:val="26"/>
          <w:szCs w:val="26"/>
          <w:lang w:eastAsia="ru-RU" w:bidi="ar-SA"/>
        </w:rPr>
        <w:t>17.3.3.2 Анализ результатов работы модели</w:t>
      </w:r>
      <w:r w:rsidRPr="00496FFF">
        <w:rPr>
          <w:rFonts w:ascii="Times New Roman" w:eastAsia="Times New Roman" w:hAnsi="Times New Roman" w:cs="Times New Roman"/>
          <w:b/>
          <w:bCs/>
          <w:color w:val="000000"/>
          <w:kern w:val="0"/>
          <w:sz w:val="26"/>
          <w:szCs w:val="26"/>
          <w:lang w:eastAsia="ru-RU" w:bidi="ar-SA"/>
        </w:rPr>
        <w:tab/>
      </w:r>
    </w:p>
    <w:p w14:paraId="4BB8409C"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 модельное время в начале моделирования: START TIME=0.0;</w:t>
      </w:r>
      <w:r w:rsidRPr="00496FFF">
        <w:rPr>
          <w:rFonts w:ascii="Times New Roman" w:eastAsia="Times New Roman" w:hAnsi="Times New Roman" w:cs="Times New Roman"/>
          <w:color w:val="000000"/>
          <w:kern w:val="0"/>
          <w:sz w:val="26"/>
          <w:szCs w:val="26"/>
          <w:lang w:eastAsia="ru-RU" w:bidi="ar-SA"/>
        </w:rPr>
        <w:br/>
        <w:t xml:space="preserve"> – абсолютное время или момент, когда счетчик завершений принял значение 0: END TIME=4380.000; </w:t>
      </w:r>
      <w:r w:rsidRPr="00496FFF">
        <w:rPr>
          <w:rFonts w:ascii="Times New Roman" w:eastAsia="Times New Roman" w:hAnsi="Times New Roman" w:cs="Times New Roman"/>
          <w:color w:val="000000"/>
          <w:kern w:val="0"/>
          <w:sz w:val="26"/>
          <w:szCs w:val="26"/>
          <w:lang w:eastAsia="ru-RU" w:bidi="ar-SA"/>
        </w:rPr>
        <w:br/>
        <w:t xml:space="preserve">– количество блоков, использованных в текущей модели, к моменту завершения моделирования: BLOCKS = 9; </w:t>
      </w:r>
      <w:r w:rsidRPr="00496FFF">
        <w:rPr>
          <w:rFonts w:ascii="Times New Roman" w:eastAsia="Times New Roman" w:hAnsi="Times New Roman" w:cs="Times New Roman"/>
          <w:color w:val="000000"/>
          <w:kern w:val="0"/>
          <w:sz w:val="26"/>
          <w:szCs w:val="26"/>
          <w:lang w:eastAsia="ru-RU" w:bidi="ar-SA"/>
        </w:rPr>
        <w:br/>
        <w:t xml:space="preserve">– количество одноканальных устройств, использованных в модели к моменту завершения моделирования: FACILITIES = 0; </w:t>
      </w:r>
      <w:r w:rsidRPr="00496FFF">
        <w:rPr>
          <w:rFonts w:ascii="Times New Roman" w:eastAsia="Times New Roman" w:hAnsi="Times New Roman" w:cs="Times New Roman"/>
          <w:color w:val="000000"/>
          <w:kern w:val="0"/>
          <w:sz w:val="26"/>
          <w:szCs w:val="26"/>
          <w:lang w:eastAsia="ru-RU" w:bidi="ar-SA"/>
        </w:rPr>
        <w:br/>
        <w:t>– количество многоканальных устройств, использованных в текущей модели к моменту завершения моделирования: STORAGES = 1. </w:t>
      </w:r>
    </w:p>
    <w:p w14:paraId="76938BE4"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Имена, используемые в программе модели: ARRIVED, BERTH.</w:t>
      </w:r>
    </w:p>
    <w:p w14:paraId="156AA743"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t>Всего было сгенерировано 145 кораблей.  Все они были обслужены.</w:t>
      </w:r>
      <w:r w:rsidRPr="00496FFF">
        <w:rPr>
          <w:rFonts w:ascii="Times New Roman" w:eastAsia="Times New Roman" w:hAnsi="Times New Roman" w:cs="Times New Roman"/>
          <w:color w:val="000000"/>
          <w:kern w:val="0"/>
          <w:sz w:val="26"/>
          <w:szCs w:val="26"/>
          <w:lang w:eastAsia="ru-RU" w:bidi="ar-SA"/>
        </w:rPr>
        <w:br/>
        <w:t>QUEUE = ARRIVED - имена объектов типа «очередь»;</w:t>
      </w:r>
      <w:r w:rsidRPr="00496FFF">
        <w:rPr>
          <w:rFonts w:ascii="Times New Roman" w:eastAsia="Times New Roman" w:hAnsi="Times New Roman" w:cs="Times New Roman"/>
          <w:color w:val="000000"/>
          <w:kern w:val="0"/>
          <w:sz w:val="26"/>
          <w:szCs w:val="26"/>
          <w:lang w:eastAsia="ru-RU" w:bidi="ar-SA"/>
        </w:rPr>
        <w:br/>
        <w:t>Максимальная длина очереди равна 1(MAX), количество вхождений - 145(ENTRY).</w:t>
      </w:r>
    </w:p>
    <w:p w14:paraId="379F6B84" w14:textId="77777777" w:rsidR="00496FFF" w:rsidRPr="00496FFF" w:rsidRDefault="00496FFF" w:rsidP="00496FFF">
      <w:pPr>
        <w:widowControl/>
        <w:suppressAutoHyphens w:val="0"/>
        <w:spacing w:before="240" w:line="240" w:lineRule="auto"/>
        <w:ind w:firstLine="0"/>
        <w:jc w:val="left"/>
        <w:rPr>
          <w:rFonts w:ascii="Times New Roman" w:eastAsia="Times New Roman" w:hAnsi="Times New Roman" w:cs="Times New Roman"/>
          <w:kern w:val="0"/>
          <w:lang w:eastAsia="ru-RU" w:bidi="ar-SA"/>
        </w:rPr>
      </w:pPr>
      <w:r w:rsidRPr="00496FFF">
        <w:rPr>
          <w:rFonts w:ascii="Times New Roman" w:eastAsia="Times New Roman" w:hAnsi="Times New Roman" w:cs="Times New Roman"/>
          <w:color w:val="000000"/>
          <w:kern w:val="0"/>
          <w:sz w:val="26"/>
          <w:szCs w:val="26"/>
          <w:lang w:eastAsia="ru-RU" w:bidi="ar-SA"/>
        </w:rPr>
        <w:lastRenderedPageBreak/>
        <w:t>Общее число причалов равно 6 (CAP).  Использовалось 2 (MAX).</w:t>
      </w:r>
    </w:p>
    <w:p w14:paraId="01CFF062" w14:textId="79EC66F0" w:rsidR="00DA52CA" w:rsidRPr="00DA52CA" w:rsidRDefault="00496FFF" w:rsidP="00496FFF">
      <w:pPr>
        <w:ind w:firstLine="0"/>
      </w:pPr>
      <w:r w:rsidRPr="00496FFF">
        <w:rPr>
          <w:rFonts w:ascii="Times New Roman" w:eastAsia="Times New Roman" w:hAnsi="Times New Roman" w:cs="Times New Roman"/>
          <w:kern w:val="0"/>
          <w:lang w:eastAsia="ru-RU" w:bidi="ar-SA"/>
        </w:rPr>
        <w:br/>
      </w:r>
      <w:r w:rsidRPr="00496FFF">
        <w:rPr>
          <w:rFonts w:ascii="Times New Roman" w:eastAsia="Times New Roman" w:hAnsi="Times New Roman" w:cs="Times New Roman"/>
          <w:kern w:val="0"/>
          <w:lang w:eastAsia="ru-RU" w:bidi="ar-SA"/>
        </w:rPr>
        <w:br/>
      </w:r>
    </w:p>
    <w:sectPr w:rsidR="00DA52CA" w:rsidRPr="00DA52CA" w:rsidSect="004543E3">
      <w:pgSz w:w="11900" w:h="16840"/>
      <w:pgMar w:top="1124" w:right="875" w:bottom="1558" w:left="1637" w:header="696" w:footer="1130" w:gutter="0"/>
      <w:pgNumType w:start="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Droid Sans Fallback;MS Mincho">
    <w:panose1 w:val="00000000000000000000"/>
    <w:charset w:val="00"/>
    <w:family w:val="roman"/>
    <w:notTrueType/>
    <w:pitch w:val="default"/>
  </w:font>
  <w:font w:name="FreeSans;MS Mincho">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4E654728"/>
    <w:multiLevelType w:val="multilevel"/>
    <w:tmpl w:val="1DCC83BC"/>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1"/>
    <w:rsid w:val="00083B91"/>
    <w:rsid w:val="0012591F"/>
    <w:rsid w:val="001A36C9"/>
    <w:rsid w:val="003A1DB4"/>
    <w:rsid w:val="004543E3"/>
    <w:rsid w:val="00496FFF"/>
    <w:rsid w:val="005F2662"/>
    <w:rsid w:val="00660ECD"/>
    <w:rsid w:val="007E40B5"/>
    <w:rsid w:val="00987288"/>
    <w:rsid w:val="00A60FE4"/>
    <w:rsid w:val="00BC0EED"/>
    <w:rsid w:val="00DA52CA"/>
    <w:rsid w:val="00E02489"/>
    <w:rsid w:val="00FC50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4828"/>
  <w15:chartTrackingRefBased/>
  <w15:docId w15:val="{910E035D-81CE-4E84-B408-DC98D499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0B5"/>
    <w:pPr>
      <w:widowControl w:val="0"/>
      <w:suppressAutoHyphens/>
      <w:spacing w:after="0" w:line="360" w:lineRule="auto"/>
      <w:ind w:firstLine="709"/>
      <w:jc w:val="both"/>
    </w:pPr>
    <w:rPr>
      <w:rFonts w:ascii="Liberation Serif;Times New Roma" w:eastAsia="Droid Sans Fallback;MS Mincho" w:hAnsi="Liberation Serif;Times New Roma" w:cs="FreeSans;MS Mincho"/>
      <w:kern w:val="2"/>
      <w:sz w:val="24"/>
      <w:szCs w:val="24"/>
      <w:lang w:eastAsia="zh-CN" w:bidi="hi-IN"/>
    </w:rPr>
  </w:style>
  <w:style w:type="paragraph" w:styleId="1">
    <w:name w:val="heading 1"/>
    <w:basedOn w:val="a"/>
    <w:next w:val="a0"/>
    <w:link w:val="10"/>
    <w:qFormat/>
    <w:rsid w:val="007E40B5"/>
    <w:pPr>
      <w:numPr>
        <w:numId w:val="1"/>
      </w:numPr>
      <w:outlineLvl w:val="0"/>
    </w:pPr>
    <w:rPr>
      <w:b/>
      <w:bCs/>
      <w:sz w:val="32"/>
      <w:szCs w:val="32"/>
    </w:rPr>
  </w:style>
  <w:style w:type="paragraph" w:styleId="2">
    <w:name w:val="heading 2"/>
    <w:basedOn w:val="a"/>
    <w:next w:val="a0"/>
    <w:link w:val="20"/>
    <w:semiHidden/>
    <w:unhideWhenUsed/>
    <w:qFormat/>
    <w:rsid w:val="007E40B5"/>
    <w:pPr>
      <w:numPr>
        <w:ilvl w:val="1"/>
        <w:numId w:val="1"/>
      </w:numPr>
      <w:outlineLvl w:val="1"/>
    </w:pPr>
    <w:rPr>
      <w:b/>
      <w:bCs/>
      <w:i/>
      <w:iCs/>
      <w:sz w:val="28"/>
      <w:szCs w:val="28"/>
    </w:rPr>
  </w:style>
  <w:style w:type="paragraph" w:styleId="3">
    <w:name w:val="heading 3"/>
    <w:basedOn w:val="a"/>
    <w:next w:val="a0"/>
    <w:link w:val="30"/>
    <w:semiHidden/>
    <w:unhideWhenUsed/>
    <w:qFormat/>
    <w:rsid w:val="007E40B5"/>
    <w:pPr>
      <w:numPr>
        <w:ilvl w:val="2"/>
        <w:numId w:val="1"/>
      </w:numPr>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E40B5"/>
    <w:rPr>
      <w:rFonts w:ascii="Liberation Serif;Times New Roma" w:eastAsia="Droid Sans Fallback;MS Mincho" w:hAnsi="Liberation Serif;Times New Roma" w:cs="FreeSans;MS Mincho"/>
      <w:b/>
      <w:bCs/>
      <w:kern w:val="2"/>
      <w:sz w:val="32"/>
      <w:szCs w:val="32"/>
      <w:lang w:eastAsia="zh-CN" w:bidi="hi-IN"/>
    </w:rPr>
  </w:style>
  <w:style w:type="character" w:customStyle="1" w:styleId="20">
    <w:name w:val="Заголовок 2 Знак"/>
    <w:basedOn w:val="a1"/>
    <w:link w:val="2"/>
    <w:uiPriority w:val="9"/>
    <w:semiHidden/>
    <w:rsid w:val="007E40B5"/>
    <w:rPr>
      <w:rFonts w:ascii="Liberation Serif;Times New Roma" w:eastAsia="Droid Sans Fallback;MS Mincho" w:hAnsi="Liberation Serif;Times New Roma" w:cs="FreeSans;MS Mincho"/>
      <w:b/>
      <w:bCs/>
      <w:i/>
      <w:iCs/>
      <w:kern w:val="2"/>
      <w:sz w:val="28"/>
      <w:szCs w:val="28"/>
      <w:lang w:eastAsia="zh-CN" w:bidi="hi-IN"/>
    </w:rPr>
  </w:style>
  <w:style w:type="character" w:customStyle="1" w:styleId="30">
    <w:name w:val="Заголовок 3 Знак"/>
    <w:basedOn w:val="a1"/>
    <w:link w:val="3"/>
    <w:uiPriority w:val="9"/>
    <w:semiHidden/>
    <w:rsid w:val="007E40B5"/>
    <w:rPr>
      <w:rFonts w:ascii="Liberation Serif;Times New Roma" w:eastAsia="Droid Sans Fallback;MS Mincho" w:hAnsi="Liberation Serif;Times New Roma" w:cs="FreeSans;MS Mincho"/>
      <w:b/>
      <w:bCs/>
      <w:kern w:val="2"/>
      <w:sz w:val="28"/>
      <w:szCs w:val="28"/>
      <w:lang w:eastAsia="zh-CN" w:bidi="hi-IN"/>
    </w:rPr>
  </w:style>
  <w:style w:type="paragraph" w:styleId="a4">
    <w:name w:val="Subtitle"/>
    <w:basedOn w:val="a"/>
    <w:next w:val="a0"/>
    <w:link w:val="a5"/>
    <w:uiPriority w:val="11"/>
    <w:qFormat/>
    <w:rsid w:val="007E40B5"/>
    <w:pPr>
      <w:jc w:val="center"/>
    </w:pPr>
    <w:rPr>
      <w:i/>
      <w:iCs/>
      <w:sz w:val="28"/>
      <w:szCs w:val="28"/>
    </w:rPr>
  </w:style>
  <w:style w:type="character" w:customStyle="1" w:styleId="a5">
    <w:name w:val="Подзаголовок Знак"/>
    <w:basedOn w:val="a1"/>
    <w:link w:val="a4"/>
    <w:uiPriority w:val="11"/>
    <w:rsid w:val="007E40B5"/>
    <w:rPr>
      <w:rFonts w:ascii="Liberation Serif;Times New Roma" w:eastAsia="Droid Sans Fallback;MS Mincho" w:hAnsi="Liberation Serif;Times New Roma" w:cs="FreeSans;MS Mincho"/>
      <w:i/>
      <w:iCs/>
      <w:kern w:val="2"/>
      <w:sz w:val="28"/>
      <w:szCs w:val="28"/>
      <w:lang w:eastAsia="zh-CN" w:bidi="hi-IN"/>
    </w:rPr>
  </w:style>
  <w:style w:type="paragraph" w:customStyle="1" w:styleId="WW-">
    <w:name w:val="WW-Заголовок"/>
    <w:basedOn w:val="a"/>
    <w:next w:val="a4"/>
    <w:qFormat/>
    <w:rsid w:val="007E40B5"/>
    <w:pPr>
      <w:ind w:firstLine="567"/>
      <w:jc w:val="center"/>
    </w:pPr>
    <w:rPr>
      <w:b/>
      <w:sz w:val="30"/>
    </w:rPr>
  </w:style>
  <w:style w:type="paragraph" w:styleId="a0">
    <w:name w:val="Body Text"/>
    <w:basedOn w:val="a"/>
    <w:link w:val="a6"/>
    <w:uiPriority w:val="99"/>
    <w:semiHidden/>
    <w:unhideWhenUsed/>
    <w:rsid w:val="007E40B5"/>
    <w:pPr>
      <w:spacing w:after="120"/>
    </w:pPr>
    <w:rPr>
      <w:rFonts w:cs="Mangal"/>
      <w:szCs w:val="21"/>
    </w:rPr>
  </w:style>
  <w:style w:type="character" w:customStyle="1" w:styleId="a6">
    <w:name w:val="Основной текст Знак"/>
    <w:basedOn w:val="a1"/>
    <w:link w:val="a0"/>
    <w:uiPriority w:val="99"/>
    <w:semiHidden/>
    <w:rsid w:val="007E40B5"/>
    <w:rPr>
      <w:rFonts w:ascii="Liberation Serif;Times New Roma" w:eastAsia="Droid Sans Fallback;MS Mincho" w:hAnsi="Liberation Serif;Times New Roma" w:cs="Mangal"/>
      <w:kern w:val="2"/>
      <w:sz w:val="24"/>
      <w:szCs w:val="21"/>
      <w:lang w:eastAsia="zh-CN" w:bidi="hi-IN"/>
    </w:rPr>
  </w:style>
  <w:style w:type="character" w:customStyle="1" w:styleId="a7">
    <w:name w:val="Основной текст_"/>
    <w:basedOn w:val="a1"/>
    <w:link w:val="11"/>
    <w:locked/>
    <w:rsid w:val="004543E3"/>
    <w:rPr>
      <w:rFonts w:ascii="Times New Roman" w:eastAsia="Times New Roman" w:hAnsi="Times New Roman" w:cs="Times New Roman"/>
      <w:lang w:eastAsia="ru-RU" w:bidi="ru-RU"/>
    </w:rPr>
  </w:style>
  <w:style w:type="paragraph" w:customStyle="1" w:styleId="11">
    <w:name w:val="Основной текст1"/>
    <w:basedOn w:val="a"/>
    <w:link w:val="a7"/>
    <w:rsid w:val="004543E3"/>
    <w:pPr>
      <w:suppressAutoHyphens w:val="0"/>
      <w:spacing w:after="400"/>
      <w:ind w:firstLine="0"/>
      <w:jc w:val="left"/>
    </w:pPr>
    <w:rPr>
      <w:rFonts w:ascii="Times New Roman" w:eastAsia="Times New Roman" w:hAnsi="Times New Roman" w:cs="Times New Roman"/>
      <w:kern w:val="0"/>
      <w:sz w:val="22"/>
      <w:szCs w:val="22"/>
      <w:lang w:eastAsia="ru-RU" w:bidi="ru-RU"/>
    </w:rPr>
  </w:style>
  <w:style w:type="character" w:customStyle="1" w:styleId="a8">
    <w:name w:val="Подпись к картинке_"/>
    <w:basedOn w:val="a1"/>
    <w:link w:val="a9"/>
    <w:locked/>
    <w:rsid w:val="004543E3"/>
    <w:rPr>
      <w:rFonts w:ascii="Times New Roman" w:eastAsia="Times New Roman" w:hAnsi="Times New Roman" w:cs="Times New Roman"/>
      <w:lang w:eastAsia="ru-RU" w:bidi="ru-RU"/>
    </w:rPr>
  </w:style>
  <w:style w:type="paragraph" w:customStyle="1" w:styleId="a9">
    <w:name w:val="Подпись к картинке"/>
    <w:basedOn w:val="a"/>
    <w:link w:val="a8"/>
    <w:rsid w:val="004543E3"/>
    <w:pPr>
      <w:suppressAutoHyphens w:val="0"/>
      <w:spacing w:line="240" w:lineRule="auto"/>
      <w:ind w:firstLine="0"/>
      <w:jc w:val="left"/>
    </w:pPr>
    <w:rPr>
      <w:rFonts w:ascii="Times New Roman" w:eastAsia="Times New Roman" w:hAnsi="Times New Roman" w:cs="Times New Roman"/>
      <w:kern w:val="0"/>
      <w:sz w:val="22"/>
      <w:szCs w:val="22"/>
      <w:lang w:eastAsia="ru-RU" w:bidi="ru-RU"/>
    </w:rPr>
  </w:style>
  <w:style w:type="character" w:customStyle="1" w:styleId="aa">
    <w:name w:val="Другое_"/>
    <w:basedOn w:val="a1"/>
    <w:link w:val="ab"/>
    <w:locked/>
    <w:rsid w:val="004543E3"/>
    <w:rPr>
      <w:rFonts w:ascii="Courier New" w:eastAsia="Courier New" w:hAnsi="Courier New" w:cs="Courier New"/>
      <w:color w:val="343446"/>
      <w:sz w:val="13"/>
      <w:szCs w:val="13"/>
    </w:rPr>
  </w:style>
  <w:style w:type="paragraph" w:customStyle="1" w:styleId="ab">
    <w:name w:val="Другое"/>
    <w:basedOn w:val="a"/>
    <w:link w:val="aa"/>
    <w:rsid w:val="004543E3"/>
    <w:pPr>
      <w:suppressAutoHyphens w:val="0"/>
      <w:spacing w:line="240" w:lineRule="auto"/>
      <w:ind w:firstLine="140"/>
      <w:jc w:val="left"/>
    </w:pPr>
    <w:rPr>
      <w:rFonts w:ascii="Courier New" w:eastAsia="Courier New" w:hAnsi="Courier New" w:cs="Courier New"/>
      <w:color w:val="343446"/>
      <w:kern w:val="0"/>
      <w:sz w:val="13"/>
      <w:szCs w:val="13"/>
      <w:lang w:eastAsia="en-US" w:bidi="ar-SA"/>
    </w:rPr>
  </w:style>
  <w:style w:type="character" w:customStyle="1" w:styleId="ac">
    <w:name w:val="Подпись к таблице_"/>
    <w:basedOn w:val="a1"/>
    <w:link w:val="ad"/>
    <w:locked/>
    <w:rsid w:val="004543E3"/>
    <w:rPr>
      <w:rFonts w:ascii="Times New Roman" w:eastAsia="Times New Roman" w:hAnsi="Times New Roman" w:cs="Times New Roman"/>
      <w:lang w:eastAsia="ru-RU" w:bidi="ru-RU"/>
    </w:rPr>
  </w:style>
  <w:style w:type="paragraph" w:customStyle="1" w:styleId="ad">
    <w:name w:val="Подпись к таблице"/>
    <w:basedOn w:val="a"/>
    <w:link w:val="ac"/>
    <w:rsid w:val="004543E3"/>
    <w:pPr>
      <w:suppressAutoHyphens w:val="0"/>
      <w:spacing w:line="240" w:lineRule="auto"/>
      <w:ind w:firstLine="0"/>
      <w:jc w:val="left"/>
    </w:pPr>
    <w:rPr>
      <w:rFonts w:ascii="Times New Roman" w:eastAsia="Times New Roman" w:hAnsi="Times New Roman" w:cs="Times New Roman"/>
      <w:kern w:val="0"/>
      <w:sz w:val="22"/>
      <w:szCs w:val="22"/>
      <w:lang w:eastAsia="ru-RU" w:bidi="ru-RU"/>
    </w:rPr>
  </w:style>
  <w:style w:type="paragraph" w:styleId="ae">
    <w:name w:val="Normal (Web)"/>
    <w:basedOn w:val="a"/>
    <w:uiPriority w:val="99"/>
    <w:semiHidden/>
    <w:unhideWhenUsed/>
    <w:rsid w:val="00496FFF"/>
    <w:pPr>
      <w:widowControl/>
      <w:suppressAutoHyphens w:val="0"/>
      <w:spacing w:before="100" w:beforeAutospacing="1" w:after="100" w:afterAutospacing="1" w:line="240" w:lineRule="auto"/>
      <w:ind w:firstLine="0"/>
      <w:jc w:val="left"/>
    </w:pPr>
    <w:rPr>
      <w:rFonts w:ascii="Times New Roman" w:eastAsia="Times New Roman" w:hAnsi="Times New Roman" w:cs="Times New Roman"/>
      <w:kern w:val="0"/>
      <w:lang w:eastAsia="ru-RU" w:bidi="ar-SA"/>
    </w:rPr>
  </w:style>
  <w:style w:type="character" w:customStyle="1" w:styleId="apple-tab-span">
    <w:name w:val="apple-tab-span"/>
    <w:basedOn w:val="a1"/>
    <w:rsid w:val="00496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4257">
      <w:bodyDiv w:val="1"/>
      <w:marLeft w:val="0"/>
      <w:marRight w:val="0"/>
      <w:marTop w:val="0"/>
      <w:marBottom w:val="0"/>
      <w:divBdr>
        <w:top w:val="none" w:sz="0" w:space="0" w:color="auto"/>
        <w:left w:val="none" w:sz="0" w:space="0" w:color="auto"/>
        <w:bottom w:val="none" w:sz="0" w:space="0" w:color="auto"/>
        <w:right w:val="none" w:sz="0" w:space="0" w:color="auto"/>
      </w:divBdr>
    </w:div>
    <w:div w:id="523180227">
      <w:bodyDiv w:val="1"/>
      <w:marLeft w:val="0"/>
      <w:marRight w:val="0"/>
      <w:marTop w:val="0"/>
      <w:marBottom w:val="0"/>
      <w:divBdr>
        <w:top w:val="none" w:sz="0" w:space="0" w:color="auto"/>
        <w:left w:val="none" w:sz="0" w:space="0" w:color="auto"/>
        <w:bottom w:val="none" w:sz="0" w:space="0" w:color="auto"/>
        <w:right w:val="none" w:sz="0" w:space="0" w:color="auto"/>
      </w:divBdr>
    </w:div>
    <w:div w:id="576129731">
      <w:bodyDiv w:val="1"/>
      <w:marLeft w:val="0"/>
      <w:marRight w:val="0"/>
      <w:marTop w:val="0"/>
      <w:marBottom w:val="0"/>
      <w:divBdr>
        <w:top w:val="none" w:sz="0" w:space="0" w:color="auto"/>
        <w:left w:val="none" w:sz="0" w:space="0" w:color="auto"/>
        <w:bottom w:val="none" w:sz="0" w:space="0" w:color="auto"/>
        <w:right w:val="none" w:sz="0" w:space="0" w:color="auto"/>
      </w:divBdr>
    </w:div>
    <w:div w:id="823204222">
      <w:bodyDiv w:val="1"/>
      <w:marLeft w:val="0"/>
      <w:marRight w:val="0"/>
      <w:marTop w:val="0"/>
      <w:marBottom w:val="0"/>
      <w:divBdr>
        <w:top w:val="none" w:sz="0" w:space="0" w:color="auto"/>
        <w:left w:val="none" w:sz="0" w:space="0" w:color="auto"/>
        <w:bottom w:val="none" w:sz="0" w:space="0" w:color="auto"/>
        <w:right w:val="none" w:sz="0" w:space="0" w:color="auto"/>
      </w:divBdr>
    </w:div>
    <w:div w:id="1047069720">
      <w:bodyDiv w:val="1"/>
      <w:marLeft w:val="0"/>
      <w:marRight w:val="0"/>
      <w:marTop w:val="0"/>
      <w:marBottom w:val="0"/>
      <w:divBdr>
        <w:top w:val="none" w:sz="0" w:space="0" w:color="auto"/>
        <w:left w:val="none" w:sz="0" w:space="0" w:color="auto"/>
        <w:bottom w:val="none" w:sz="0" w:space="0" w:color="auto"/>
        <w:right w:val="none" w:sz="0" w:space="0" w:color="auto"/>
      </w:divBdr>
    </w:div>
    <w:div w:id="18858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1065</Words>
  <Characters>6075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Чупрына Петр Петрович</dc:creator>
  <cp:keywords/>
  <dc:description/>
  <cp:lastModifiedBy>Чупрына Петр Петрович</cp:lastModifiedBy>
  <cp:revision>10</cp:revision>
  <dcterms:created xsi:type="dcterms:W3CDTF">2021-09-29T00:35:00Z</dcterms:created>
  <dcterms:modified xsi:type="dcterms:W3CDTF">2021-09-29T06:55:00Z</dcterms:modified>
</cp:coreProperties>
</file>