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65D7" w:rsidRPr="00210470" w:rsidRDefault="006465D7" w:rsidP="006465D7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 06</w:t>
      </w:r>
    </w:p>
    <w:p w:rsidR="006465D7" w:rsidRPr="001B36E2" w:rsidRDefault="006465D7" w:rsidP="006465D7">
      <w:pPr>
        <w:spacing w:after="0"/>
        <w:rPr>
          <w:rFonts w:ascii="Arial" w:hAnsi="Arial" w:cs="Arial"/>
          <w:b/>
          <w:szCs w:val="24"/>
        </w:rPr>
      </w:pPr>
      <w:r w:rsidRPr="001B36E2">
        <w:rPr>
          <w:rFonts w:ascii="Arial" w:hAnsi="Arial" w:cs="Arial"/>
          <w:b/>
          <w:szCs w:val="24"/>
        </w:rPr>
        <w:t xml:space="preserve">Título: Ecuaciones diferenciales </w:t>
      </w:r>
      <w:r>
        <w:rPr>
          <w:rFonts w:ascii="Arial" w:hAnsi="Arial" w:cs="Arial"/>
          <w:b/>
          <w:szCs w:val="24"/>
        </w:rPr>
        <w:t>de grado superior. Ecuaciones de orden superior reducibles a primer orden.</w:t>
      </w:r>
    </w:p>
    <w:p w:rsidR="006465D7" w:rsidRDefault="006465D7" w:rsidP="006465D7">
      <w:pPr>
        <w:spacing w:after="0"/>
        <w:rPr>
          <w:rFonts w:ascii="Arial" w:hAnsi="Arial" w:cs="Arial"/>
          <w:b/>
          <w:sz w:val="20"/>
          <w:szCs w:val="20"/>
        </w:rPr>
      </w:pPr>
    </w:p>
    <w:p w:rsidR="006465D7" w:rsidRPr="00210470" w:rsidRDefault="006465D7" w:rsidP="006465D7">
      <w:pPr>
        <w:spacing w:after="0"/>
        <w:rPr>
          <w:rFonts w:ascii="Arial" w:hAnsi="Arial" w:cs="Arial"/>
          <w:b/>
        </w:rPr>
      </w:pPr>
      <w:r w:rsidRPr="00210470">
        <w:rPr>
          <w:rFonts w:ascii="Arial" w:hAnsi="Arial" w:cs="Arial"/>
          <w:b/>
        </w:rPr>
        <w:t>Resumen.</w:t>
      </w:r>
    </w:p>
    <w:p w:rsidR="006465D7" w:rsidRPr="00210470" w:rsidRDefault="006465D7" w:rsidP="006465D7">
      <w:pPr>
        <w:spacing w:after="0"/>
        <w:rPr>
          <w:rFonts w:ascii="Arial" w:hAnsi="Arial" w:cs="Arial"/>
          <w:sz w:val="20"/>
          <w:szCs w:val="20"/>
        </w:rPr>
      </w:pPr>
      <w:r w:rsidRPr="00210470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210470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>n algunas ecuaciones diferenciales de grado superior y otras de segundo orden que se pueden reducir a ecuaciones de primer orden.</w:t>
      </w:r>
    </w:p>
    <w:p w:rsidR="006465D7" w:rsidRPr="000E42FF" w:rsidRDefault="006465D7" w:rsidP="004044E9">
      <w:pPr>
        <w:spacing w:after="0"/>
        <w:rPr>
          <w:rFonts w:ascii="Arial" w:hAnsi="Arial" w:cs="Arial"/>
          <w:b/>
        </w:rPr>
      </w:pPr>
    </w:p>
    <w:p w:rsidR="006465D7" w:rsidRPr="000E42FF" w:rsidRDefault="006465D7" w:rsidP="006465D7">
      <w:pPr>
        <w:spacing w:after="0"/>
        <w:rPr>
          <w:rFonts w:ascii="Arial" w:hAnsi="Arial" w:cs="Arial"/>
          <w:b/>
        </w:rPr>
      </w:pPr>
      <w:r w:rsidRPr="000E42FF">
        <w:rPr>
          <w:rFonts w:ascii="Arial" w:hAnsi="Arial" w:cs="Arial"/>
          <w:b/>
        </w:rPr>
        <w:t>Contenido.</w:t>
      </w:r>
    </w:p>
    <w:p w:rsidR="006465D7" w:rsidRDefault="006465D7" w:rsidP="006465D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Ecuaciones diferenciales de grado superior.</w:t>
      </w:r>
    </w:p>
    <w:p w:rsidR="006465D7" w:rsidRDefault="006465D7" w:rsidP="006465D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Ecuaciones diferenciales de segundo orden reducibles a primer orden</w:t>
      </w:r>
    </w:p>
    <w:p w:rsidR="00707D2D" w:rsidRDefault="00707D2D" w:rsidP="00707D2D">
      <w:pPr>
        <w:spacing w:after="0"/>
        <w:rPr>
          <w:rFonts w:ascii="Arial" w:hAnsi="Arial" w:cs="Arial"/>
          <w:sz w:val="20"/>
          <w:szCs w:val="20"/>
        </w:rPr>
      </w:pPr>
    </w:p>
    <w:p w:rsidR="006465D7" w:rsidRPr="006465D7" w:rsidRDefault="006465D7" w:rsidP="006465D7">
      <w:pPr>
        <w:spacing w:after="0"/>
        <w:rPr>
          <w:rFonts w:ascii="Arial" w:hAnsi="Arial" w:cs="Arial"/>
          <w:b/>
          <w:bCs/>
        </w:rPr>
      </w:pPr>
      <w:r w:rsidRPr="006465D7">
        <w:rPr>
          <w:rFonts w:ascii="Arial" w:hAnsi="Arial" w:cs="Arial"/>
          <w:b/>
          <w:bCs/>
        </w:rPr>
        <w:t>1. Ecuaciones diferenciales de grado superior.</w:t>
      </w:r>
    </w:p>
    <w:p w:rsidR="00B212C5" w:rsidRDefault="00B212C5" w:rsidP="00B212C5">
      <w:pPr>
        <w:spacing w:after="0"/>
        <w:jc w:val="both"/>
        <w:rPr>
          <w:rFonts w:ascii="Arial" w:hAnsi="Arial" w:cs="Arial"/>
          <w:sz w:val="20"/>
          <w:szCs w:val="20"/>
        </w:rPr>
      </w:pPr>
      <w:r w:rsidRPr="00B212C5">
        <w:rPr>
          <w:rFonts w:ascii="Arial" w:hAnsi="Arial" w:cs="Arial"/>
          <w:sz w:val="20"/>
          <w:szCs w:val="20"/>
        </w:rPr>
        <w:t xml:space="preserve">En diversas aplicaciones, fundamentalmente en las de tipo geométrico, resultan ecuaciones diferenciales de primer orden en las que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 xml:space="preserve">dx 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  </m:t>
        </m:r>
      </m:oMath>
      <w:r w:rsidRPr="00B212C5">
        <w:rPr>
          <w:rFonts w:ascii="Arial" w:hAnsi="Arial" w:cs="Arial"/>
          <w:sz w:val="20"/>
          <w:szCs w:val="20"/>
        </w:rPr>
        <w:t>no se puede expresar expl</w:t>
      </w:r>
      <w:r>
        <w:rPr>
          <w:rFonts w:ascii="Arial" w:hAnsi="Arial" w:cs="Arial"/>
          <w:sz w:val="20"/>
          <w:szCs w:val="20"/>
        </w:rPr>
        <w:t>í</w:t>
      </w:r>
      <w:r w:rsidRPr="00B212C5">
        <w:rPr>
          <w:rFonts w:ascii="Arial" w:hAnsi="Arial" w:cs="Arial"/>
          <w:sz w:val="20"/>
          <w:szCs w:val="20"/>
        </w:rPr>
        <w:t>citamente en t</w:t>
      </w:r>
      <w:r>
        <w:rPr>
          <w:rFonts w:ascii="Arial" w:hAnsi="Arial" w:cs="Arial"/>
          <w:sz w:val="20"/>
          <w:szCs w:val="20"/>
        </w:rPr>
        <w:t>é</w:t>
      </w:r>
      <w:r w:rsidRPr="00B212C5">
        <w:rPr>
          <w:rFonts w:ascii="Arial" w:hAnsi="Arial" w:cs="Arial"/>
          <w:sz w:val="20"/>
          <w:szCs w:val="20"/>
        </w:rPr>
        <w:t xml:space="preserve">rminos de las variables x, y. Tales ecuaciones tienen la forma general: </w:t>
      </w:r>
    </w:p>
    <w:p w:rsidR="00B212C5" w:rsidRDefault="00B212C5" w:rsidP="00B212C5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B212C5" w:rsidRPr="00B212C5" w:rsidRDefault="00B212C5" w:rsidP="00B212C5">
      <w:pPr>
        <w:spacing w:after="0"/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x,y,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dx</m:t>
                  </m:r>
                </m:den>
              </m:f>
            </m:e>
          </m:d>
          <m:r>
            <w:rPr>
              <w:rFonts w:ascii="Cambria Math" w:hAnsi="Cambria Math" w:cs="Arial"/>
              <w:sz w:val="24"/>
              <w:szCs w:val="24"/>
            </w:rPr>
            <m:t>=0</m:t>
          </m:r>
        </m:oMath>
      </m:oMathPara>
    </w:p>
    <w:p w:rsidR="002D68BC" w:rsidRDefault="002D68BC" w:rsidP="00B212C5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2D68BC" w:rsidRDefault="00B212C5" w:rsidP="00B212C5">
      <w:pPr>
        <w:spacing w:after="0"/>
        <w:jc w:val="both"/>
        <w:rPr>
          <w:rFonts w:ascii="Arial" w:hAnsi="Arial" w:cs="Arial"/>
          <w:sz w:val="20"/>
          <w:szCs w:val="20"/>
        </w:rPr>
      </w:pPr>
      <w:r w:rsidRPr="00B212C5">
        <w:rPr>
          <w:rFonts w:ascii="Arial" w:hAnsi="Arial" w:cs="Arial"/>
          <w:sz w:val="20"/>
          <w:szCs w:val="20"/>
        </w:rPr>
        <w:t>En adelante se conviene en escribir</w:t>
      </w:r>
      <w:r w:rsidR="002D68BC">
        <w:rPr>
          <w:rFonts w:ascii="Arial" w:hAnsi="Arial" w:cs="Arial"/>
          <w:sz w:val="20"/>
          <w:szCs w:val="20"/>
        </w:rPr>
        <w:t xml:space="preserve">: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Arial"/>
            <w:sz w:val="24"/>
            <w:szCs w:val="24"/>
          </w:rPr>
          <m:t>=p</m:t>
        </m:r>
      </m:oMath>
      <w:r w:rsidRPr="00B212C5">
        <w:rPr>
          <w:rFonts w:ascii="Arial" w:hAnsi="Arial" w:cs="Arial"/>
          <w:sz w:val="20"/>
          <w:szCs w:val="20"/>
        </w:rPr>
        <w:t>, con lo que la forma general de la ecuaci</w:t>
      </w:r>
      <w:r w:rsidR="002D68BC">
        <w:rPr>
          <w:rFonts w:ascii="Arial" w:hAnsi="Arial" w:cs="Arial"/>
          <w:sz w:val="20"/>
          <w:szCs w:val="20"/>
        </w:rPr>
        <w:t>ó</w:t>
      </w:r>
      <w:r w:rsidRPr="00B212C5">
        <w:rPr>
          <w:rFonts w:ascii="Arial" w:hAnsi="Arial" w:cs="Arial"/>
          <w:sz w:val="20"/>
          <w:szCs w:val="20"/>
        </w:rPr>
        <w:t>n diferencial es:</w:t>
      </w:r>
    </w:p>
    <w:p w:rsidR="002D68BC" w:rsidRPr="00B212C5" w:rsidRDefault="002D68BC" w:rsidP="002D68BC">
      <w:pPr>
        <w:spacing w:after="0"/>
        <w:jc w:val="both"/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x,y,p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=0</m:t>
          </m:r>
        </m:oMath>
      </m:oMathPara>
    </w:p>
    <w:p w:rsidR="002D68BC" w:rsidRDefault="002D68BC" w:rsidP="002D68BC">
      <w:pPr>
        <w:spacing w:after="0"/>
        <w:jc w:val="center"/>
        <w:rPr>
          <w:rFonts w:ascii="Arial" w:hAnsi="Arial" w:cs="Arial"/>
          <w:sz w:val="20"/>
          <w:szCs w:val="20"/>
        </w:rPr>
      </w:pPr>
    </w:p>
    <w:p w:rsidR="006465D7" w:rsidRDefault="00B212C5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B212C5">
        <w:rPr>
          <w:rFonts w:ascii="Arial" w:hAnsi="Arial" w:cs="Arial"/>
          <w:sz w:val="20"/>
          <w:szCs w:val="20"/>
        </w:rPr>
        <w:t>Las ecuaciones de este tipo se caracterizan por tener soluciones singulares, es decir, soluciones</w:t>
      </w:r>
      <w:r w:rsidR="002D68BC">
        <w:rPr>
          <w:rFonts w:ascii="Arial" w:hAnsi="Arial" w:cs="Arial"/>
          <w:sz w:val="20"/>
          <w:szCs w:val="20"/>
        </w:rPr>
        <w:t xml:space="preserve"> que no se pueden obtener a partir de la solución general.</w:t>
      </w:r>
    </w:p>
    <w:p w:rsidR="004044E9" w:rsidRDefault="002D68BC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2D68BC">
        <w:rPr>
          <w:rFonts w:ascii="Arial" w:hAnsi="Arial" w:cs="Arial"/>
          <w:sz w:val="20"/>
          <w:szCs w:val="20"/>
        </w:rPr>
        <w:t xml:space="preserve">Geométricamente, una solución singular es una curva del plano que tiene la propiedad de ser tangente a todos los elementos de la familia correspondiente a la </w:t>
      </w:r>
      <w:r w:rsidR="00A525E6" w:rsidRPr="002D68BC">
        <w:rPr>
          <w:rFonts w:ascii="Arial" w:hAnsi="Arial" w:cs="Arial"/>
          <w:sz w:val="20"/>
          <w:szCs w:val="20"/>
        </w:rPr>
        <w:t>solución</w:t>
      </w:r>
      <w:r w:rsidRPr="002D68BC">
        <w:rPr>
          <w:rFonts w:ascii="Arial" w:hAnsi="Arial" w:cs="Arial"/>
          <w:sz w:val="20"/>
          <w:szCs w:val="20"/>
        </w:rPr>
        <w:t xml:space="preserve"> general. Una curva con tal propiedad recibe el nombre de envolvente de la familia.</w:t>
      </w:r>
    </w:p>
    <w:p w:rsidR="004044E9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4044E9" w:rsidRPr="004044E9" w:rsidRDefault="004044E9" w:rsidP="002D68BC">
      <w:pPr>
        <w:spacing w:after="0"/>
        <w:jc w:val="both"/>
        <w:rPr>
          <w:rFonts w:ascii="Arial" w:hAnsi="Arial" w:cs="Arial"/>
          <w:b/>
          <w:bCs/>
        </w:rPr>
      </w:pPr>
      <w:r w:rsidRPr="004044E9">
        <w:rPr>
          <w:rFonts w:ascii="Arial" w:hAnsi="Arial" w:cs="Arial"/>
          <w:b/>
          <w:bCs/>
        </w:rPr>
        <w:t xml:space="preserve">Ejemplo 1. </w:t>
      </w:r>
    </w:p>
    <w:p w:rsidR="004044E9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4044E9">
        <w:rPr>
          <w:rFonts w:ascii="Arial" w:hAnsi="Arial" w:cs="Arial"/>
          <w:sz w:val="20"/>
          <w:szCs w:val="20"/>
        </w:rPr>
        <w:t xml:space="preserve">Considere la familia de circunferencias de radio unitario que tienen su centro en el eje de abscisas. a) Escriba la ecuación de la familia. </w:t>
      </w:r>
    </w:p>
    <w:p w:rsidR="004044E9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4044E9">
        <w:rPr>
          <w:rFonts w:ascii="Arial" w:hAnsi="Arial" w:cs="Arial"/>
          <w:sz w:val="20"/>
          <w:szCs w:val="20"/>
        </w:rPr>
        <w:t xml:space="preserve">b) Encuentre la </w:t>
      </w:r>
      <w:r w:rsidR="002C078B" w:rsidRPr="004044E9">
        <w:rPr>
          <w:rFonts w:ascii="Arial" w:hAnsi="Arial" w:cs="Arial"/>
          <w:sz w:val="20"/>
          <w:szCs w:val="20"/>
        </w:rPr>
        <w:t>ecuación</w:t>
      </w:r>
      <w:r w:rsidRPr="004044E9">
        <w:rPr>
          <w:rFonts w:ascii="Arial" w:hAnsi="Arial" w:cs="Arial"/>
          <w:sz w:val="20"/>
          <w:szCs w:val="20"/>
        </w:rPr>
        <w:t xml:space="preserve"> diferencial de la familia. </w:t>
      </w:r>
    </w:p>
    <w:p w:rsidR="004044E9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4044E9">
        <w:rPr>
          <w:rFonts w:ascii="Arial" w:hAnsi="Arial" w:cs="Arial"/>
          <w:sz w:val="20"/>
          <w:szCs w:val="20"/>
        </w:rPr>
        <w:t xml:space="preserve">c) Muestre que las rectas y = 1 y y = −1 son soluciones singulares de la </w:t>
      </w:r>
      <w:r w:rsidR="002C078B" w:rsidRPr="004044E9">
        <w:rPr>
          <w:rFonts w:ascii="Arial" w:hAnsi="Arial" w:cs="Arial"/>
          <w:sz w:val="20"/>
          <w:szCs w:val="20"/>
        </w:rPr>
        <w:t>ecuación</w:t>
      </w:r>
      <w:r w:rsidRPr="004044E9">
        <w:rPr>
          <w:rFonts w:ascii="Arial" w:hAnsi="Arial" w:cs="Arial"/>
          <w:sz w:val="20"/>
          <w:szCs w:val="20"/>
        </w:rPr>
        <w:t xml:space="preserve"> diferencial. </w:t>
      </w:r>
    </w:p>
    <w:p w:rsidR="004044E9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4044E9">
        <w:rPr>
          <w:rFonts w:ascii="Arial" w:hAnsi="Arial" w:cs="Arial"/>
          <w:sz w:val="20"/>
          <w:szCs w:val="20"/>
        </w:rPr>
        <w:t xml:space="preserve">d) Represente </w:t>
      </w:r>
      <w:r w:rsidR="002C078B" w:rsidRPr="004044E9">
        <w:rPr>
          <w:rFonts w:ascii="Arial" w:hAnsi="Arial" w:cs="Arial"/>
          <w:sz w:val="20"/>
          <w:szCs w:val="20"/>
        </w:rPr>
        <w:t>gráficamente</w:t>
      </w:r>
      <w:r w:rsidRPr="004044E9">
        <w:rPr>
          <w:rFonts w:ascii="Arial" w:hAnsi="Arial" w:cs="Arial"/>
          <w:sz w:val="20"/>
          <w:szCs w:val="20"/>
        </w:rPr>
        <w:t xml:space="preserve"> tres elementos de la familia y las dos envolventes halladas. </w:t>
      </w:r>
    </w:p>
    <w:p w:rsidR="004044E9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4044E9" w:rsidRPr="002C078B" w:rsidRDefault="002C078B" w:rsidP="002D68B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2C078B">
        <w:rPr>
          <w:rFonts w:ascii="Arial" w:hAnsi="Arial" w:cs="Arial"/>
          <w:b/>
          <w:bCs/>
          <w:sz w:val="20"/>
          <w:szCs w:val="20"/>
        </w:rPr>
        <w:t>Solución</w:t>
      </w:r>
      <w:r w:rsidR="004044E9" w:rsidRPr="002C078B">
        <w:rPr>
          <w:rFonts w:ascii="Arial" w:hAnsi="Arial" w:cs="Arial"/>
          <w:b/>
          <w:bCs/>
          <w:sz w:val="20"/>
          <w:szCs w:val="20"/>
        </w:rPr>
        <w:t xml:space="preserve">: </w:t>
      </w:r>
    </w:p>
    <w:p w:rsidR="002C078B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4044E9">
        <w:rPr>
          <w:rFonts w:ascii="Arial" w:hAnsi="Arial" w:cs="Arial"/>
          <w:sz w:val="20"/>
          <w:szCs w:val="20"/>
        </w:rPr>
        <w:t xml:space="preserve">a) La </w:t>
      </w:r>
      <w:r w:rsidR="002C078B" w:rsidRPr="004044E9">
        <w:rPr>
          <w:rFonts w:ascii="Arial" w:hAnsi="Arial" w:cs="Arial"/>
          <w:sz w:val="20"/>
          <w:szCs w:val="20"/>
        </w:rPr>
        <w:t>ecuación</w:t>
      </w:r>
      <w:r w:rsidRPr="004044E9">
        <w:rPr>
          <w:rFonts w:ascii="Arial" w:hAnsi="Arial" w:cs="Arial"/>
          <w:sz w:val="20"/>
          <w:szCs w:val="20"/>
        </w:rPr>
        <w:t xml:space="preserve"> de la familia es:</w:t>
      </w:r>
    </w:p>
    <w:p w:rsidR="004044E9" w:rsidRPr="002C078B" w:rsidRDefault="00984980" w:rsidP="002C078B">
      <w:pPr>
        <w:spacing w:after="0"/>
        <w:jc w:val="center"/>
        <w:rPr>
          <w:rFonts w:ascii="Arial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x-C</m:t>
                  </m:r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=1</m:t>
          </m:r>
        </m:oMath>
      </m:oMathPara>
    </w:p>
    <w:p w:rsidR="002C078B" w:rsidRDefault="002C078B" w:rsidP="002D68B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2C078B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4044E9">
        <w:rPr>
          <w:rFonts w:ascii="Arial" w:hAnsi="Arial" w:cs="Arial"/>
          <w:sz w:val="20"/>
          <w:szCs w:val="20"/>
        </w:rPr>
        <w:t xml:space="preserve">b) Derivando y eliminando el </w:t>
      </w:r>
      <w:r w:rsidR="002C078B" w:rsidRPr="004044E9">
        <w:rPr>
          <w:rFonts w:ascii="Arial" w:hAnsi="Arial" w:cs="Arial"/>
          <w:sz w:val="20"/>
          <w:szCs w:val="20"/>
        </w:rPr>
        <w:t>parámetro</w:t>
      </w:r>
      <w:r w:rsidRPr="004044E9">
        <w:rPr>
          <w:rFonts w:ascii="Arial" w:hAnsi="Arial" w:cs="Arial"/>
          <w:sz w:val="20"/>
          <w:szCs w:val="20"/>
        </w:rPr>
        <w:t xml:space="preserve"> C encontramos la </w:t>
      </w:r>
      <w:r w:rsidR="002C078B" w:rsidRPr="004044E9">
        <w:rPr>
          <w:rFonts w:ascii="Arial" w:hAnsi="Arial" w:cs="Arial"/>
          <w:sz w:val="20"/>
          <w:szCs w:val="20"/>
        </w:rPr>
        <w:t>ecuación</w:t>
      </w:r>
      <w:r w:rsidRPr="004044E9">
        <w:rPr>
          <w:rFonts w:ascii="Arial" w:hAnsi="Arial" w:cs="Arial"/>
          <w:sz w:val="20"/>
          <w:szCs w:val="20"/>
        </w:rPr>
        <w:t xml:space="preserve"> diferencial, </w:t>
      </w:r>
      <w:r w:rsidR="002C078B" w:rsidRPr="004044E9">
        <w:rPr>
          <w:rFonts w:ascii="Arial" w:hAnsi="Arial" w:cs="Arial"/>
          <w:sz w:val="20"/>
          <w:szCs w:val="20"/>
        </w:rPr>
        <w:t>así</w:t>
      </w:r>
      <w:r w:rsidRPr="004044E9">
        <w:rPr>
          <w:rFonts w:ascii="Arial" w:hAnsi="Arial" w:cs="Arial"/>
          <w:sz w:val="20"/>
          <w:szCs w:val="20"/>
        </w:rPr>
        <w:t xml:space="preserve">: </w:t>
      </w:r>
    </w:p>
    <w:p w:rsidR="002C078B" w:rsidRDefault="002C078B" w:rsidP="002D68B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0D0D95" w:rsidRPr="002C078B" w:rsidRDefault="00984980" w:rsidP="000D0D95">
      <w:pPr>
        <w:spacing w:after="0"/>
        <w:jc w:val="center"/>
        <w:rPr>
          <w:rFonts w:ascii="Arial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=1</m:t>
          </m:r>
        </m:oMath>
      </m:oMathPara>
    </w:p>
    <w:p w:rsidR="000D0D95" w:rsidRDefault="000D0D95" w:rsidP="002D68B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2C078B" w:rsidRDefault="000D0D95" w:rsidP="000D0D95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Evidentemente, las rectas: </w:t>
      </w:r>
      <m:oMath>
        <m:r>
          <w:rPr>
            <w:rFonts w:ascii="Cambria Math" w:hAnsi="Cambria Math" w:cs="Arial"/>
            <w:sz w:val="24"/>
            <w:szCs w:val="24"/>
          </w:rPr>
          <m:t>y=±1</m:t>
        </m:r>
      </m:oMath>
      <w:r>
        <w:rPr>
          <w:rFonts w:ascii="Arial" w:eastAsiaTheme="minorEastAsia" w:hAnsi="Arial" w:cs="Arial"/>
          <w:sz w:val="20"/>
          <w:szCs w:val="20"/>
        </w:rPr>
        <w:t>, son soluciones de la ecuación diferencial.</w:t>
      </w:r>
    </w:p>
    <w:p w:rsidR="00380600" w:rsidRDefault="004044E9" w:rsidP="002D68BC">
      <w:pPr>
        <w:spacing w:after="0"/>
        <w:jc w:val="both"/>
        <w:rPr>
          <w:rFonts w:ascii="Arial" w:hAnsi="Arial" w:cs="Arial"/>
          <w:sz w:val="20"/>
          <w:szCs w:val="20"/>
        </w:rPr>
      </w:pPr>
      <w:r w:rsidRPr="004044E9">
        <w:rPr>
          <w:rFonts w:ascii="Arial" w:hAnsi="Arial" w:cs="Arial"/>
          <w:sz w:val="20"/>
          <w:szCs w:val="20"/>
        </w:rPr>
        <w:t xml:space="preserve">d) La figura 1 muestra </w:t>
      </w:r>
      <w:r w:rsidR="00380600">
        <w:rPr>
          <w:rFonts w:ascii="Arial" w:hAnsi="Arial" w:cs="Arial"/>
          <w:sz w:val="20"/>
          <w:szCs w:val="20"/>
        </w:rPr>
        <w:t>tres elementos correspondientes a: C=0, C=1 y C=-1</w:t>
      </w:r>
    </w:p>
    <w:p w:rsidR="00FF6C59" w:rsidRDefault="00FF6C59" w:rsidP="00E73FA3">
      <w:pPr>
        <w:spacing w:after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>
            <wp:extent cx="4476584" cy="2707207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603" cy="2709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9FB" w:rsidRPr="00C229FB" w:rsidRDefault="00C229FB" w:rsidP="00FF6C59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C229FB">
        <w:rPr>
          <w:rFonts w:ascii="Arial" w:hAnsi="Arial" w:cs="Arial"/>
          <w:b/>
          <w:bCs/>
          <w:sz w:val="20"/>
          <w:szCs w:val="20"/>
        </w:rPr>
        <w:t>Figura 1</w:t>
      </w:r>
    </w:p>
    <w:p w:rsidR="00707D2D" w:rsidRDefault="00707D2D" w:rsidP="00D43372">
      <w:pPr>
        <w:spacing w:after="0"/>
        <w:rPr>
          <w:rFonts w:ascii="Arial" w:hAnsi="Arial" w:cs="Arial"/>
          <w:sz w:val="20"/>
          <w:szCs w:val="20"/>
        </w:rPr>
      </w:pPr>
    </w:p>
    <w:p w:rsidR="00773E74" w:rsidRPr="00773E74" w:rsidRDefault="00773E74" w:rsidP="00773E74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773E74">
        <w:rPr>
          <w:rFonts w:ascii="Arial" w:hAnsi="Arial" w:cs="Arial"/>
          <w:b/>
          <w:bCs/>
          <w:sz w:val="20"/>
          <w:szCs w:val="20"/>
        </w:rPr>
        <w:t>Método</w:t>
      </w:r>
      <w:r w:rsidR="00D43372" w:rsidRPr="00773E74">
        <w:rPr>
          <w:rFonts w:ascii="Arial" w:hAnsi="Arial" w:cs="Arial"/>
          <w:b/>
          <w:bCs/>
          <w:sz w:val="20"/>
          <w:szCs w:val="20"/>
        </w:rPr>
        <w:t xml:space="preserve"> para hallar las soluciones singulares de una </w:t>
      </w:r>
      <w:r w:rsidRPr="00773E74">
        <w:rPr>
          <w:rFonts w:ascii="Arial" w:hAnsi="Arial" w:cs="Arial"/>
          <w:b/>
          <w:bCs/>
          <w:sz w:val="20"/>
          <w:szCs w:val="20"/>
        </w:rPr>
        <w:t>ecuación</w:t>
      </w:r>
      <w:r w:rsidR="00D43372" w:rsidRPr="00773E74">
        <w:rPr>
          <w:rFonts w:ascii="Arial" w:hAnsi="Arial" w:cs="Arial"/>
          <w:b/>
          <w:bCs/>
          <w:sz w:val="20"/>
          <w:szCs w:val="20"/>
        </w:rPr>
        <w:t xml:space="preserve"> diferencial</w:t>
      </w:r>
    </w:p>
    <w:p w:rsidR="00773E74" w:rsidRDefault="00D43372" w:rsidP="00773E74">
      <w:pPr>
        <w:spacing w:after="0"/>
        <w:jc w:val="both"/>
        <w:rPr>
          <w:rFonts w:ascii="Arial" w:hAnsi="Arial" w:cs="Arial"/>
          <w:sz w:val="20"/>
          <w:szCs w:val="20"/>
        </w:rPr>
      </w:pPr>
      <w:r w:rsidRPr="00773E74">
        <w:rPr>
          <w:rFonts w:ascii="Arial" w:hAnsi="Arial" w:cs="Arial"/>
          <w:sz w:val="20"/>
          <w:szCs w:val="20"/>
        </w:rPr>
        <w:t xml:space="preserve">Antes de desarrollar el </w:t>
      </w:r>
      <w:r w:rsidR="00773E74" w:rsidRPr="00773E74">
        <w:rPr>
          <w:rFonts w:ascii="Arial" w:hAnsi="Arial" w:cs="Arial"/>
          <w:sz w:val="20"/>
          <w:szCs w:val="20"/>
        </w:rPr>
        <w:t>método</w:t>
      </w:r>
      <w:r w:rsidRPr="00773E74">
        <w:rPr>
          <w:rFonts w:ascii="Arial" w:hAnsi="Arial" w:cs="Arial"/>
          <w:sz w:val="20"/>
          <w:szCs w:val="20"/>
        </w:rPr>
        <w:t xml:space="preserve"> para hallar las soluciones singulares de una </w:t>
      </w:r>
      <w:r w:rsidR="00773E74" w:rsidRPr="00773E74">
        <w:rPr>
          <w:rFonts w:ascii="Arial" w:hAnsi="Arial" w:cs="Arial"/>
          <w:sz w:val="20"/>
          <w:szCs w:val="20"/>
        </w:rPr>
        <w:t>ecuación</w:t>
      </w:r>
      <w:r w:rsidRPr="00773E74">
        <w:rPr>
          <w:rFonts w:ascii="Arial" w:hAnsi="Arial" w:cs="Arial"/>
          <w:sz w:val="20"/>
          <w:szCs w:val="20"/>
        </w:rPr>
        <w:t xml:space="preserve"> diferencial, es pertinente ampliar algunos aspectos </w:t>
      </w:r>
      <w:r w:rsidR="00773E74" w:rsidRPr="00773E74">
        <w:rPr>
          <w:rFonts w:ascii="Arial" w:hAnsi="Arial" w:cs="Arial"/>
          <w:sz w:val="20"/>
          <w:szCs w:val="20"/>
        </w:rPr>
        <w:t>teóricos</w:t>
      </w:r>
      <w:r w:rsidRPr="00773E74">
        <w:rPr>
          <w:rFonts w:ascii="Arial" w:hAnsi="Arial" w:cs="Arial"/>
          <w:sz w:val="20"/>
          <w:szCs w:val="20"/>
        </w:rPr>
        <w:t xml:space="preserve"> acerca de las envolventes. </w:t>
      </w:r>
    </w:p>
    <w:p w:rsidR="00D9103E" w:rsidRDefault="00D43372" w:rsidP="00773E74">
      <w:pPr>
        <w:spacing w:after="0"/>
        <w:jc w:val="both"/>
        <w:rPr>
          <w:rFonts w:ascii="Arial" w:hAnsi="Arial" w:cs="Arial"/>
          <w:sz w:val="20"/>
          <w:szCs w:val="20"/>
        </w:rPr>
      </w:pPr>
      <w:r w:rsidRPr="00773E74">
        <w:rPr>
          <w:rFonts w:ascii="Arial" w:hAnsi="Arial" w:cs="Arial"/>
          <w:sz w:val="20"/>
          <w:szCs w:val="20"/>
        </w:rPr>
        <w:t>Dada la familia de curvas del plano</w:t>
      </w:r>
      <w:r w:rsidR="00773E74">
        <w:rPr>
          <w:rFonts w:ascii="Arial" w:hAnsi="Arial" w:cs="Arial"/>
          <w:sz w:val="20"/>
          <w:szCs w:val="20"/>
        </w:rPr>
        <w:t xml:space="preserve">: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x,y,C</m:t>
            </m:r>
          </m:e>
        </m:d>
        <m:r>
          <w:rPr>
            <w:rFonts w:ascii="Cambria Math" w:hAnsi="Cambria Math" w:cs="Arial"/>
            <w:sz w:val="24"/>
            <w:szCs w:val="24"/>
          </w:rPr>
          <m:t>=0</m:t>
        </m:r>
      </m:oMath>
      <w:r w:rsidRPr="00773E74">
        <w:rPr>
          <w:rFonts w:ascii="Arial" w:hAnsi="Arial" w:cs="Arial"/>
          <w:sz w:val="20"/>
          <w:szCs w:val="20"/>
        </w:rPr>
        <w:t xml:space="preserve">, se dice que una curva del plano es una envolvente de la familia si </w:t>
      </w:r>
      <w:r w:rsidR="00773E74">
        <w:rPr>
          <w:rFonts w:ascii="Arial" w:hAnsi="Arial" w:cs="Arial"/>
          <w:sz w:val="20"/>
          <w:szCs w:val="20"/>
        </w:rPr>
        <w:t>é</w:t>
      </w:r>
      <w:r w:rsidRPr="00773E74">
        <w:rPr>
          <w:rFonts w:ascii="Arial" w:hAnsi="Arial" w:cs="Arial"/>
          <w:sz w:val="20"/>
          <w:szCs w:val="20"/>
        </w:rPr>
        <w:t xml:space="preserve">sta es tangente a cada uno de los elementos de la familia; vale decir, si la envolvente tiene como ecuaciones </w:t>
      </w:r>
      <w:r w:rsidR="00773E74" w:rsidRPr="00773E74">
        <w:rPr>
          <w:rFonts w:ascii="Arial" w:hAnsi="Arial" w:cs="Arial"/>
          <w:sz w:val="20"/>
          <w:szCs w:val="20"/>
        </w:rPr>
        <w:t>paramétricas</w:t>
      </w:r>
      <w:r w:rsidR="00773E74">
        <w:rPr>
          <w:rFonts w:ascii="Arial" w:hAnsi="Arial" w:cs="Arial"/>
          <w:sz w:val="20"/>
          <w:szCs w:val="20"/>
        </w:rPr>
        <w:t xml:space="preserve">: </w:t>
      </w:r>
      <m:oMath>
        <m:r>
          <w:rPr>
            <w:rFonts w:ascii="Cambria Math" w:hAnsi="Cambria Math" w:cs="Arial"/>
            <w:sz w:val="24"/>
            <w:szCs w:val="24"/>
          </w:rPr>
          <m:t>x=α(C)</m:t>
        </m:r>
      </m:oMath>
      <w:r w:rsidRPr="00773E74">
        <w:rPr>
          <w:rFonts w:ascii="Arial" w:hAnsi="Arial" w:cs="Arial"/>
          <w:sz w:val="20"/>
          <w:szCs w:val="20"/>
        </w:rPr>
        <w:t xml:space="preserve"> </w:t>
      </w:r>
      <w:r w:rsidR="00D9103E">
        <w:rPr>
          <w:rFonts w:ascii="Arial" w:hAnsi="Arial" w:cs="Arial"/>
          <w:sz w:val="20"/>
          <w:szCs w:val="20"/>
        </w:rPr>
        <w:t xml:space="preserve">y </w:t>
      </w:r>
      <m:oMath>
        <m:r>
          <w:rPr>
            <w:rFonts w:ascii="Cambria Math" w:hAnsi="Cambria Math" w:cs="Arial"/>
            <w:sz w:val="24"/>
            <w:szCs w:val="24"/>
          </w:rPr>
          <m:t>y=β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</m:d>
        <m:r>
          <w:rPr>
            <w:rFonts w:ascii="Cambria Math" w:hAnsi="Cambria Math" w:cs="Arial"/>
            <w:sz w:val="24"/>
            <w:szCs w:val="24"/>
          </w:rPr>
          <m:t>,</m:t>
        </m:r>
        <m:r>
          <w:rPr>
            <w:rFonts w:ascii="Cambria Math" w:hAnsi="Cambria Math" w:cs="Arial"/>
            <w:sz w:val="20"/>
            <w:szCs w:val="20"/>
          </w:rPr>
          <m:t xml:space="preserve"> </m:t>
        </m:r>
      </m:oMath>
      <w:r w:rsidRPr="00773E74">
        <w:rPr>
          <w:rFonts w:ascii="Arial" w:hAnsi="Arial" w:cs="Arial"/>
          <w:sz w:val="20"/>
          <w:szCs w:val="20"/>
        </w:rPr>
        <w:t>entonces la pendiente de la familia es igual a la pendiente de la envolvente, as</w:t>
      </w:r>
      <w:r w:rsidR="00D9103E">
        <w:rPr>
          <w:rFonts w:ascii="Arial" w:hAnsi="Arial" w:cs="Arial"/>
          <w:sz w:val="20"/>
          <w:szCs w:val="20"/>
        </w:rPr>
        <w:t>í</w:t>
      </w:r>
      <w:r w:rsidRPr="00773E74">
        <w:rPr>
          <w:rFonts w:ascii="Arial" w:hAnsi="Arial" w:cs="Arial"/>
          <w:sz w:val="20"/>
          <w:szCs w:val="20"/>
        </w:rPr>
        <w:t xml:space="preserve">: </w:t>
      </w:r>
    </w:p>
    <w:p w:rsidR="00D9103E" w:rsidRDefault="00D9103E" w:rsidP="00773E74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D9103E" w:rsidRPr="009615B2" w:rsidRDefault="00984980" w:rsidP="00773E74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=p=-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∂F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∂x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∂F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∂y</m:t>
                  </m:r>
                </m:den>
              </m:f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∂α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∂C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∂β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∂C</m:t>
                  </m:r>
                </m:den>
              </m:f>
            </m:den>
          </m:f>
        </m:oMath>
      </m:oMathPara>
    </w:p>
    <w:p w:rsidR="009615B2" w:rsidRDefault="00D43372" w:rsidP="00773E74">
      <w:pPr>
        <w:spacing w:after="0"/>
        <w:jc w:val="both"/>
        <w:rPr>
          <w:rFonts w:ascii="Arial" w:hAnsi="Arial" w:cs="Arial"/>
          <w:sz w:val="20"/>
          <w:szCs w:val="20"/>
        </w:rPr>
      </w:pPr>
      <w:r w:rsidRPr="00773E74">
        <w:rPr>
          <w:rFonts w:ascii="Arial" w:hAnsi="Arial" w:cs="Arial"/>
          <w:sz w:val="20"/>
          <w:szCs w:val="20"/>
        </w:rPr>
        <w:t>Lo anterior implica que:</w:t>
      </w:r>
    </w:p>
    <w:p w:rsidR="009615B2" w:rsidRDefault="00984980" w:rsidP="009615B2">
      <w:pPr>
        <w:spacing w:after="0"/>
        <w:jc w:val="center"/>
        <w:rPr>
          <w:rFonts w:ascii="Arial" w:hAnsi="Arial" w:cs="Arial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∂x</m:t>
              </m:r>
            </m:den>
          </m:f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∂α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∂C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∂y</m:t>
              </m:r>
            </m:den>
          </m:f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∂β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∂C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=0</m:t>
          </m:r>
        </m:oMath>
      </m:oMathPara>
    </w:p>
    <w:p w:rsidR="009615B2" w:rsidRDefault="009615B2" w:rsidP="00773E74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3032B" w:rsidRDefault="00D43372" w:rsidP="00773E74">
      <w:pPr>
        <w:spacing w:after="0"/>
        <w:jc w:val="both"/>
        <w:rPr>
          <w:rFonts w:ascii="Arial" w:hAnsi="Arial" w:cs="Arial"/>
          <w:sz w:val="20"/>
          <w:szCs w:val="20"/>
        </w:rPr>
      </w:pPr>
      <w:r w:rsidRPr="00773E74">
        <w:rPr>
          <w:rFonts w:ascii="Arial" w:hAnsi="Arial" w:cs="Arial"/>
          <w:sz w:val="20"/>
          <w:szCs w:val="20"/>
        </w:rPr>
        <w:t xml:space="preserve">Ahora bien, si </w:t>
      </w:r>
      <w:r w:rsidR="009615B2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x,y,C</m:t>
            </m:r>
          </m:e>
        </m:d>
        <m:r>
          <w:rPr>
            <w:rFonts w:ascii="Cambria Math" w:hAnsi="Cambria Math" w:cs="Arial"/>
            <w:sz w:val="24"/>
            <w:szCs w:val="24"/>
          </w:rPr>
          <m:t>=0</m:t>
        </m:r>
      </m:oMath>
      <w:r w:rsidRPr="00773E74">
        <w:rPr>
          <w:rFonts w:ascii="Arial" w:hAnsi="Arial" w:cs="Arial"/>
          <w:sz w:val="20"/>
          <w:szCs w:val="20"/>
        </w:rPr>
        <w:t xml:space="preserve">, entonces su diferencial total </w:t>
      </w:r>
      <w:r w:rsidR="009615B2" w:rsidRPr="00773E74">
        <w:rPr>
          <w:rFonts w:ascii="Arial" w:hAnsi="Arial" w:cs="Arial"/>
          <w:sz w:val="20"/>
          <w:szCs w:val="20"/>
        </w:rPr>
        <w:t>también</w:t>
      </w:r>
      <w:r w:rsidRPr="00773E74">
        <w:rPr>
          <w:rFonts w:ascii="Arial" w:hAnsi="Arial" w:cs="Arial"/>
          <w:sz w:val="20"/>
          <w:szCs w:val="20"/>
        </w:rPr>
        <w:t xml:space="preserve"> es cero, es decir:</w:t>
      </w:r>
    </w:p>
    <w:p w:rsidR="00A3032B" w:rsidRDefault="00A3032B" w:rsidP="00773E74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3032B" w:rsidRPr="00647767" w:rsidRDefault="00984980" w:rsidP="00773E74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dx+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∂y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dy+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∂C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dC=0</m:t>
          </m:r>
        </m:oMath>
      </m:oMathPara>
    </w:p>
    <w:p w:rsidR="00647767" w:rsidRDefault="00647767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Por todo lo anterior, se tiene:</w:t>
      </w:r>
    </w:p>
    <w:p w:rsidR="00647767" w:rsidRPr="00647767" w:rsidRDefault="00984980" w:rsidP="00773E74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∂C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=0</m:t>
          </m:r>
        </m:oMath>
      </m:oMathPara>
    </w:p>
    <w:p w:rsidR="00B52C73" w:rsidRDefault="00B52C73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647767" w:rsidRPr="00647767" w:rsidRDefault="00647767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El valor de C obtenido se sustituye en la ecuación de la familia</w:t>
      </w:r>
      <w:r w:rsidR="00B52C73">
        <w:rPr>
          <w:rFonts w:ascii="Arial" w:eastAsiaTheme="minorEastAsia" w:hAnsi="Arial" w:cs="Arial"/>
          <w:sz w:val="20"/>
          <w:szCs w:val="20"/>
        </w:rPr>
        <w:t xml:space="preserve"> para obtener la solución singular.</w:t>
      </w:r>
    </w:p>
    <w:p w:rsidR="00647767" w:rsidRPr="00647767" w:rsidRDefault="00647767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83A8C" w:rsidRPr="004044E9" w:rsidRDefault="00E83A8C" w:rsidP="00E83A8C">
      <w:pPr>
        <w:spacing w:after="0"/>
        <w:jc w:val="both"/>
        <w:rPr>
          <w:rFonts w:ascii="Arial" w:hAnsi="Arial" w:cs="Arial"/>
          <w:b/>
          <w:bCs/>
        </w:rPr>
      </w:pPr>
      <w:r w:rsidRPr="004044E9">
        <w:rPr>
          <w:rFonts w:ascii="Arial" w:hAnsi="Arial" w:cs="Arial"/>
          <w:b/>
          <w:bCs/>
        </w:rPr>
        <w:t xml:space="preserve">Ejemplo </w:t>
      </w:r>
      <w:r>
        <w:rPr>
          <w:rFonts w:ascii="Arial" w:hAnsi="Arial" w:cs="Arial"/>
          <w:b/>
          <w:bCs/>
        </w:rPr>
        <w:t>2</w:t>
      </w:r>
      <w:r w:rsidRPr="004044E9">
        <w:rPr>
          <w:rFonts w:ascii="Arial" w:hAnsi="Arial" w:cs="Arial"/>
          <w:b/>
          <w:bCs/>
        </w:rPr>
        <w:t xml:space="preserve">. </w:t>
      </w:r>
    </w:p>
    <w:p w:rsidR="00D43372" w:rsidRDefault="00D46A96" w:rsidP="00773E74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 la familia de curvas del plano:</w:t>
      </w:r>
    </w:p>
    <w:p w:rsidR="00D46A96" w:rsidRDefault="00D46A96" w:rsidP="00773E74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D46A96" w:rsidRPr="00D46A96" w:rsidRDefault="00D46A96" w:rsidP="00773E74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Cy-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=0</m:t>
          </m:r>
        </m:oMath>
      </m:oMathPara>
    </w:p>
    <w:p w:rsidR="00D46A96" w:rsidRDefault="00D46A96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lastRenderedPageBreak/>
        <w:t>a) Encuentre las ecuaciones de las envolventes.</w:t>
      </w:r>
    </w:p>
    <w:p w:rsidR="00D46A96" w:rsidRPr="00D46A96" w:rsidRDefault="00D46A96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b) Dibuje dos elementos de la familia junto con</w:t>
      </w:r>
      <w:r w:rsidR="00434960">
        <w:rPr>
          <w:rFonts w:ascii="Arial" w:eastAsiaTheme="minorEastAsia" w:hAnsi="Arial" w:cs="Arial"/>
          <w:sz w:val="20"/>
          <w:szCs w:val="20"/>
        </w:rPr>
        <w:t xml:space="preserve"> la</w:t>
      </w:r>
      <w:r>
        <w:rPr>
          <w:rFonts w:ascii="Arial" w:eastAsiaTheme="minorEastAsia" w:hAnsi="Arial" w:cs="Arial"/>
          <w:sz w:val="20"/>
          <w:szCs w:val="20"/>
        </w:rPr>
        <w:t xml:space="preserve"> de las envolventes.</w:t>
      </w:r>
    </w:p>
    <w:p w:rsidR="00D46A96" w:rsidRDefault="00D46A96" w:rsidP="00773E74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46A96" w:rsidRPr="00D46A96" w:rsidRDefault="00D46A96" w:rsidP="00773E74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D46A96">
        <w:rPr>
          <w:rFonts w:ascii="Arial" w:hAnsi="Arial" w:cs="Arial"/>
          <w:b/>
          <w:bCs/>
          <w:sz w:val="20"/>
          <w:szCs w:val="20"/>
        </w:rPr>
        <w:t>Solución.</w:t>
      </w:r>
    </w:p>
    <w:p w:rsidR="00D46A96" w:rsidRDefault="00D46A96" w:rsidP="00773E74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Calculamos C, así:</w:t>
      </w:r>
    </w:p>
    <w:p w:rsidR="002827BF" w:rsidRPr="00D46A96" w:rsidRDefault="00DA4091" w:rsidP="002827BF">
      <w:pPr>
        <w:spacing w:after="0"/>
        <w:jc w:val="center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y-2C=0</m:t>
          </m:r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Arial"/>
              <w:sz w:val="24"/>
              <w:szCs w:val="24"/>
            </w:rPr>
            <m:t>C=y/2</m:t>
          </m:r>
        </m:oMath>
      </m:oMathPara>
    </w:p>
    <w:p w:rsidR="00D46A96" w:rsidRDefault="002827BF" w:rsidP="00773E74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la ecuación diferencial, resulta:</w:t>
      </w:r>
    </w:p>
    <w:p w:rsidR="002827BF" w:rsidRPr="00041B0E" w:rsidRDefault="002827BF" w:rsidP="00773E74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y=±2x</m:t>
          </m:r>
        </m:oMath>
      </m:oMathPara>
    </w:p>
    <w:p w:rsidR="00041B0E" w:rsidRPr="00041B0E" w:rsidRDefault="00041B0E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041B0E" w:rsidRDefault="00041B0E" w:rsidP="00773E7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041B0E">
        <w:rPr>
          <w:rFonts w:ascii="Arial" w:eastAsiaTheme="minorEastAsia" w:hAnsi="Arial" w:cs="Arial"/>
          <w:sz w:val="20"/>
          <w:szCs w:val="20"/>
        </w:rPr>
        <w:t>b)</w:t>
      </w:r>
      <w:r>
        <w:rPr>
          <w:rFonts w:ascii="Arial" w:eastAsiaTheme="minorEastAsia" w:hAnsi="Arial" w:cs="Arial"/>
          <w:sz w:val="20"/>
          <w:szCs w:val="20"/>
        </w:rPr>
        <w:t xml:space="preserve">  </w:t>
      </w:r>
      <w:r w:rsidR="005828B2">
        <w:rPr>
          <w:rFonts w:ascii="Arial" w:eastAsiaTheme="minorEastAsia" w:hAnsi="Arial" w:cs="Arial"/>
          <w:sz w:val="20"/>
          <w:szCs w:val="20"/>
        </w:rPr>
        <w:t>La figura 2 muestra la gráfica pedida.</w:t>
      </w:r>
    </w:p>
    <w:p w:rsidR="005E17BF" w:rsidRDefault="00F42CDD" w:rsidP="00F42CDD">
      <w:pPr>
        <w:spacing w:after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3498574" cy="3001651"/>
            <wp:effectExtent l="0" t="0" r="6985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10" cy="301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CDD" w:rsidRDefault="00F42CDD" w:rsidP="00F42CDD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F42CDD">
        <w:rPr>
          <w:rFonts w:ascii="Arial" w:hAnsi="Arial" w:cs="Arial"/>
          <w:b/>
          <w:bCs/>
          <w:sz w:val="20"/>
          <w:szCs w:val="20"/>
        </w:rPr>
        <w:t>Figura 2</w:t>
      </w:r>
    </w:p>
    <w:p w:rsidR="00C9262C" w:rsidRDefault="00C9262C" w:rsidP="00F42CDD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C9262C" w:rsidRPr="00C9262C" w:rsidRDefault="00C9262C" w:rsidP="00C9262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C9262C">
        <w:rPr>
          <w:rFonts w:ascii="Arial" w:hAnsi="Arial" w:cs="Arial"/>
          <w:b/>
          <w:bCs/>
          <w:sz w:val="20"/>
          <w:szCs w:val="20"/>
        </w:rPr>
        <w:t xml:space="preserve">Teorema: envolvente de una familia </w:t>
      </w:r>
    </w:p>
    <w:p w:rsidR="00C9262C" w:rsidRDefault="00C9262C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 w:rsidRPr="00C9262C">
        <w:rPr>
          <w:rFonts w:ascii="Arial" w:hAnsi="Arial" w:cs="Arial"/>
          <w:sz w:val="20"/>
          <w:szCs w:val="20"/>
        </w:rPr>
        <w:t>En cada punto sobre la envolvente de las curvas integrales (solución general) de la ecuación diferencial</w:t>
      </w:r>
      <w:r>
        <w:rPr>
          <w:rFonts w:ascii="Arial" w:hAnsi="Arial" w:cs="Arial"/>
          <w:sz w:val="20"/>
          <w:szCs w:val="20"/>
        </w:rPr>
        <w:t xml:space="preserve">: 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x,y,p</m:t>
            </m:r>
          </m:e>
        </m:d>
        <m:r>
          <w:rPr>
            <w:rFonts w:ascii="Cambria Math" w:hAnsi="Cambria Math" w:cs="Arial"/>
            <w:sz w:val="24"/>
            <w:szCs w:val="24"/>
          </w:rPr>
          <m:t>=0</m:t>
        </m:r>
      </m:oMath>
      <w:r>
        <w:rPr>
          <w:rFonts w:ascii="Arial" w:hAnsi="Arial" w:cs="Arial"/>
          <w:sz w:val="20"/>
          <w:szCs w:val="20"/>
        </w:rPr>
        <w:t>,</w:t>
      </w:r>
      <w:r w:rsidRPr="00C9262C">
        <w:rPr>
          <w:rFonts w:ascii="Arial" w:hAnsi="Arial" w:cs="Arial"/>
          <w:sz w:val="20"/>
          <w:szCs w:val="20"/>
        </w:rPr>
        <w:t xml:space="preserve"> se verifica que:</w:t>
      </w:r>
    </w:p>
    <w:p w:rsidR="00C9262C" w:rsidRDefault="00C9262C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01459B" w:rsidRDefault="0001459B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x,y,p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 xml:space="preserve">=0;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∂p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x,y,p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=0</m:t>
          </m:r>
        </m:oMath>
      </m:oMathPara>
    </w:p>
    <w:p w:rsidR="0001459B" w:rsidRDefault="0001459B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C9262C" w:rsidRDefault="00C9262C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 w:rsidRPr="00C9262C">
        <w:rPr>
          <w:rFonts w:ascii="Arial" w:hAnsi="Arial" w:cs="Arial"/>
          <w:sz w:val="20"/>
          <w:szCs w:val="20"/>
        </w:rPr>
        <w:t xml:space="preserve">Las ecuaciones anteriores definen el discriminante p de la </w:t>
      </w:r>
      <w:r w:rsidR="0001459B" w:rsidRPr="00C9262C">
        <w:rPr>
          <w:rFonts w:ascii="Arial" w:hAnsi="Arial" w:cs="Arial"/>
          <w:sz w:val="20"/>
          <w:szCs w:val="20"/>
        </w:rPr>
        <w:t>ecuación</w:t>
      </w:r>
      <w:r w:rsidRPr="00C9262C">
        <w:rPr>
          <w:rFonts w:ascii="Arial" w:hAnsi="Arial" w:cs="Arial"/>
          <w:sz w:val="20"/>
          <w:szCs w:val="20"/>
        </w:rPr>
        <w:t xml:space="preserve"> diferencial y, en tal caso, la </w:t>
      </w:r>
      <w:r w:rsidR="0001459B" w:rsidRPr="00C9262C">
        <w:rPr>
          <w:rFonts w:ascii="Arial" w:hAnsi="Arial" w:cs="Arial"/>
          <w:sz w:val="20"/>
          <w:szCs w:val="20"/>
        </w:rPr>
        <w:t>solución</w:t>
      </w:r>
      <w:r w:rsidRPr="00C9262C">
        <w:rPr>
          <w:rFonts w:ascii="Arial" w:hAnsi="Arial" w:cs="Arial"/>
          <w:sz w:val="20"/>
          <w:szCs w:val="20"/>
        </w:rPr>
        <w:t xml:space="preserve"> singular se obtiene al eliminar p. </w:t>
      </w:r>
    </w:p>
    <w:p w:rsidR="00A316BF" w:rsidRDefault="00A316BF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316BF" w:rsidRPr="004044E9" w:rsidRDefault="00A316BF" w:rsidP="00A316BF">
      <w:pPr>
        <w:spacing w:after="0"/>
        <w:jc w:val="both"/>
        <w:rPr>
          <w:rFonts w:ascii="Arial" w:hAnsi="Arial" w:cs="Arial"/>
          <w:b/>
          <w:bCs/>
        </w:rPr>
      </w:pPr>
      <w:r w:rsidRPr="004044E9">
        <w:rPr>
          <w:rFonts w:ascii="Arial" w:hAnsi="Arial" w:cs="Arial"/>
          <w:b/>
          <w:bCs/>
        </w:rPr>
        <w:t xml:space="preserve">Ejemplo </w:t>
      </w:r>
      <w:r>
        <w:rPr>
          <w:rFonts w:ascii="Arial" w:hAnsi="Arial" w:cs="Arial"/>
          <w:b/>
          <w:bCs/>
        </w:rPr>
        <w:t>3</w:t>
      </w:r>
      <w:r w:rsidRPr="004044E9">
        <w:rPr>
          <w:rFonts w:ascii="Arial" w:hAnsi="Arial" w:cs="Arial"/>
          <w:b/>
          <w:bCs/>
        </w:rPr>
        <w:t xml:space="preserve">. </w:t>
      </w:r>
    </w:p>
    <w:p w:rsidR="00A316BF" w:rsidRDefault="00A316BF" w:rsidP="00A316BF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 la ecuación diferencial:</w:t>
      </w:r>
    </w:p>
    <w:p w:rsidR="00A316BF" w:rsidRPr="00D46A96" w:rsidRDefault="00A316BF" w:rsidP="00A316BF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xp+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-y=0</m:t>
          </m:r>
        </m:oMath>
      </m:oMathPara>
    </w:p>
    <w:p w:rsidR="00A316BF" w:rsidRDefault="00A316BF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316BF" w:rsidRDefault="00A316BF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Muestre que la solución singular es la parábola:</w:t>
      </w:r>
    </w:p>
    <w:p w:rsidR="00A316BF" w:rsidRDefault="00A316BF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316BF" w:rsidRPr="00BE450A" w:rsidRDefault="00A316BF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4y=-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:rsidR="00BE450A" w:rsidRDefault="00BE450A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BE450A" w:rsidRDefault="00BE450A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BE450A" w:rsidRPr="00BE450A" w:rsidRDefault="00BE450A" w:rsidP="00C9262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BE450A">
        <w:rPr>
          <w:rFonts w:ascii="Arial" w:hAnsi="Arial" w:cs="Arial"/>
          <w:b/>
          <w:bCs/>
          <w:sz w:val="20"/>
          <w:szCs w:val="20"/>
        </w:rPr>
        <w:lastRenderedPageBreak/>
        <w:t xml:space="preserve">Solución general de una ecuación diferencial de </w:t>
      </w:r>
      <w:r w:rsidR="002235A3">
        <w:rPr>
          <w:rFonts w:ascii="Arial" w:hAnsi="Arial" w:cs="Arial"/>
          <w:b/>
          <w:bCs/>
          <w:sz w:val="20"/>
          <w:szCs w:val="20"/>
        </w:rPr>
        <w:t xml:space="preserve">primer orden y segundo </w:t>
      </w:r>
      <w:r w:rsidRPr="00BE450A">
        <w:rPr>
          <w:rFonts w:ascii="Arial" w:hAnsi="Arial" w:cs="Arial"/>
          <w:b/>
          <w:bCs/>
          <w:sz w:val="20"/>
          <w:szCs w:val="20"/>
        </w:rPr>
        <w:t xml:space="preserve">grado. </w:t>
      </w:r>
    </w:p>
    <w:p w:rsidR="00BE450A" w:rsidRDefault="00BE450A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 w:rsidRPr="00BE450A">
        <w:rPr>
          <w:rFonts w:ascii="Arial" w:hAnsi="Arial" w:cs="Arial"/>
          <w:sz w:val="20"/>
          <w:szCs w:val="20"/>
        </w:rPr>
        <w:t>No existe un método general para resolver una ecuación diferencial de la forma:</w:t>
      </w:r>
      <m:oMath>
        <m: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x,y,p</m:t>
            </m:r>
          </m:e>
        </m:d>
        <m:r>
          <w:rPr>
            <w:rFonts w:ascii="Cambria Math" w:hAnsi="Cambria Math" w:cs="Arial"/>
            <w:sz w:val="24"/>
            <w:szCs w:val="24"/>
          </w:rPr>
          <m:t>=0</m:t>
        </m:r>
      </m:oMath>
      <w:r w:rsidRPr="00BE450A">
        <w:rPr>
          <w:rFonts w:ascii="Arial" w:hAnsi="Arial" w:cs="Arial"/>
          <w:sz w:val="20"/>
          <w:szCs w:val="20"/>
        </w:rPr>
        <w:t xml:space="preserve">  Dependiendo de la forma de la ecuac</w:t>
      </w:r>
      <w:r>
        <w:rPr>
          <w:rFonts w:ascii="Arial" w:hAnsi="Arial" w:cs="Arial"/>
          <w:sz w:val="20"/>
          <w:szCs w:val="20"/>
        </w:rPr>
        <w:t>ión</w:t>
      </w:r>
      <w:r w:rsidRPr="00BE450A">
        <w:rPr>
          <w:rFonts w:ascii="Arial" w:hAnsi="Arial" w:cs="Arial"/>
          <w:sz w:val="20"/>
          <w:szCs w:val="20"/>
        </w:rPr>
        <w:t xml:space="preserve"> diferencial</w:t>
      </w:r>
      <w:r>
        <w:rPr>
          <w:rFonts w:ascii="Arial" w:hAnsi="Arial" w:cs="Arial"/>
          <w:sz w:val="20"/>
          <w:szCs w:val="20"/>
        </w:rPr>
        <w:t>,</w:t>
      </w:r>
      <w:r w:rsidRPr="00BE450A">
        <w:rPr>
          <w:rFonts w:ascii="Arial" w:hAnsi="Arial" w:cs="Arial"/>
          <w:sz w:val="20"/>
          <w:szCs w:val="20"/>
        </w:rPr>
        <w:t xml:space="preserve"> se puede hacer la siguiente clasificación para encontrar la solución general:</w:t>
      </w:r>
    </w:p>
    <w:p w:rsidR="00B746E1" w:rsidRDefault="00B746E1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B746E1" w:rsidRPr="00B746E1" w:rsidRDefault="00B746E1" w:rsidP="00C9262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B746E1">
        <w:rPr>
          <w:rFonts w:ascii="Arial" w:hAnsi="Arial" w:cs="Arial"/>
          <w:b/>
          <w:bCs/>
          <w:sz w:val="20"/>
          <w:szCs w:val="20"/>
        </w:rPr>
        <w:t>Ecuaciones resolubles para p</w:t>
      </w:r>
    </w:p>
    <w:p w:rsidR="00B746E1" w:rsidRDefault="00B746E1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este caso, la ecuación se puede expresar en la forma;</w:t>
      </w:r>
    </w:p>
    <w:p w:rsidR="00B746E1" w:rsidRDefault="00B746E1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B746E1" w:rsidRPr="00B746E1" w:rsidRDefault="00984980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(x,y)</m:t>
              </m:r>
            </m:e>
          </m:d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(x,y)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=0</m:t>
          </m:r>
        </m:oMath>
      </m:oMathPara>
    </w:p>
    <w:p w:rsidR="00B746E1" w:rsidRDefault="00B746E1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B746E1" w:rsidRDefault="00B746E1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Se resuelven las dos ecuaciones de primer orden;</w:t>
      </w:r>
    </w:p>
    <w:p w:rsidR="00B746E1" w:rsidRDefault="00B746E1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A27332" w:rsidRPr="00A27332" w:rsidRDefault="00984980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dx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=f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(x,y)</m:t>
          </m:r>
        </m:oMath>
      </m:oMathPara>
    </w:p>
    <w:p w:rsidR="00A27332" w:rsidRPr="00A27332" w:rsidRDefault="00984980" w:rsidP="00A27332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dy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dx</m:t>
                  </m:r>
                </m:den>
              </m:f>
              <m:r>
                <w:rPr>
                  <w:rFonts w:ascii="Cambria Math" w:hAnsi="Cambria Math" w:cs="Arial"/>
                  <w:sz w:val="24"/>
                  <w:szCs w:val="24"/>
                </w:rPr>
                <m:t>=f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(x,y)</m:t>
          </m:r>
        </m:oMath>
      </m:oMathPara>
    </w:p>
    <w:p w:rsidR="00A27332" w:rsidRDefault="00A27332" w:rsidP="00A27332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Supongamos</w:t>
      </w:r>
      <w:r w:rsidR="00482FFB">
        <w:rPr>
          <w:rFonts w:ascii="Arial" w:eastAsiaTheme="minorEastAsia" w:hAnsi="Arial" w:cs="Arial"/>
          <w:sz w:val="20"/>
          <w:szCs w:val="20"/>
        </w:rPr>
        <w:t xml:space="preserve"> que las soluciones son:</w:t>
      </w:r>
    </w:p>
    <w:p w:rsidR="00482FFB" w:rsidRDefault="00482FFB" w:rsidP="00A27332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482FFB" w:rsidRPr="00482FFB" w:rsidRDefault="00984980" w:rsidP="00482FFB">
      <w:pPr>
        <w:spacing w:after="0"/>
        <w:jc w:val="center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x,y,C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y 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x,y,C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</m:t>
          </m:r>
        </m:oMath>
      </m:oMathPara>
    </w:p>
    <w:p w:rsidR="00482FFB" w:rsidRPr="00A27332" w:rsidRDefault="00482FFB" w:rsidP="00A27332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A27332" w:rsidRDefault="00482FF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La solución general de la ecuación diferencial se escribe como:</w:t>
      </w:r>
    </w:p>
    <w:p w:rsidR="00482FFB" w:rsidRDefault="00482FF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482FFB" w:rsidRDefault="00984980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x,y,C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x,y,C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=0</m:t>
          </m:r>
        </m:oMath>
      </m:oMathPara>
    </w:p>
    <w:p w:rsidR="00B746E1" w:rsidRDefault="00B746E1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5E0035" w:rsidRPr="004044E9" w:rsidRDefault="005E0035" w:rsidP="005E0035">
      <w:pPr>
        <w:spacing w:after="0"/>
        <w:jc w:val="both"/>
        <w:rPr>
          <w:rFonts w:ascii="Arial" w:hAnsi="Arial" w:cs="Arial"/>
          <w:b/>
          <w:bCs/>
        </w:rPr>
      </w:pPr>
      <w:r w:rsidRPr="004044E9">
        <w:rPr>
          <w:rFonts w:ascii="Arial" w:hAnsi="Arial" w:cs="Arial"/>
          <w:b/>
          <w:bCs/>
        </w:rPr>
        <w:t xml:space="preserve">Ejemplo </w:t>
      </w:r>
      <w:r>
        <w:rPr>
          <w:rFonts w:ascii="Arial" w:hAnsi="Arial" w:cs="Arial"/>
          <w:b/>
          <w:bCs/>
        </w:rPr>
        <w:t>4</w:t>
      </w:r>
      <w:r w:rsidRPr="004044E9">
        <w:rPr>
          <w:rFonts w:ascii="Arial" w:hAnsi="Arial" w:cs="Arial"/>
          <w:b/>
          <w:bCs/>
        </w:rPr>
        <w:t xml:space="preserve">. </w:t>
      </w:r>
    </w:p>
    <w:p w:rsidR="005E0035" w:rsidRDefault="005E0035" w:rsidP="005E0035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 la ecuación diferencial:</w:t>
      </w:r>
    </w:p>
    <w:p w:rsidR="005E0035" w:rsidRPr="00D46A96" w:rsidRDefault="00984980" w:rsidP="005E0035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-2yp-x=0</m:t>
          </m:r>
        </m:oMath>
      </m:oMathPara>
    </w:p>
    <w:p w:rsidR="00FA0368" w:rsidRDefault="00F23E8D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general.</w:t>
      </w:r>
    </w:p>
    <w:p w:rsidR="00F23E8D" w:rsidRDefault="00F23E8D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F23E8D" w:rsidRPr="00F23E8D" w:rsidRDefault="00F23E8D" w:rsidP="00C9262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F23E8D">
        <w:rPr>
          <w:rFonts w:ascii="Arial" w:hAnsi="Arial" w:cs="Arial"/>
          <w:b/>
          <w:bCs/>
          <w:sz w:val="20"/>
          <w:szCs w:val="20"/>
        </w:rPr>
        <w:t>Solución.</w:t>
      </w:r>
    </w:p>
    <w:p w:rsidR="00F23E8D" w:rsidRDefault="00F23E8D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Aplicando la fórmula de Vieta, se tiene:</w:t>
      </w:r>
    </w:p>
    <w:p w:rsidR="00F23E8D" w:rsidRPr="00C27495" w:rsidRDefault="00F23E8D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y±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</m:oMath>
      </m:oMathPara>
    </w:p>
    <w:p w:rsidR="00C27495" w:rsidRDefault="00C27495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C27495" w:rsidRDefault="00C27495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Basta con resolver una de las dos ecuaciones diferenciales. En este caso es una ecuación diferencial homogénea.</w:t>
      </w:r>
    </w:p>
    <w:p w:rsidR="00C27495" w:rsidRPr="00C27495" w:rsidRDefault="00984980" w:rsidP="00C27495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y+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</m:oMath>
      </m:oMathPara>
    </w:p>
    <w:p w:rsidR="0069009E" w:rsidRDefault="0069009E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C27495" w:rsidRDefault="0069009E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Mediante el cambio de variable: </w:t>
      </w:r>
      <m:oMath>
        <m:r>
          <w:rPr>
            <w:rFonts w:ascii="Cambria Math" w:hAnsi="Cambria Math" w:cs="Arial"/>
            <w:sz w:val="24"/>
            <w:szCs w:val="24"/>
          </w:rPr>
          <m:t>y=xu</m:t>
        </m:r>
      </m:oMath>
      <w:r>
        <w:rPr>
          <w:rFonts w:ascii="Arial" w:eastAsiaTheme="minorEastAsia" w:hAnsi="Arial" w:cs="Arial"/>
          <w:sz w:val="20"/>
          <w:szCs w:val="20"/>
        </w:rPr>
        <w:t>, resulta la ecuación diferencial de variables separadas:</w:t>
      </w:r>
    </w:p>
    <w:p w:rsidR="0069009E" w:rsidRDefault="0069009E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69009E" w:rsidRPr="00C27495" w:rsidRDefault="00984980" w:rsidP="0069009E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du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</m:oMath>
      </m:oMathPara>
    </w:p>
    <w:p w:rsidR="0069009E" w:rsidRDefault="0069009E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8C43C2" w:rsidRDefault="008C43C2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solución general es la familia de curvas:</w:t>
      </w:r>
    </w:p>
    <w:p w:rsidR="008C43C2" w:rsidRDefault="008C43C2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8C43C2" w:rsidRPr="0084353D" w:rsidRDefault="008C43C2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y+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Arial"/>
              <w:sz w:val="24"/>
              <w:szCs w:val="24"/>
            </w:rPr>
            <m:t>=C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:rsidR="0081653B" w:rsidRPr="00B746E1" w:rsidRDefault="0081653B" w:rsidP="0081653B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B746E1">
        <w:rPr>
          <w:rFonts w:ascii="Arial" w:hAnsi="Arial" w:cs="Arial"/>
          <w:b/>
          <w:bCs/>
          <w:sz w:val="20"/>
          <w:szCs w:val="20"/>
        </w:rPr>
        <w:lastRenderedPageBreak/>
        <w:t xml:space="preserve">Ecuaciones resolubles para </w:t>
      </w:r>
      <w:r>
        <w:rPr>
          <w:rFonts w:ascii="Arial" w:hAnsi="Arial" w:cs="Arial"/>
          <w:b/>
          <w:bCs/>
          <w:sz w:val="20"/>
          <w:szCs w:val="20"/>
        </w:rPr>
        <w:t>y</w:t>
      </w:r>
    </w:p>
    <w:p w:rsidR="0081653B" w:rsidRDefault="0081653B" w:rsidP="0081653B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este caso, la ecuación se puede expresar en la forma:</w:t>
      </w:r>
    </w:p>
    <w:p w:rsidR="0084353D" w:rsidRDefault="0084353D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81653B" w:rsidRPr="0081653B" w:rsidRDefault="0081653B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y=f(x,p)</m:t>
          </m:r>
        </m:oMath>
      </m:oMathPara>
    </w:p>
    <w:p w:rsidR="0081653B" w:rsidRDefault="0081653B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81653B" w:rsidRDefault="0081653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Calculamos el diferencial total y dividimos por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dx</m:t>
        </m:r>
      </m:oMath>
      <w:r>
        <w:rPr>
          <w:rFonts w:ascii="Arial" w:eastAsiaTheme="minorEastAsia" w:hAnsi="Arial" w:cs="Arial"/>
          <w:sz w:val="20"/>
          <w:szCs w:val="20"/>
        </w:rPr>
        <w:t>, así:</w:t>
      </w:r>
    </w:p>
    <w:p w:rsidR="0081653B" w:rsidRDefault="0081653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81653B" w:rsidRPr="00974D24" w:rsidRDefault="00984980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=p=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∂f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∂p</m:t>
              </m:r>
            </m:den>
          </m:f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</m:oMath>
      </m:oMathPara>
    </w:p>
    <w:p w:rsidR="00974D24" w:rsidRDefault="00974D24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974D24" w:rsidRDefault="00974D24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Resulta la ecuación diferencial de primer orden:</w:t>
      </w:r>
    </w:p>
    <w:p w:rsidR="00974D24" w:rsidRDefault="00974D24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974D24" w:rsidRPr="00974D24" w:rsidRDefault="00984980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p-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∂f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∂x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∂f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∂p</m:t>
                  </m:r>
                </m:den>
              </m:f>
            </m:den>
          </m:f>
        </m:oMath>
      </m:oMathPara>
    </w:p>
    <w:p w:rsidR="00974D24" w:rsidRPr="004044E9" w:rsidRDefault="00974D24" w:rsidP="00974D24">
      <w:pPr>
        <w:spacing w:after="0"/>
        <w:jc w:val="both"/>
        <w:rPr>
          <w:rFonts w:ascii="Arial" w:hAnsi="Arial" w:cs="Arial"/>
          <w:b/>
          <w:bCs/>
        </w:rPr>
      </w:pPr>
      <w:r w:rsidRPr="004044E9">
        <w:rPr>
          <w:rFonts w:ascii="Arial" w:hAnsi="Arial" w:cs="Arial"/>
          <w:b/>
          <w:bCs/>
        </w:rPr>
        <w:t xml:space="preserve">Ejemplo </w:t>
      </w:r>
      <w:r>
        <w:rPr>
          <w:rFonts w:ascii="Arial" w:hAnsi="Arial" w:cs="Arial"/>
          <w:b/>
          <w:bCs/>
        </w:rPr>
        <w:t>5</w:t>
      </w:r>
      <w:r w:rsidRPr="004044E9">
        <w:rPr>
          <w:rFonts w:ascii="Arial" w:hAnsi="Arial" w:cs="Arial"/>
          <w:b/>
          <w:bCs/>
        </w:rPr>
        <w:t xml:space="preserve">. </w:t>
      </w:r>
    </w:p>
    <w:p w:rsidR="00974D24" w:rsidRDefault="00974D24" w:rsidP="00974D24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Considere la ecuación diferencial:</w:t>
      </w:r>
    </w:p>
    <w:p w:rsidR="0076548B" w:rsidRPr="00D46A96" w:rsidRDefault="00984980" w:rsidP="0076548B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-2yp-x=0</m:t>
          </m:r>
        </m:oMath>
      </m:oMathPara>
    </w:p>
    <w:p w:rsidR="00974D24" w:rsidRDefault="00974D24" w:rsidP="00974D24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general.</w:t>
      </w:r>
    </w:p>
    <w:p w:rsidR="00974D24" w:rsidRPr="00974D24" w:rsidRDefault="00974D24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974D24" w:rsidRPr="0057466A" w:rsidRDefault="0057466A" w:rsidP="00C9262C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57466A">
        <w:rPr>
          <w:rFonts w:ascii="Arial" w:hAnsi="Arial" w:cs="Arial"/>
          <w:b/>
          <w:bCs/>
          <w:sz w:val="20"/>
          <w:szCs w:val="20"/>
        </w:rPr>
        <w:t>Solución.</w:t>
      </w:r>
    </w:p>
    <w:p w:rsidR="0057466A" w:rsidRDefault="003B6189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Despejamos y, así:</w:t>
      </w:r>
    </w:p>
    <w:p w:rsidR="003B6189" w:rsidRPr="003B6189" w:rsidRDefault="003B6189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y=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-x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2p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p-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-1</m:t>
                  </m:r>
                </m:sup>
              </m:sSup>
            </m:e>
          </m:d>
        </m:oMath>
      </m:oMathPara>
    </w:p>
    <w:p w:rsidR="003B6189" w:rsidRDefault="003B6189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Aplicamos el método:</w:t>
      </w:r>
    </w:p>
    <w:p w:rsidR="003B6189" w:rsidRPr="00947AE5" w:rsidRDefault="00984980" w:rsidP="003B6189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p-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p-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-1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den>
          </m:f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</m:oMath>
      </m:oMathPara>
    </w:p>
    <w:p w:rsidR="00947AE5" w:rsidRDefault="00947AE5" w:rsidP="003B6189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Puede escribirse:</w:t>
      </w:r>
    </w:p>
    <w:p w:rsidR="00947AE5" w:rsidRPr="003C1FA4" w:rsidRDefault="00984980" w:rsidP="00947AE5">
      <w:pPr>
        <w:spacing w:after="0"/>
        <w:jc w:val="center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  <m:r>
            <w:rPr>
              <w:rFonts w:ascii="Cambria Math" w:hAnsi="Cambria Math" w:cs="Arial"/>
              <w:sz w:val="24"/>
              <w:szCs w:val="24"/>
            </w:rPr>
            <m:t>p=Cx</m:t>
          </m:r>
        </m:oMath>
      </m:oMathPara>
    </w:p>
    <w:p w:rsidR="003C1FA4" w:rsidRPr="00947AE5" w:rsidRDefault="003C1FA4" w:rsidP="00947AE5">
      <w:pPr>
        <w:spacing w:after="0"/>
        <w:jc w:val="center"/>
        <w:rPr>
          <w:rFonts w:ascii="Arial" w:eastAsiaTheme="minorEastAsia" w:hAnsi="Arial" w:cs="Arial"/>
          <w:sz w:val="20"/>
          <w:szCs w:val="20"/>
        </w:rPr>
      </w:pPr>
    </w:p>
    <w:p w:rsidR="003B6189" w:rsidRDefault="003C1FA4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Sustituyendo en la ecuación diferencial, resulta:</w:t>
      </w:r>
    </w:p>
    <w:p w:rsidR="003C1FA4" w:rsidRDefault="003C1FA4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DB32ED" w:rsidRPr="00D46A96" w:rsidRDefault="00984980" w:rsidP="00DB32ED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-2Cy-1=0</m:t>
          </m:r>
        </m:oMath>
      </m:oMathPara>
    </w:p>
    <w:p w:rsidR="003C1FA4" w:rsidRDefault="003C1FA4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63F23" w:rsidRPr="00B746E1" w:rsidRDefault="00A63F23" w:rsidP="00A63F23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B746E1">
        <w:rPr>
          <w:rFonts w:ascii="Arial" w:hAnsi="Arial" w:cs="Arial"/>
          <w:b/>
          <w:bCs/>
          <w:sz w:val="20"/>
          <w:szCs w:val="20"/>
        </w:rPr>
        <w:t xml:space="preserve">Ecuaciones resolubles para </w:t>
      </w:r>
      <w:r>
        <w:rPr>
          <w:rFonts w:ascii="Arial" w:hAnsi="Arial" w:cs="Arial"/>
          <w:b/>
          <w:bCs/>
          <w:sz w:val="20"/>
          <w:szCs w:val="20"/>
        </w:rPr>
        <w:t>x</w:t>
      </w:r>
    </w:p>
    <w:p w:rsidR="00A63F23" w:rsidRDefault="00A63F23" w:rsidP="00A63F23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este caso, la ecuación se puede expresar en la forma:</w:t>
      </w:r>
    </w:p>
    <w:p w:rsidR="00A63F23" w:rsidRDefault="00A63F23" w:rsidP="00A63F23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A63F23" w:rsidRPr="0081653B" w:rsidRDefault="00A63F23" w:rsidP="00A63F23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x=g(y,p)</m:t>
          </m:r>
        </m:oMath>
      </m:oMathPara>
    </w:p>
    <w:p w:rsidR="00A63F23" w:rsidRDefault="00A63F23" w:rsidP="00A63F23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A63F23" w:rsidRDefault="00A63F23" w:rsidP="00A63F23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Calculamos el diferencial total y dividimos por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dy</m:t>
        </m:r>
      </m:oMath>
      <w:r>
        <w:rPr>
          <w:rFonts w:ascii="Arial" w:eastAsiaTheme="minorEastAsia" w:hAnsi="Arial" w:cs="Arial"/>
          <w:sz w:val="20"/>
          <w:szCs w:val="20"/>
        </w:rPr>
        <w:t>, así:</w:t>
      </w:r>
    </w:p>
    <w:p w:rsidR="00A63F23" w:rsidRDefault="00A63F23" w:rsidP="00A63F23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A63F23" w:rsidRPr="00974D24" w:rsidRDefault="00984980" w:rsidP="00A63F23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∂g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∂y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∂g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∂p</m:t>
              </m:r>
            </m:den>
          </m:f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den>
          </m:f>
        </m:oMath>
      </m:oMathPara>
    </w:p>
    <w:p w:rsidR="00A63F23" w:rsidRDefault="00883E18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Resulta la ecuación diferencial:</w:t>
      </w:r>
    </w:p>
    <w:p w:rsidR="00883E18" w:rsidRPr="00883E18" w:rsidRDefault="00984980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∂g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∂y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∂g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∂p</m:t>
                  </m:r>
                </m:den>
              </m:f>
            </m:den>
          </m:f>
        </m:oMath>
      </m:oMathPara>
    </w:p>
    <w:p w:rsidR="00883E18" w:rsidRDefault="00883E18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883E18" w:rsidRPr="004044E9" w:rsidRDefault="00883E18" w:rsidP="00883E18">
      <w:pPr>
        <w:spacing w:after="0"/>
        <w:jc w:val="both"/>
        <w:rPr>
          <w:rFonts w:ascii="Arial" w:hAnsi="Arial" w:cs="Arial"/>
          <w:b/>
          <w:bCs/>
        </w:rPr>
      </w:pPr>
      <w:r w:rsidRPr="004044E9">
        <w:rPr>
          <w:rFonts w:ascii="Arial" w:hAnsi="Arial" w:cs="Arial"/>
          <w:b/>
          <w:bCs/>
        </w:rPr>
        <w:t xml:space="preserve">Ejemplo </w:t>
      </w:r>
      <w:r>
        <w:rPr>
          <w:rFonts w:ascii="Arial" w:hAnsi="Arial" w:cs="Arial"/>
          <w:b/>
          <w:bCs/>
        </w:rPr>
        <w:t>6</w:t>
      </w:r>
      <w:r w:rsidRPr="004044E9">
        <w:rPr>
          <w:rFonts w:ascii="Arial" w:hAnsi="Arial" w:cs="Arial"/>
          <w:b/>
          <w:bCs/>
        </w:rPr>
        <w:t xml:space="preserve">. </w:t>
      </w:r>
    </w:p>
    <w:p w:rsidR="00883E18" w:rsidRDefault="00984980" w:rsidP="00883E18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Determine la solución general de</w:t>
      </w:r>
      <w:r w:rsidR="00883E18">
        <w:rPr>
          <w:rFonts w:ascii="Arial" w:hAnsi="Arial" w:cs="Arial"/>
          <w:sz w:val="20"/>
          <w:szCs w:val="20"/>
        </w:rPr>
        <w:t xml:space="preserve"> la ecuación diferencial:</w:t>
      </w:r>
    </w:p>
    <w:p w:rsidR="00984980" w:rsidRDefault="00984980" w:rsidP="00883E18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883E18" w:rsidRPr="00D46A96" w:rsidRDefault="00984980" w:rsidP="00883E18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-2yp+4x=0</m:t>
          </m:r>
        </m:oMath>
      </m:oMathPara>
    </w:p>
    <w:p w:rsidR="00883E18" w:rsidRPr="0057466A" w:rsidRDefault="00883E18" w:rsidP="00883E18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  <w:r w:rsidRPr="0057466A">
        <w:rPr>
          <w:rFonts w:ascii="Arial" w:hAnsi="Arial" w:cs="Arial"/>
          <w:b/>
          <w:bCs/>
          <w:sz w:val="20"/>
          <w:szCs w:val="20"/>
        </w:rPr>
        <w:t>Solución.</w:t>
      </w:r>
    </w:p>
    <w:p w:rsidR="00883E18" w:rsidRDefault="00883E18" w:rsidP="00883E18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Despejamos </w:t>
      </w:r>
      <w:r w:rsidR="00816210">
        <w:rPr>
          <w:rFonts w:ascii="Arial" w:hAnsi="Arial" w:cs="Arial"/>
          <w:sz w:val="20"/>
          <w:szCs w:val="20"/>
        </w:rPr>
        <w:t>x</w:t>
      </w:r>
      <w:r>
        <w:rPr>
          <w:rFonts w:ascii="Arial" w:hAnsi="Arial" w:cs="Arial"/>
          <w:sz w:val="20"/>
          <w:szCs w:val="20"/>
        </w:rPr>
        <w:t>, así:</w:t>
      </w:r>
    </w:p>
    <w:p w:rsidR="00883E18" w:rsidRPr="00B375A6" w:rsidRDefault="00816210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x=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2yp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+4</m:t>
              </m:r>
            </m:den>
          </m:f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</m:oMath>
      </m:oMathPara>
    </w:p>
    <w:p w:rsidR="00B375A6" w:rsidRPr="004F5B2D" w:rsidRDefault="00984980" w:rsidP="00B375A6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2p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+4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2y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4-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Arial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+4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</w:p>
    <w:p w:rsidR="004F5B2D" w:rsidRDefault="004F5B2D" w:rsidP="00B375A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Simplificando, resulta:</w:t>
      </w:r>
    </w:p>
    <w:p w:rsidR="004F5B2D" w:rsidRPr="00C135AB" w:rsidRDefault="00984980" w:rsidP="00B375A6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+4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2yp</m:t>
              </m:r>
            </m:den>
          </m:f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=Cy-4</m:t>
          </m:r>
        </m:oMath>
      </m:oMathPara>
    </w:p>
    <w:p w:rsidR="00C135AB" w:rsidRPr="004F5B2D" w:rsidRDefault="00C135AB" w:rsidP="00B375A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B375A6" w:rsidRDefault="00C135AB" w:rsidP="00C9262C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Sustituyendo en la ecuación diferencial, resulta:</w:t>
      </w:r>
    </w:p>
    <w:p w:rsidR="00C135AB" w:rsidRDefault="00C135AB" w:rsidP="00C9262C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D5637C" w:rsidRPr="00994326" w:rsidRDefault="00984980" w:rsidP="00D5637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=4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Cy-4</m:t>
              </m:r>
            </m:e>
          </m:d>
        </m:oMath>
      </m:oMathPara>
    </w:p>
    <w:p w:rsidR="00994326" w:rsidRPr="00D46A96" w:rsidRDefault="00994326" w:rsidP="00D5637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994326" w:rsidRDefault="00994326" w:rsidP="00994326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</w:t>
      </w:r>
      <w:r w:rsidRPr="006465D7">
        <w:rPr>
          <w:rFonts w:ascii="Arial" w:hAnsi="Arial" w:cs="Arial"/>
          <w:b/>
          <w:bCs/>
        </w:rPr>
        <w:t xml:space="preserve">. Ecuaciones diferenciales de </w:t>
      </w:r>
      <w:r>
        <w:rPr>
          <w:rFonts w:ascii="Arial" w:hAnsi="Arial" w:cs="Arial"/>
          <w:b/>
          <w:bCs/>
        </w:rPr>
        <w:t>segundo orden reducibles a primer orden</w:t>
      </w:r>
      <w:r w:rsidRPr="006465D7">
        <w:rPr>
          <w:rFonts w:ascii="Arial" w:hAnsi="Arial" w:cs="Arial"/>
          <w:b/>
          <w:bCs/>
        </w:rPr>
        <w:t>.</w:t>
      </w:r>
    </w:p>
    <w:p w:rsidR="00994326" w:rsidRDefault="00994326" w:rsidP="0099432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Trataremos aquellas ecuaciones diferenciales de segundo orden que se pueden resolver por un método general, conocido como método de reducción de orden.</w:t>
      </w:r>
    </w:p>
    <w:p w:rsidR="00994326" w:rsidRDefault="00994326" w:rsidP="00994326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técnica nos permite convertir una ecuación de segundo orden en un sistema de dos</w:t>
      </w:r>
      <w:r w:rsidR="008A52D8">
        <w:rPr>
          <w:rFonts w:ascii="Arial" w:hAnsi="Arial" w:cs="Arial"/>
          <w:sz w:val="20"/>
          <w:szCs w:val="20"/>
        </w:rPr>
        <w:t xml:space="preserve"> ecuaciones de primer orden.</w:t>
      </w:r>
    </w:p>
    <w:p w:rsidR="008A52D8" w:rsidRDefault="008A52D8" w:rsidP="00994326">
      <w:pPr>
        <w:spacing w:after="0"/>
        <w:jc w:val="both"/>
        <w:rPr>
          <w:rFonts w:ascii="Arial" w:hAnsi="Arial" w:cs="Arial"/>
          <w:sz w:val="20"/>
          <w:szCs w:val="20"/>
        </w:rPr>
      </w:pPr>
    </w:p>
    <w:p w:rsidR="008A52D8" w:rsidRPr="008A52D8" w:rsidRDefault="008A52D8" w:rsidP="00994326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8A52D8">
        <w:rPr>
          <w:rFonts w:ascii="Arial" w:hAnsi="Arial" w:cs="Arial"/>
          <w:b/>
          <w:bCs/>
          <w:sz w:val="20"/>
          <w:szCs w:val="20"/>
        </w:rPr>
        <w:t xml:space="preserve">Ecuaciones de la forma: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''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=f(x)</m:t>
        </m:r>
      </m:oMath>
    </w:p>
    <w:p w:rsidR="00C135AB" w:rsidRDefault="008A52D8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hacemos que: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Arial"/>
            <w:sz w:val="24"/>
            <w:szCs w:val="24"/>
          </w:rPr>
          <m:t>=p</m:t>
        </m:r>
      </m:oMath>
      <w:r>
        <w:rPr>
          <w:rFonts w:ascii="Arial" w:eastAsiaTheme="minorEastAsia" w:hAnsi="Arial" w:cs="Arial"/>
          <w:b/>
          <w:bCs/>
          <w:sz w:val="20"/>
          <w:szCs w:val="20"/>
        </w:rPr>
        <w:t xml:space="preserve">, </w:t>
      </w:r>
      <w:r w:rsidRPr="008A52D8">
        <w:rPr>
          <w:rFonts w:ascii="Arial" w:eastAsiaTheme="minorEastAsia" w:hAnsi="Arial" w:cs="Arial"/>
          <w:sz w:val="20"/>
          <w:szCs w:val="20"/>
        </w:rPr>
        <w:t>se tiene el sistema de ecuaciones:</w:t>
      </w:r>
    </w:p>
    <w:p w:rsidR="008A52D8" w:rsidRDefault="008A52D8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8A52D8" w:rsidRPr="00FB2EDF" w:rsidRDefault="00FB2EDF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=f(x)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=p</m:t>
                  </m:r>
                </m:e>
              </m:eqArr>
            </m:e>
          </m:d>
        </m:oMath>
      </m:oMathPara>
    </w:p>
    <w:p w:rsidR="00FB2EDF" w:rsidRPr="00984980" w:rsidRDefault="00984980" w:rsidP="00C9262C">
      <w:pPr>
        <w:spacing w:after="0"/>
        <w:jc w:val="both"/>
        <w:rPr>
          <w:rFonts w:ascii="Arial" w:eastAsiaTheme="minorEastAsia" w:hAnsi="Arial" w:cs="Arial"/>
          <w:b/>
          <w:bCs/>
        </w:rPr>
      </w:pPr>
      <w:r w:rsidRPr="00984980">
        <w:rPr>
          <w:rFonts w:ascii="Arial" w:eastAsiaTheme="minorEastAsia" w:hAnsi="Arial" w:cs="Arial"/>
          <w:b/>
          <w:bCs/>
        </w:rPr>
        <w:t>Ejemplo 1.</w:t>
      </w:r>
    </w:p>
    <w:p w:rsidR="00984980" w:rsidRDefault="00984980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Determine la solución general de la ecuación diferencial:</w:t>
      </w:r>
    </w:p>
    <w:p w:rsidR="00984980" w:rsidRDefault="00984980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984980" w:rsidRPr="00984980" w:rsidRDefault="00984980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-x</m:t>
              </m:r>
            </m:sup>
          </m:sSup>
        </m:oMath>
      </m:oMathPara>
    </w:p>
    <w:p w:rsidR="00984980" w:rsidRPr="00984980" w:rsidRDefault="00984980" w:rsidP="00C9262C">
      <w:pPr>
        <w:spacing w:after="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984980">
        <w:rPr>
          <w:rFonts w:ascii="Arial" w:eastAsiaTheme="minorEastAsia" w:hAnsi="Arial" w:cs="Arial"/>
          <w:b/>
          <w:bCs/>
          <w:sz w:val="20"/>
          <w:szCs w:val="20"/>
        </w:rPr>
        <w:t>Solución.</w:t>
      </w:r>
    </w:p>
    <w:p w:rsidR="00984980" w:rsidRDefault="00984980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Con base en lo presentad, tenemos:</w:t>
      </w:r>
    </w:p>
    <w:p w:rsidR="00984980" w:rsidRPr="00984980" w:rsidRDefault="00984980" w:rsidP="00984980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-x</m:t>
              </m:r>
            </m:sup>
          </m:sSup>
        </m:oMath>
      </m:oMathPara>
    </w:p>
    <w:p w:rsidR="00984980" w:rsidRDefault="00B5776C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lastRenderedPageBreak/>
        <w:t>Integrando, se tiene:</w:t>
      </w:r>
    </w:p>
    <w:p w:rsidR="00B5776C" w:rsidRPr="00B5776C" w:rsidRDefault="00B5776C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</m:t>
          </m:r>
          <m:r>
            <w:rPr>
              <w:rFonts w:ascii="Cambria Math" w:hAnsi="Cambria Math" w:cs="Arial"/>
              <w:sz w:val="24"/>
              <w:szCs w:val="24"/>
            </w:rPr>
            <m:t>=-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+1</m:t>
              </m:r>
            </m:e>
          </m:d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</m:oMath>
      </m:oMathPara>
    </w:p>
    <w:p w:rsidR="00B5776C" w:rsidRPr="00B5776C" w:rsidRDefault="00B5776C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B5776C">
        <w:rPr>
          <w:rFonts w:ascii="Arial" w:eastAsiaTheme="minorEastAsia" w:hAnsi="Arial" w:cs="Arial"/>
          <w:sz w:val="20"/>
          <w:szCs w:val="20"/>
        </w:rPr>
        <w:t>Ahora bien:</w:t>
      </w:r>
    </w:p>
    <w:p w:rsidR="00B5776C" w:rsidRPr="00B5776C" w:rsidRDefault="00B5776C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-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x+1</m:t>
              </m:r>
            </m:e>
          </m:d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</m:oMath>
      </m:oMathPara>
    </w:p>
    <w:p w:rsidR="00B5776C" w:rsidRDefault="00B5776C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B5776C">
        <w:rPr>
          <w:rFonts w:ascii="Arial" w:eastAsiaTheme="minorEastAsia" w:hAnsi="Arial" w:cs="Arial"/>
          <w:sz w:val="20"/>
          <w:szCs w:val="20"/>
        </w:rPr>
        <w:t>In</w:t>
      </w:r>
      <w:r>
        <w:rPr>
          <w:rFonts w:ascii="Arial" w:eastAsiaTheme="minorEastAsia" w:hAnsi="Arial" w:cs="Arial"/>
          <w:sz w:val="20"/>
          <w:szCs w:val="20"/>
        </w:rPr>
        <w:t>tegrando de nuevo, se tiene</w:t>
      </w:r>
      <w:r w:rsidR="001C0324">
        <w:rPr>
          <w:rFonts w:ascii="Arial" w:eastAsiaTheme="minorEastAsia" w:hAnsi="Arial" w:cs="Arial"/>
          <w:sz w:val="20"/>
          <w:szCs w:val="20"/>
        </w:rPr>
        <w:t>:</w:t>
      </w:r>
    </w:p>
    <w:p w:rsidR="001C0324" w:rsidRPr="001C0324" w:rsidRDefault="001C0324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y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x+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e>
          </m:d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-x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x+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</m:oMath>
      </m:oMathPara>
    </w:p>
    <w:p w:rsidR="001C0324" w:rsidRDefault="001C0324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1C0324" w:rsidRPr="008A52D8" w:rsidRDefault="001C0324" w:rsidP="001C0324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8A52D8">
        <w:rPr>
          <w:rFonts w:ascii="Arial" w:hAnsi="Arial" w:cs="Arial"/>
          <w:b/>
          <w:bCs/>
          <w:sz w:val="20"/>
          <w:szCs w:val="20"/>
        </w:rPr>
        <w:t xml:space="preserve">Ecuaciones de la forma: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''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x,y'</m:t>
            </m:r>
          </m:e>
        </m:d>
      </m:oMath>
    </w:p>
    <w:p w:rsidR="001C0324" w:rsidRDefault="001C0324" w:rsidP="001C032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hacemos que: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Arial"/>
            <w:sz w:val="24"/>
            <w:szCs w:val="24"/>
          </w:rPr>
          <m:t>=p</m:t>
        </m:r>
      </m:oMath>
      <w:r>
        <w:rPr>
          <w:rFonts w:ascii="Arial" w:eastAsiaTheme="minorEastAsia" w:hAnsi="Arial" w:cs="Arial"/>
          <w:b/>
          <w:bCs/>
          <w:sz w:val="20"/>
          <w:szCs w:val="20"/>
        </w:rPr>
        <w:t xml:space="preserve">, </w:t>
      </w:r>
      <w:r w:rsidRPr="008A52D8">
        <w:rPr>
          <w:rFonts w:ascii="Arial" w:eastAsiaTheme="minorEastAsia" w:hAnsi="Arial" w:cs="Arial"/>
          <w:sz w:val="20"/>
          <w:szCs w:val="20"/>
        </w:rPr>
        <w:t>se tiene el sistema de ecuaciones:</w:t>
      </w:r>
    </w:p>
    <w:p w:rsidR="001C0324" w:rsidRDefault="001C0324" w:rsidP="001C032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1C0324" w:rsidRPr="00FB2EDF" w:rsidRDefault="001C0324" w:rsidP="001C0324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=f(x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,p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)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=p</m:t>
                  </m:r>
                </m:e>
              </m:eqArr>
            </m:e>
          </m:d>
        </m:oMath>
      </m:oMathPara>
    </w:p>
    <w:p w:rsidR="001C0324" w:rsidRPr="00984980" w:rsidRDefault="001C0324" w:rsidP="001C0324">
      <w:pPr>
        <w:spacing w:after="0"/>
        <w:jc w:val="both"/>
        <w:rPr>
          <w:rFonts w:ascii="Arial" w:eastAsiaTheme="minorEastAsia" w:hAnsi="Arial" w:cs="Arial"/>
          <w:b/>
          <w:bCs/>
        </w:rPr>
      </w:pPr>
      <w:r w:rsidRPr="00984980">
        <w:rPr>
          <w:rFonts w:ascii="Arial" w:eastAsiaTheme="minorEastAsia" w:hAnsi="Arial" w:cs="Arial"/>
          <w:b/>
          <w:bCs/>
        </w:rPr>
        <w:t xml:space="preserve">Ejemplo </w:t>
      </w:r>
      <w:r>
        <w:rPr>
          <w:rFonts w:ascii="Arial" w:eastAsiaTheme="minorEastAsia" w:hAnsi="Arial" w:cs="Arial"/>
          <w:b/>
          <w:bCs/>
        </w:rPr>
        <w:t>2</w:t>
      </w:r>
      <w:r w:rsidRPr="00984980">
        <w:rPr>
          <w:rFonts w:ascii="Arial" w:eastAsiaTheme="minorEastAsia" w:hAnsi="Arial" w:cs="Arial"/>
          <w:b/>
          <w:bCs/>
        </w:rPr>
        <w:t>.</w:t>
      </w:r>
    </w:p>
    <w:p w:rsidR="001C0324" w:rsidRDefault="001C0324" w:rsidP="001C032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Determine la solución general de la ecuación diferencial:</w:t>
      </w:r>
    </w:p>
    <w:p w:rsidR="001C0324" w:rsidRDefault="001C0324" w:rsidP="001C0324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1C0324" w:rsidRPr="00984980" w:rsidRDefault="004D7BF2" w:rsidP="001C0324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x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2x-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</m:oMath>
      </m:oMathPara>
    </w:p>
    <w:p w:rsidR="001C0324" w:rsidRPr="00984980" w:rsidRDefault="001C0324" w:rsidP="001C0324">
      <w:pPr>
        <w:spacing w:after="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984980">
        <w:rPr>
          <w:rFonts w:ascii="Arial" w:eastAsiaTheme="minorEastAsia" w:hAnsi="Arial" w:cs="Arial"/>
          <w:b/>
          <w:bCs/>
          <w:sz w:val="20"/>
          <w:szCs w:val="20"/>
        </w:rPr>
        <w:t>Solución.</w:t>
      </w:r>
    </w:p>
    <w:p w:rsidR="004D7BF2" w:rsidRDefault="004D7BF2" w:rsidP="004D7BF2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Con base en lo presentad, tenemos:</w:t>
      </w:r>
    </w:p>
    <w:p w:rsidR="004D7BF2" w:rsidRPr="00984980" w:rsidRDefault="004D7BF2" w:rsidP="004D7BF2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x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2</m:t>
          </m:r>
          <m:r>
            <w:rPr>
              <w:rFonts w:ascii="Cambria Math" w:hAnsi="Cambria Math" w:cs="Arial"/>
              <w:sz w:val="24"/>
              <w:szCs w:val="24"/>
            </w:rPr>
            <m:t>x</m:t>
          </m:r>
          <m:r>
            <w:rPr>
              <w:rFonts w:ascii="Cambria Math" w:hAnsi="Cambria Math" w:cs="Arial"/>
              <w:sz w:val="24"/>
              <w:szCs w:val="24"/>
            </w:rPr>
            <m:t>-p</m:t>
          </m:r>
        </m:oMath>
      </m:oMathPara>
    </w:p>
    <w:p w:rsidR="001C0324" w:rsidRDefault="004D7BF2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Resulta la ecuación diferencial lineal:</w:t>
      </w:r>
    </w:p>
    <w:p w:rsidR="004D7BF2" w:rsidRPr="00984980" w:rsidRDefault="004D7BF2" w:rsidP="004D7BF2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p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2</m:t>
          </m:r>
        </m:oMath>
      </m:oMathPara>
    </w:p>
    <w:p w:rsidR="004D7BF2" w:rsidRDefault="004D7BF2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0"/>
          <w:szCs w:val="20"/>
        </w:rPr>
        <w:t xml:space="preserve">El factor integrante es: 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Φ</m:t>
        </m:r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sup>
        </m:sSup>
      </m:oMath>
    </w:p>
    <w:p w:rsidR="004D7BF2" w:rsidRDefault="007171A4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En consecuencia, la solución general es:</w:t>
      </w:r>
    </w:p>
    <w:p w:rsidR="007171A4" w:rsidRPr="00E92A38" w:rsidRDefault="007171A4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+x</m:t>
          </m:r>
        </m:oMath>
      </m:oMathPara>
    </w:p>
    <w:p w:rsidR="00E92A38" w:rsidRPr="00B5776C" w:rsidRDefault="00E92A38" w:rsidP="00E92A38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B5776C">
        <w:rPr>
          <w:rFonts w:ascii="Arial" w:eastAsiaTheme="minorEastAsia" w:hAnsi="Arial" w:cs="Arial"/>
          <w:sz w:val="20"/>
          <w:szCs w:val="20"/>
        </w:rPr>
        <w:t>Ahora bien:</w:t>
      </w:r>
    </w:p>
    <w:p w:rsidR="00E92A38" w:rsidRPr="00B5776C" w:rsidRDefault="00E92A38" w:rsidP="00E92A38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+x</m:t>
          </m:r>
        </m:oMath>
      </m:oMathPara>
    </w:p>
    <w:p w:rsidR="00E92A38" w:rsidRDefault="00E92A38" w:rsidP="00E92A38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B5776C">
        <w:rPr>
          <w:rFonts w:ascii="Arial" w:eastAsiaTheme="minorEastAsia" w:hAnsi="Arial" w:cs="Arial"/>
          <w:sz w:val="20"/>
          <w:szCs w:val="20"/>
        </w:rPr>
        <w:t>In</w:t>
      </w:r>
      <w:r>
        <w:rPr>
          <w:rFonts w:ascii="Arial" w:eastAsiaTheme="minorEastAsia" w:hAnsi="Arial" w:cs="Arial"/>
          <w:sz w:val="20"/>
          <w:szCs w:val="20"/>
        </w:rPr>
        <w:t>tegrando de nuevo, se tiene:</w:t>
      </w:r>
    </w:p>
    <w:p w:rsidR="00E92A38" w:rsidRPr="001C0324" w:rsidRDefault="00E92A38" w:rsidP="00E92A38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y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Arial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</m:oMath>
      </m:oMathPara>
    </w:p>
    <w:p w:rsidR="00033FCA" w:rsidRDefault="00033FCA" w:rsidP="00E92A38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</w:p>
    <w:p w:rsidR="00E92A38" w:rsidRPr="008A52D8" w:rsidRDefault="00E92A38" w:rsidP="00E92A38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8A52D8">
        <w:rPr>
          <w:rFonts w:ascii="Arial" w:hAnsi="Arial" w:cs="Arial"/>
          <w:b/>
          <w:bCs/>
          <w:sz w:val="20"/>
          <w:szCs w:val="20"/>
        </w:rPr>
        <w:t xml:space="preserve">Ecuaciones de la forma: </w:t>
      </w:r>
      <m:oMath>
        <m:sSup>
          <m:sSup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''</m:t>
            </m:r>
          </m:sup>
        </m:sSup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cs="Arial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rial"/>
                <w:b/>
                <w:bCs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y</m:t>
            </m:r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,y'</m:t>
            </m:r>
          </m:e>
        </m:d>
      </m:oMath>
    </w:p>
    <w:p w:rsidR="00E92A38" w:rsidRDefault="00E92A38" w:rsidP="00E92A38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 hacemos que: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Arial"/>
            <w:sz w:val="24"/>
            <w:szCs w:val="24"/>
          </w:rPr>
          <m:t>=p</m:t>
        </m:r>
      </m:oMath>
      <w:r>
        <w:rPr>
          <w:rFonts w:ascii="Arial" w:eastAsiaTheme="minorEastAsia" w:hAnsi="Arial" w:cs="Arial"/>
          <w:b/>
          <w:bCs/>
          <w:sz w:val="20"/>
          <w:szCs w:val="20"/>
        </w:rPr>
        <w:t xml:space="preserve">, </w:t>
      </w:r>
      <w:r w:rsidRPr="008A52D8">
        <w:rPr>
          <w:rFonts w:ascii="Arial" w:eastAsiaTheme="minorEastAsia" w:hAnsi="Arial" w:cs="Arial"/>
          <w:sz w:val="20"/>
          <w:szCs w:val="20"/>
        </w:rPr>
        <w:t>se tiene el sistema de ecuaciones:</w:t>
      </w:r>
    </w:p>
    <w:p w:rsidR="00E92A38" w:rsidRDefault="00E92A38" w:rsidP="00E92A38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92A38" w:rsidRPr="00FB2EDF" w:rsidRDefault="00E92A38" w:rsidP="00E92A38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dp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dy</m:t>
                      </m:r>
                    </m:den>
                  </m:f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=f(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,p</m:t>
                  </m:r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)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dx</m:t>
                      </m:r>
                    </m:den>
                  </m:f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=p</m:t>
                  </m:r>
                </m:e>
              </m:eqArr>
            </m:e>
          </m:d>
        </m:oMath>
      </m:oMathPara>
    </w:p>
    <w:p w:rsidR="00033FCA" w:rsidRPr="00984980" w:rsidRDefault="00033FCA" w:rsidP="00033FCA">
      <w:pPr>
        <w:spacing w:after="0"/>
        <w:jc w:val="both"/>
        <w:rPr>
          <w:rFonts w:ascii="Arial" w:eastAsiaTheme="minorEastAsia" w:hAnsi="Arial" w:cs="Arial"/>
          <w:b/>
          <w:bCs/>
        </w:rPr>
      </w:pPr>
      <w:r w:rsidRPr="00984980">
        <w:rPr>
          <w:rFonts w:ascii="Arial" w:eastAsiaTheme="minorEastAsia" w:hAnsi="Arial" w:cs="Arial"/>
          <w:b/>
          <w:bCs/>
        </w:rPr>
        <w:t xml:space="preserve">Ejemplo </w:t>
      </w:r>
      <w:r>
        <w:rPr>
          <w:rFonts w:ascii="Arial" w:eastAsiaTheme="minorEastAsia" w:hAnsi="Arial" w:cs="Arial"/>
          <w:b/>
          <w:bCs/>
        </w:rPr>
        <w:t>3</w:t>
      </w:r>
      <w:r w:rsidRPr="00984980">
        <w:rPr>
          <w:rFonts w:ascii="Arial" w:eastAsiaTheme="minorEastAsia" w:hAnsi="Arial" w:cs="Arial"/>
          <w:b/>
          <w:bCs/>
        </w:rPr>
        <w:t>.</w:t>
      </w:r>
    </w:p>
    <w:p w:rsidR="00033FCA" w:rsidRDefault="00033FCA" w:rsidP="00033FCA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Determine la solución general de la ecuación diferencial:</w:t>
      </w:r>
    </w:p>
    <w:p w:rsidR="00033FCA" w:rsidRPr="00984980" w:rsidRDefault="00033FCA" w:rsidP="00033FC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-</m:t>
          </m:r>
          <m:r>
            <w:rPr>
              <w:rFonts w:ascii="Cambria Math" w:hAnsi="Cambria Math" w:cs="Arial"/>
              <w:sz w:val="24"/>
              <w:szCs w:val="24"/>
            </w:rPr>
            <m:t>4y</m:t>
          </m:r>
        </m:oMath>
      </m:oMathPara>
    </w:p>
    <w:p w:rsidR="00033FCA" w:rsidRPr="00984980" w:rsidRDefault="00033FCA" w:rsidP="00033FCA">
      <w:pPr>
        <w:spacing w:after="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984980">
        <w:rPr>
          <w:rFonts w:ascii="Arial" w:eastAsiaTheme="minorEastAsia" w:hAnsi="Arial" w:cs="Arial"/>
          <w:b/>
          <w:bCs/>
          <w:sz w:val="20"/>
          <w:szCs w:val="20"/>
        </w:rPr>
        <w:t>Solución.</w:t>
      </w:r>
    </w:p>
    <w:p w:rsidR="00033FCA" w:rsidRDefault="00033FCA" w:rsidP="00033FCA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Con base en lo presentad, tenemos:</w:t>
      </w:r>
    </w:p>
    <w:p w:rsidR="00033FCA" w:rsidRPr="00984980" w:rsidRDefault="00033FCA" w:rsidP="00033FC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dp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-</m:t>
          </m:r>
          <m:r>
            <w:rPr>
              <w:rFonts w:ascii="Cambria Math" w:hAnsi="Cambria Math" w:cs="Arial"/>
              <w:sz w:val="24"/>
              <w:szCs w:val="24"/>
            </w:rPr>
            <m:t>4y</m:t>
          </m:r>
        </m:oMath>
      </m:oMathPara>
    </w:p>
    <w:p w:rsidR="00033FCA" w:rsidRDefault="00033FCA" w:rsidP="00033FCA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033FCA" w:rsidRDefault="00033FCA" w:rsidP="00033FCA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Resulta la ecuación diferencial </w:t>
      </w:r>
      <w:r>
        <w:rPr>
          <w:rFonts w:ascii="Arial" w:eastAsiaTheme="minorEastAsia" w:hAnsi="Arial" w:cs="Arial"/>
          <w:sz w:val="20"/>
          <w:szCs w:val="20"/>
        </w:rPr>
        <w:t>de variables separables</w:t>
      </w:r>
      <w:r>
        <w:rPr>
          <w:rFonts w:ascii="Arial" w:eastAsiaTheme="minorEastAsia" w:hAnsi="Arial" w:cs="Arial"/>
          <w:sz w:val="20"/>
          <w:szCs w:val="20"/>
        </w:rPr>
        <w:t>:</w:t>
      </w:r>
    </w:p>
    <w:p w:rsidR="00033FCA" w:rsidRDefault="00033FCA" w:rsidP="00033FCA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033FCA" w:rsidRPr="00984980" w:rsidRDefault="00033FCA" w:rsidP="00033FC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pdp</m:t>
          </m:r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-</m:t>
          </m:r>
          <m:r>
            <w:rPr>
              <w:rFonts w:ascii="Cambria Math" w:hAnsi="Cambria Math" w:cs="Arial"/>
              <w:sz w:val="24"/>
              <w:szCs w:val="24"/>
            </w:rPr>
            <m:t>4ydy</m:t>
          </m:r>
        </m:oMath>
      </m:oMathPara>
    </w:p>
    <w:p w:rsidR="00E92A38" w:rsidRDefault="00033FCA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Resolviendo, se tiene:</w:t>
      </w:r>
    </w:p>
    <w:p w:rsidR="00033FCA" w:rsidRPr="0019189E" w:rsidRDefault="0019189E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=-4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</m:oMath>
      </m:oMathPara>
    </w:p>
    <w:p w:rsidR="0019189E" w:rsidRDefault="0019189E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19189E" w:rsidRDefault="0019189E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0"/>
          <w:szCs w:val="20"/>
        </w:rPr>
        <w:t xml:space="preserve">Por conveniencia, se hace: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:rsidR="0019189E" w:rsidRDefault="0019189E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19189E" w:rsidRPr="0019189E" w:rsidRDefault="0019189E" w:rsidP="0019189E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=4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=4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d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groupChr>
                <m:groupChrPr>
                  <m:chr m:val="⇒"/>
                  <m:pos m:val="top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/>
              </m:groupChr>
            </m:e>
          </m:box>
        </m:oMath>
      </m:oMathPara>
    </w:p>
    <w:p w:rsidR="0019189E" w:rsidRDefault="0019189E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B4155A" w:rsidRPr="00B4155A" w:rsidRDefault="00B4155A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p</m:t>
          </m:r>
          <m:r>
            <w:rPr>
              <w:rFonts w:ascii="Cambria Math" w:hAnsi="Cambria Math" w:cs="Arial"/>
              <w:sz w:val="24"/>
              <w:szCs w:val="24"/>
            </w:rPr>
            <m:t>=±2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:rsidR="00B4155A" w:rsidRPr="00B4155A" w:rsidRDefault="00B4155A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B4155A" w:rsidRDefault="00B4155A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La otra ecuación diferencial, tomando el signo positivo, es de variables separables, así:</w:t>
      </w:r>
    </w:p>
    <w:p w:rsidR="00B4155A" w:rsidRDefault="00B4155A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B4155A" w:rsidRPr="00B4155A" w:rsidRDefault="00B4155A" w:rsidP="00B4155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=2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:rsidR="00B4155A" w:rsidRDefault="00B4155A" w:rsidP="00B4155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B4155A" w:rsidRPr="00B4155A" w:rsidRDefault="00B4155A" w:rsidP="00B4155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Arial"/>
              <w:sz w:val="24"/>
              <w:szCs w:val="24"/>
            </w:rPr>
            <m:t>=2dx</m:t>
          </m:r>
        </m:oMath>
      </m:oMathPara>
    </w:p>
    <w:p w:rsidR="00B4155A" w:rsidRDefault="00B4155A" w:rsidP="00B4155A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B4155A">
        <w:rPr>
          <w:rFonts w:ascii="Arial" w:eastAsiaTheme="minorEastAsia" w:hAnsi="Arial" w:cs="Arial"/>
          <w:sz w:val="20"/>
          <w:szCs w:val="20"/>
        </w:rPr>
        <w:t>Integrando</w:t>
      </w:r>
      <w:r>
        <w:rPr>
          <w:rFonts w:ascii="Arial" w:eastAsiaTheme="minorEastAsia" w:hAnsi="Arial" w:cs="Arial"/>
          <w:sz w:val="20"/>
          <w:szCs w:val="20"/>
        </w:rPr>
        <w:t>, se tiene:</w:t>
      </w:r>
    </w:p>
    <w:p w:rsidR="00B4155A" w:rsidRPr="00C02E1D" w:rsidRDefault="00C02E1D" w:rsidP="00B4155A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arcsen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y/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=2x+C</m:t>
          </m:r>
        </m:oMath>
      </m:oMathPara>
    </w:p>
    <w:p w:rsidR="00B4155A" w:rsidRDefault="00C02E1D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Finalmente, resulta:</w:t>
      </w:r>
    </w:p>
    <w:p w:rsidR="00C02E1D" w:rsidRPr="009F3135" w:rsidRDefault="00C02E1D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y</m:t>
          </m:r>
          <m:r>
            <w:rPr>
              <w:rFonts w:ascii="Cambria Math" w:eastAsiaTheme="minorEastAsia" w:hAnsi="Cambria Math" w:cs="Arial"/>
              <w:sz w:val="24"/>
              <w:szCs w:val="24"/>
            </w:rPr>
            <m:t>=Asen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2x+C</m:t>
              </m:r>
            </m:e>
          </m:d>
        </m:oMath>
      </m:oMathPara>
    </w:p>
    <w:p w:rsidR="009F3135" w:rsidRDefault="009F3135" w:rsidP="00C9262C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9F3135" w:rsidRPr="00783CB6" w:rsidRDefault="00783CB6" w:rsidP="00C9262C">
      <w:pPr>
        <w:spacing w:after="0"/>
        <w:jc w:val="both"/>
        <w:rPr>
          <w:rFonts w:ascii="Arial" w:eastAsiaTheme="minorEastAsia" w:hAnsi="Arial" w:cs="Arial"/>
          <w:b/>
          <w:bCs/>
          <w:sz w:val="20"/>
          <w:szCs w:val="20"/>
        </w:rPr>
      </w:pPr>
      <w:r w:rsidRPr="00783CB6">
        <w:rPr>
          <w:rFonts w:ascii="Arial" w:eastAsiaTheme="minorEastAsia" w:hAnsi="Arial" w:cs="Arial"/>
          <w:b/>
          <w:bCs/>
          <w:sz w:val="20"/>
          <w:szCs w:val="20"/>
        </w:rPr>
        <w:t>EJERCICIOS.</w:t>
      </w:r>
    </w:p>
    <w:p w:rsidR="00783CB6" w:rsidRDefault="00D45E18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D45E18">
        <w:rPr>
          <w:rFonts w:ascii="Arial" w:eastAsiaTheme="minorEastAsia" w:hAnsi="Arial" w:cs="Arial"/>
          <w:sz w:val="20"/>
          <w:szCs w:val="20"/>
        </w:rPr>
        <w:t>1. Considere la ecuación diferencial:</w:t>
      </w:r>
    </w:p>
    <w:p w:rsidR="00E5329A" w:rsidRPr="00D45E18" w:rsidRDefault="00F5035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x+yp</m:t>
                  </m:r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4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:rsidR="00783CB6" w:rsidRDefault="00F5035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a) Determine las soluciones singulares </w:t>
      </w:r>
    </w:p>
    <w:p w:rsidR="00566DF2" w:rsidRDefault="00566DF2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b) Determine la solución general.</w:t>
      </w:r>
    </w:p>
    <w:p w:rsidR="00ED185B" w:rsidRDefault="00ED185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D185B" w:rsidRDefault="00ED185B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2. </w:t>
      </w:r>
      <w:r w:rsidRPr="00D45E18">
        <w:rPr>
          <w:rFonts w:ascii="Arial" w:eastAsiaTheme="minorEastAsia" w:hAnsi="Arial" w:cs="Arial"/>
          <w:sz w:val="20"/>
          <w:szCs w:val="20"/>
        </w:rPr>
        <w:t>Considere la ecuación diferencial:</w:t>
      </w:r>
    </w:p>
    <w:p w:rsidR="00ED185B" w:rsidRPr="00D45E18" w:rsidRDefault="00ED185B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x+yp</m:t>
                  </m:r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Arial"/>
              <w:sz w:val="24"/>
              <w:szCs w:val="24"/>
            </w:rPr>
            <m:t>=4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:rsidR="00ED185B" w:rsidRDefault="00ED185B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a) Determine las soluciones singulares </w:t>
      </w:r>
    </w:p>
    <w:p w:rsidR="00ED185B" w:rsidRDefault="00ED185B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b) Determine la solución general.</w:t>
      </w:r>
    </w:p>
    <w:p w:rsidR="00E27B86" w:rsidRDefault="00E27B86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3. </w:t>
      </w:r>
      <w:r w:rsidRPr="00D45E18">
        <w:rPr>
          <w:rFonts w:ascii="Arial" w:eastAsiaTheme="minorEastAsia" w:hAnsi="Arial" w:cs="Arial"/>
          <w:sz w:val="20"/>
          <w:szCs w:val="20"/>
        </w:rPr>
        <w:t>Considere la ecuación diferencial:</w:t>
      </w:r>
    </w:p>
    <w:p w:rsidR="00E27B86" w:rsidRPr="00D45E18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2y=xp+x/p</m:t>
          </m:r>
        </m:oMath>
      </m:oMathPara>
    </w:p>
    <w:p w:rsid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a) Determine las soluciones singulares </w:t>
      </w:r>
    </w:p>
    <w:p w:rsid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b) Determine la solución general.</w:t>
      </w:r>
    </w:p>
    <w:p w:rsid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lastRenderedPageBreak/>
        <w:t xml:space="preserve">4. </w:t>
      </w:r>
      <w:r w:rsidRPr="00D45E18">
        <w:rPr>
          <w:rFonts w:ascii="Arial" w:eastAsiaTheme="minorEastAsia" w:hAnsi="Arial" w:cs="Arial"/>
          <w:sz w:val="20"/>
          <w:szCs w:val="20"/>
        </w:rPr>
        <w:t>Considere la ecuación diferencial:</w:t>
      </w:r>
    </w:p>
    <w:p w:rsidR="00E27B86" w:rsidRPr="00E27B86" w:rsidRDefault="00E27B86" w:rsidP="00E27B86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xcos(x)</m:t>
          </m:r>
        </m:oMath>
      </m:oMathPara>
    </w:p>
    <w:p w:rsid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 w:rsidRPr="00E27B86">
        <w:rPr>
          <w:rFonts w:ascii="Arial" w:eastAsiaTheme="minorEastAsia" w:hAnsi="Arial" w:cs="Arial"/>
          <w:sz w:val="20"/>
          <w:szCs w:val="20"/>
        </w:rPr>
        <w:t>Determine</w:t>
      </w:r>
      <w:r>
        <w:rPr>
          <w:rFonts w:ascii="Arial" w:eastAsiaTheme="minorEastAsia" w:hAnsi="Arial" w:cs="Arial"/>
          <w:sz w:val="20"/>
          <w:szCs w:val="20"/>
        </w:rPr>
        <w:t xml:space="preserve"> la solución general.</w:t>
      </w:r>
    </w:p>
    <w:p w:rsid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>5</w:t>
      </w:r>
      <w:r>
        <w:rPr>
          <w:rFonts w:ascii="Arial" w:eastAsiaTheme="minorEastAsia" w:hAnsi="Arial" w:cs="Arial"/>
          <w:sz w:val="20"/>
          <w:szCs w:val="20"/>
        </w:rPr>
        <w:t xml:space="preserve">. </w:t>
      </w:r>
      <w:r w:rsidRPr="00D45E18">
        <w:rPr>
          <w:rFonts w:ascii="Arial" w:eastAsiaTheme="minorEastAsia" w:hAnsi="Arial" w:cs="Arial"/>
          <w:sz w:val="20"/>
          <w:szCs w:val="20"/>
        </w:rPr>
        <w:t>Considere la ecuación diferencial:</w:t>
      </w:r>
    </w:p>
    <w:p w:rsidR="00E27B86" w:rsidRPr="00E27B86" w:rsidRDefault="00E27B86" w:rsidP="00E27B86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x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Arial"/>
              <w:sz w:val="24"/>
              <w:szCs w:val="24"/>
            </w:rPr>
            <m:t>=</m:t>
          </m:r>
          <m:r>
            <w:rPr>
              <w:rFonts w:ascii="Cambria Math" w:hAnsi="Cambria Math" w:cs="Arial"/>
              <w:sz w:val="24"/>
              <w:szCs w:val="24"/>
            </w:rPr>
            <m:t>-2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+2x</m:t>
          </m:r>
        </m:oMath>
      </m:oMathPara>
    </w:p>
    <w:p w:rsidR="00E27B86" w:rsidRPr="00E27B86" w:rsidRDefault="00E27B86" w:rsidP="00E27B86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27B86" w:rsidRDefault="00E27B86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27B86" w:rsidRDefault="00E27B86" w:rsidP="00ED185B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E27B86" w:rsidRDefault="00E27B86" w:rsidP="00ED185B">
      <w:pPr>
        <w:spacing w:after="0"/>
        <w:jc w:val="both"/>
        <w:rPr>
          <w:rFonts w:ascii="Arial" w:eastAsiaTheme="minorEastAsia" w:hAnsi="Arial" w:cs="Arial"/>
          <w:sz w:val="24"/>
          <w:szCs w:val="24"/>
        </w:rPr>
      </w:pPr>
    </w:p>
    <w:p w:rsidR="00E27B86" w:rsidRPr="00D45E18" w:rsidRDefault="00E27B86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D185B" w:rsidRDefault="00ED185B" w:rsidP="00ED185B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p w:rsidR="00ED185B" w:rsidRDefault="00ED185B" w:rsidP="00C9262C">
      <w:pPr>
        <w:spacing w:after="0"/>
        <w:jc w:val="both"/>
        <w:rPr>
          <w:rFonts w:ascii="Arial" w:eastAsiaTheme="minorEastAsia" w:hAnsi="Arial" w:cs="Arial"/>
          <w:sz w:val="20"/>
          <w:szCs w:val="20"/>
        </w:rPr>
      </w:pPr>
    </w:p>
    <w:sectPr w:rsidR="00ED18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F61FB" w:rsidRDefault="00BF61FB" w:rsidP="009F3135">
      <w:pPr>
        <w:spacing w:after="0" w:line="240" w:lineRule="auto"/>
      </w:pPr>
      <w:r>
        <w:separator/>
      </w:r>
    </w:p>
  </w:endnote>
  <w:endnote w:type="continuationSeparator" w:id="0">
    <w:p w:rsidR="00BF61FB" w:rsidRDefault="00BF61FB" w:rsidP="009F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F61FB" w:rsidRDefault="00BF61FB" w:rsidP="009F3135">
      <w:pPr>
        <w:spacing w:after="0" w:line="240" w:lineRule="auto"/>
      </w:pPr>
      <w:r>
        <w:separator/>
      </w:r>
    </w:p>
  </w:footnote>
  <w:footnote w:type="continuationSeparator" w:id="0">
    <w:p w:rsidR="00BF61FB" w:rsidRDefault="00BF61FB" w:rsidP="009F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0454585"/>
      <w:docPartObj>
        <w:docPartGallery w:val="Page Numbers (Top of Page)"/>
        <w:docPartUnique/>
      </w:docPartObj>
    </w:sdtPr>
    <w:sdtContent>
      <w:p w:rsidR="009F3135" w:rsidRDefault="009F3135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9F3135" w:rsidRDefault="009F313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2D"/>
    <w:rsid w:val="0001459B"/>
    <w:rsid w:val="00033FCA"/>
    <w:rsid w:val="00041B0E"/>
    <w:rsid w:val="000D0D95"/>
    <w:rsid w:val="000D37C4"/>
    <w:rsid w:val="0019189E"/>
    <w:rsid w:val="001C0324"/>
    <w:rsid w:val="002235A3"/>
    <w:rsid w:val="002827BF"/>
    <w:rsid w:val="002C078B"/>
    <w:rsid w:val="002D68BC"/>
    <w:rsid w:val="0037493C"/>
    <w:rsid w:val="00380600"/>
    <w:rsid w:val="003B6189"/>
    <w:rsid w:val="003C1FA4"/>
    <w:rsid w:val="004044E9"/>
    <w:rsid w:val="00434960"/>
    <w:rsid w:val="00482FFB"/>
    <w:rsid w:val="004C6B4F"/>
    <w:rsid w:val="004D7BF2"/>
    <w:rsid w:val="004F5B2D"/>
    <w:rsid w:val="00566DF2"/>
    <w:rsid w:val="0057466A"/>
    <w:rsid w:val="005828B2"/>
    <w:rsid w:val="005E0035"/>
    <w:rsid w:val="005E17BF"/>
    <w:rsid w:val="006465D7"/>
    <w:rsid w:val="00647767"/>
    <w:rsid w:val="0069009E"/>
    <w:rsid w:val="00707D2D"/>
    <w:rsid w:val="007171A4"/>
    <w:rsid w:val="0076548B"/>
    <w:rsid w:val="00773E74"/>
    <w:rsid w:val="00783CB6"/>
    <w:rsid w:val="00816210"/>
    <w:rsid w:val="0081653B"/>
    <w:rsid w:val="0084353D"/>
    <w:rsid w:val="00847CB6"/>
    <w:rsid w:val="00883E18"/>
    <w:rsid w:val="008A52D8"/>
    <w:rsid w:val="008C43C2"/>
    <w:rsid w:val="008F522D"/>
    <w:rsid w:val="009466D9"/>
    <w:rsid w:val="00947AE5"/>
    <w:rsid w:val="009615B2"/>
    <w:rsid w:val="00974D24"/>
    <w:rsid w:val="00984980"/>
    <w:rsid w:val="00994326"/>
    <w:rsid w:val="009F3135"/>
    <w:rsid w:val="00A06112"/>
    <w:rsid w:val="00A27332"/>
    <w:rsid w:val="00A3032B"/>
    <w:rsid w:val="00A316BF"/>
    <w:rsid w:val="00A525E6"/>
    <w:rsid w:val="00A63F23"/>
    <w:rsid w:val="00A71396"/>
    <w:rsid w:val="00AB2F64"/>
    <w:rsid w:val="00B212C5"/>
    <w:rsid w:val="00B375A6"/>
    <w:rsid w:val="00B4155A"/>
    <w:rsid w:val="00B52C73"/>
    <w:rsid w:val="00B5776C"/>
    <w:rsid w:val="00B746E1"/>
    <w:rsid w:val="00BD63E6"/>
    <w:rsid w:val="00BE450A"/>
    <w:rsid w:val="00BF5820"/>
    <w:rsid w:val="00BF61FB"/>
    <w:rsid w:val="00C02E1D"/>
    <w:rsid w:val="00C135AB"/>
    <w:rsid w:val="00C229FB"/>
    <w:rsid w:val="00C27495"/>
    <w:rsid w:val="00C9262C"/>
    <w:rsid w:val="00D43372"/>
    <w:rsid w:val="00D45E18"/>
    <w:rsid w:val="00D46A96"/>
    <w:rsid w:val="00D5637C"/>
    <w:rsid w:val="00D9103E"/>
    <w:rsid w:val="00DA4091"/>
    <w:rsid w:val="00DB32ED"/>
    <w:rsid w:val="00E27B86"/>
    <w:rsid w:val="00E5329A"/>
    <w:rsid w:val="00E73FA3"/>
    <w:rsid w:val="00E83A8C"/>
    <w:rsid w:val="00E92A38"/>
    <w:rsid w:val="00ED185B"/>
    <w:rsid w:val="00F23E8D"/>
    <w:rsid w:val="00F42CDD"/>
    <w:rsid w:val="00F5035B"/>
    <w:rsid w:val="00FA0368"/>
    <w:rsid w:val="00FB2EDF"/>
    <w:rsid w:val="00FF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A21A9"/>
  <w15:chartTrackingRefBased/>
  <w15:docId w15:val="{5917BDC7-85F7-4F97-B761-BE83A866C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212C5"/>
    <w:rPr>
      <w:color w:val="808080"/>
    </w:rPr>
  </w:style>
  <w:style w:type="paragraph" w:styleId="Prrafodelista">
    <w:name w:val="List Paragraph"/>
    <w:basedOn w:val="Normal"/>
    <w:uiPriority w:val="34"/>
    <w:qFormat/>
    <w:rsid w:val="002C078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F3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3135"/>
  </w:style>
  <w:style w:type="paragraph" w:styleId="Piedepgina">
    <w:name w:val="footer"/>
    <w:basedOn w:val="Normal"/>
    <w:link w:val="PiedepginaCar"/>
    <w:uiPriority w:val="99"/>
    <w:unhideWhenUsed/>
    <w:rsid w:val="009F3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31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9</Pages>
  <Words>1420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36</cp:revision>
  <dcterms:created xsi:type="dcterms:W3CDTF">2026-02-14T17:55:00Z</dcterms:created>
  <dcterms:modified xsi:type="dcterms:W3CDTF">2026-02-16T14:57:00Z</dcterms:modified>
</cp:coreProperties>
</file>