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PrepForge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F766E"/>
          <w:sz w:val="32"/>
          <w:szCs w:val="32"/>
        </w:rPr>
        <w:t xml:space="preserve">Product Requirements Document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Web Application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PrepForge is an AI-powered placement preparation platform designed to help engineering students move from unstructured self-study to a disciplined, measurable preparation routine. The system combines smart plan generation, daily execution tracking, AI-based evaluation, and a conversational mentor into a single cohesive experience.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F766E" w:sz="12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Core Value Proposition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students preparing for placements study inconsistently and have no feedback loop. PrepForge closes that gap — it tells students exactly what to do each day, evaluates how well they did it, and helps them course-correct with AI-powered guidance.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Problem Statement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Students preparing for campus placements face three compounding problems: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structured plan — students rely on ad-hoc resources without a coherent day-wise roadmap.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accountability — there is no mechanism to track whether daily goals were met or measure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feedback loop — students cannot assess the quality of their preparation until mock interviews or actual placements, when it is often too late.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Existing tools (LeetCode, GeeksForGeeks, YouTube) address content but not structure, accountability, or personalized feedback. PrepForge addresses all three.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Goals &amp; Success Metrics</w:t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students to generate a personalized, domain-specific day-wise preparation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daily execution system to log tasks, time, and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 AI-driven scoring and feedback on each day's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Offer an always-available AI mentor for guidance and doubt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Surface progress through an analytics dashboard with score trends and streaks.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 months post-launch)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completion rate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&gt;40% of plans reach Day 14+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log submission rate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&gt;60% of active users log daily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 satisfaction (user rating)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&gt;4.0 / 5.0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Mentor engagement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 messages per session avg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retention (Day 30)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&gt;25%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Target Users</w:t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4.1 Primary Persona — Final/Pre-Final Year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Preparing for campus placements in 30–90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 limited time and wants a clear study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Wants feedback on whether their preparation is on 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Likely preparing for DSA-heavy technical rounds or full-stack developer roles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4.2 Secondary Persona — Self-Prep Graduate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on campus, preparing independently for off-campus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Needs more structure and self-discipline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Values the AI mentor heavily as a replacement for peer/mentor guidance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Feature Specifications</w:t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5.1 Authentication System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Users register and log in with email and password. JSON Web Tokens (JWT) are issued on successful authentication. A short-lived access token (15 min) paired with a longer-lived refresh token (7 days) keeps sessions smooth without requiring frequent re-login.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+ password signup with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returns access token +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token endpoint to silently renew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stored as bcrypt hash (minimum 12 rounds)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Protected routes require valid Bearer token in Authorization header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5.2 Smart Planner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 first login (or plan creation), users select a preparation domain and duration. The system generates a structured, day-by-day plan tailored to the chosen domain and saved to the database.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Domain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DSA (Data Structures &amp; Algorithms)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Stack Web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Aptitude &amp; Reasoning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Duration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15 days / 30 days / 60 days / 90 days (custom)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 generation via OpenAI API using a structured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 stored in MongoDB as an array of day objects (day number, topic, tasks, estimated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view any day's plan from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 locked after generation (editable only via a reset flow)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F766E" w:sz="12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Implementation note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Plans are generated once and persisted — not regenerated on each load. This controls API cost and allows users to annotate or reference their plan consistently across sessions.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5.3 Daily Execution Tracker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day, the user opens their tracker and logs what they accomplished against their plan. This is the core daily interaction loop.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Log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tasks_completed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tasks the user marked as done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time_spent_minutes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time spent on preparation today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(rich text)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Free-form notes, insights, or struggles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difficulty_rating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scale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self-assessed difficulty of the day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Auto-populated, one log per user per day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log per user per calendar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Pre-populated with today's plan tasks (checkable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Auto-saves as draft; explicit submit triggers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Past logs viewable but not editable after 24 hours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5.4 Evaluator System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evaluator is PrepForge's core differentiator. After a user submits their daily log, the backend sends a structured prompt to the OpenAI API and returns a score, feedback paragraph, and actionable suggestions.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Evaluation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Score: 0–100 (integer)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Feedback: 2–3 sentence narrative on the day's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Suggestions: 2–3 specific, actionable improvements for tomorrow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Scoring dimensions (prompt-guided)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model considers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of planned tasks marked done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invested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spent vs plan recommendation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of notes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and specificity of the user's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 honesty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 of self-assessment with notes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Evaluation triggered on log submission, not on draft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parsed as structured JSON (score, feedback, suggestions)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stored with the daily log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Visible to user within 5 seconds of submission (loading state shown)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Graceful error handling if OpenAI API fails — log saved, evaluation queued for retry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5.5 AI Mentor Chat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conversational chat interface available at any time. The AI Mentor is contextualized with the user's domain, current day in plan, and recent scores — so responses are relevant rather than generic.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Context injected into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User's selected domain and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day number and today's planned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 3 days' scores (if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Suggested mentor persona: encouraging, specific, senior-engineer-level guidance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conversation history maintained client-side, sent on each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Sessions are ephemeral (not persisted to DB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Typing indicator shown while awaiting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Mentor responses rendered as markdown (code blocks, lists supported)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5.6 Dashboard &amp; Analytics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dashboard is the user's home screen after login. It gives an at-a-glance view of preparation health and links directly to the day's tracker and planner.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Dashboard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streak (consecutive days with submitted logs)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trend chart (last 14 days, line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Today's plan preview with quick-access to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Overall plan progress (Day N of M, % tasks completed)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evaluator feedback summary (last 3 days)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Technical Architecture</w:t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 UI; Tailwind for rapid, consistent styling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non-blocking; excellent OpenAI SDK support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(Mongoose)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document schema suits daily logs and plan arrays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(GPT-4o)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 and Mentor both use chat completions endpoint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(access + refresh)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Stateless, scalable; no session storage needed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(recommended)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 (backend), Vercel (frontend)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Low-cost, CI-friendly deployment for solo project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6.2 Data Models (Key Collections)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_id, email, passwordHash, createdAt, currentPlanId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_id, userId, domain, durationDays, days[] (dayNumber, topic, tasks[], estimatedMinutes), createdAt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dailyLogs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_id, userId, planId, date, tasksCompleted[], timeSpentMinutes, notes, difficultyRating, submitted (bool), evaluation { score, feedback, suggestions[] }, createdAt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6.3 API Route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returns tokens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/api/plans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save a new plan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/api/plans/:id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 plan by 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/api/logs/today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or initialize today's log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/api/logs/:id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draft log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/api/logs/:id/submit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log and trigger evaluation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all logs for dashboard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/api/mentor/chat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 to AI Mentor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400"/>
        <w:gridCol w:w="21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Duration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(signup/login/JWT), React app scaffold, routing, Tailwind setup, MongoDB connection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Planner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Domain/duration selection UI, plan generation API, plan storage and display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Execution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tracker UI, log CRUD API, draft auto-save, submission flow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 System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prompt, OpenAI integration, score + feedback display, score storage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Mentor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UI, context injection, mentor API route, markdown rendering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Polish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trend chart, streak counter, progress tracking, error handling, mobile responsiveness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Non-Functional Requirements</w:t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Evaluation response time &lt; 5 seconds (P90)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 load time &lt; 2 seconds on standard broadband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data loads within 1 second (cached from DB, no live API calls)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Passwords hashed with bcrypt (12+ rounds)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secrets stored in environment variables, never in source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API routes except /auth/* require valid Bearer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OpenAI API key server-side only; never exposed to frontend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8.3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Evaluator failures must not block log submission — save log, queue retry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 generation failures surfaced with user-friendly error message and retry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token rotation on each use to limit replay attack window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features (leaderboards, peer comparison)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native app (iOS/Android)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Video content or integrated learning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/ premium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Company-specific interview prep tracks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coding challenge integration (LeetCode API, etc.)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cost overrun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evaluation results; rate-limit submissions to 1/day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 feedback quality 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 heavily in prompt engineering; A/B test prompts early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Day 7+ retention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mechanic, push notifications, mentor nudges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quality varies across domains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review and template-constrain planner prompts per domain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theft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Short-lived access tokens; refresh token rotation; HTTPS only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This document is a living specification. Update version number and status field with each revision.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4"/>
      </w:pBdr>
      <w:tabs>
        <w:tab w:val="right" w:pos="9026"/>
      </w:tabs>
      <w:jc w:val="left"/>
    </w:pPr>
    <w:r>
      <w:rPr>
        <w:rFonts w:ascii="Arial" w:cs="Arial" w:eastAsia="Arial" w:hAnsi="Arial"/>
        <w:color w:val="94A3B8"/>
        <w:sz w:val="18"/>
        <w:szCs w:val="18"/>
      </w:rPr>
      <w:t xml:space="preserve">PrepForge | AI-Based Placement Preparation System</w:t>
    </w:r>
    <w:r>
      <w:rPr>
        <w:rFonts w:ascii="Arial" w:cs="Arial" w:eastAsia="Arial" w:hAnsi="Arial"/>
        <w:color w:val="94A3B8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PrepForge —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2026-04-18T16:02:24.048Z</dcterms:created>
  <dcterms:modified xsi:type="dcterms:W3CDTF">2026-04-18T16:02:24.049Z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