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https://pflittopaca.notion.site/HACKATHON-GEODATALAB-2025-la-g-odata-au-service-de-la-transition-cologique-1f2323dac5b980cdb11cdc2d4487ec7a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flittopaca.notion.site/HACKATHON-GEODATALAB-2025-la-g-odata-au-service-de-la-transition-cologique-1f2323dac5b980cdb11cdc2d4487ec7a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