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7F98D" w14:textId="77777777" w:rsidR="00941234" w:rsidRDefault="00000000">
      <w:pPr>
        <w:pStyle w:val="Ttulo"/>
        <w:spacing w:after="20"/>
        <w:jc w:val="center"/>
      </w:pPr>
      <w:r>
        <w:t>CHRISTIAN LEVÍ GONZALEZ RODRÍGUEZ</w:t>
      </w:r>
    </w:p>
    <w:p w14:paraId="37DD6DBD" w14:textId="77777777" w:rsidR="00941234" w:rsidRDefault="00A974C4">
      <w:pPr>
        <w:spacing w:after="40"/>
        <w:jc w:val="center"/>
      </w:pPr>
      <w:r w:rsidRPr="00A974C4">
        <w:rPr>
          <w:b/>
          <w:sz w:val="21"/>
        </w:rPr>
        <w:t>TECHNICAL LEAD | SOLUTION ARCHITECT | CLOUD &amp; DEVOPS</w:t>
      </w:r>
    </w:p>
    <w:p w14:paraId="44C7CB7E" w14:textId="77777777" w:rsidR="00941234" w:rsidRDefault="00000000">
      <w:pPr>
        <w:pBdr>
          <w:bottom w:val="single" w:sz="7" w:space="2" w:color="606060"/>
        </w:pBdr>
        <w:spacing w:after="60"/>
        <w:jc w:val="center"/>
      </w:pPr>
      <w:r>
        <w:t>Sacatepéquez, Guatemala | +502 4162 8926 | clevi.gonzalez@gmail.com</w:t>
      </w:r>
    </w:p>
    <w:p w14:paraId="3FD686D3" w14:textId="77777777" w:rsidR="00941234" w:rsidRDefault="00000000">
      <w:pPr>
        <w:pStyle w:val="Ttulo1"/>
        <w:pBdr>
          <w:bottom w:val="single" w:sz="4" w:space="2" w:color="A6A6A6"/>
        </w:pBdr>
        <w:spacing w:before="100" w:after="40"/>
      </w:pPr>
      <w:r>
        <w:t>PROFESSIONAL SUMMARY</w:t>
      </w:r>
    </w:p>
    <w:p w14:paraId="23FF35A1" w14:textId="77777777" w:rsidR="00941234" w:rsidRDefault="00000000">
      <w:pPr>
        <w:spacing w:after="40"/>
      </w:pPr>
      <w:r>
        <w:t>Technical Lead and Systems Engineer with 9+ years of software engineering experience, including 2+ years leading technical teams and the last year leading two telecom projects in parallel. Combines hands-on full-stack development with solution architecture, cloud and infrastructure design, DevOps, Linux administration, databases, monitoring, automation, and API development. Experienced in direct client engagement, requirements discovery, technical planning, team delivery, architecture evolution, database and infrastructure redesign, migrations, code quality, testing, and containerized deployments. Strong background in telecom network monitoring, operational KPIs, ETL/reporting solutions, network inventory, configuration management, and backend service integration.</w:t>
      </w:r>
    </w:p>
    <w:p w14:paraId="10B92753" w14:textId="77777777" w:rsidR="00941234" w:rsidRDefault="00000000">
      <w:pPr>
        <w:pStyle w:val="Ttulo1"/>
        <w:pBdr>
          <w:bottom w:val="single" w:sz="4" w:space="2" w:color="A6A6A6"/>
        </w:pBdr>
        <w:spacing w:before="100" w:after="40"/>
      </w:pPr>
      <w:r>
        <w:t>CORE COMPETENCIES</w:t>
      </w:r>
    </w:p>
    <w:p w14:paraId="2A2659B8" w14:textId="33A11C83" w:rsidR="00941234" w:rsidRDefault="00000000">
      <w:pPr>
        <w:spacing w:after="40"/>
      </w:pPr>
      <w:r>
        <w:t>Technical Leadership • Solution Architecture • System Design • Client &amp; Requirements Management • Team Delivery • Cloud &amp; Infrastructure • Linux Administration • Automation • Python • REST APIs • FastAPI • NestJS • Angular •</w:t>
      </w:r>
      <w:r w:rsidR="00BE6323">
        <w:t xml:space="preserve"> ReactJS • </w:t>
      </w:r>
      <w:r>
        <w:t>Microservices • Docker/Podman • Kubernetes • Nginx • CI/CD • Jenkins • SonarQube • Monitoring • Grafana • Prometheus • ELK Stack • ETL &amp; Reporting • Oracle Database • PostgreSQL • SQL/NoSQL • TypeScript/JavaScript • .NET/C# • OCI • AWS • Azure • GCP • Ansible Automation Platform</w:t>
      </w:r>
      <w:r w:rsidR="00BB3329">
        <w:t xml:space="preserve"> •</w:t>
      </w:r>
      <w:r w:rsidR="00BB3329">
        <w:t xml:space="preserve"> </w:t>
      </w:r>
      <w:r w:rsidR="00BB3329" w:rsidRPr="00BB3329">
        <w:t>AI-Assisted Engineering</w:t>
      </w:r>
    </w:p>
    <w:p w14:paraId="1C4CB506" w14:textId="77777777" w:rsidR="00941234" w:rsidRDefault="00000000">
      <w:pPr>
        <w:pStyle w:val="Ttulo1"/>
        <w:pBdr>
          <w:bottom w:val="single" w:sz="4" w:space="2" w:color="A6A6A6"/>
        </w:pBdr>
        <w:spacing w:before="100" w:after="40"/>
      </w:pPr>
      <w:r>
        <w:t>PROFESSIONAL EXPERIENCE</w:t>
      </w:r>
    </w:p>
    <w:p w14:paraId="45C95E1A" w14:textId="77777777" w:rsidR="00941234" w:rsidRDefault="00000000">
      <w:pPr>
        <w:pStyle w:val="JobHeading"/>
        <w:keepNext/>
      </w:pPr>
      <w:r>
        <w:t>Technical Lead / Full-Stack Engineer | Blautech | Guatemala</w:t>
      </w:r>
      <w:r>
        <w:rPr>
          <w:i/>
        </w:rPr>
        <w:t xml:space="preserve"> | Jun 2024 – Present</w:t>
      </w:r>
    </w:p>
    <w:p w14:paraId="592BEAC1" w14:textId="77777777" w:rsidR="00941234" w:rsidRDefault="00000000">
      <w:pPr>
        <w:spacing w:after="30"/>
        <w:ind w:left="230" w:hanging="173"/>
      </w:pPr>
      <w:r>
        <w:rPr>
          <w:b/>
        </w:rPr>
        <w:t xml:space="preserve">• </w:t>
      </w:r>
      <w:r>
        <w:t>Lead two telecom technology projects in parallel, coordinating teams of approximately 4–6 engineers while managing technical priorities, delivery timelines, knowledge sharing, code quality, and direct communication with the client.</w:t>
      </w:r>
    </w:p>
    <w:p w14:paraId="04D9C9C1" w14:textId="77777777" w:rsidR="00941234" w:rsidRDefault="00000000">
      <w:pPr>
        <w:spacing w:after="30"/>
        <w:ind w:left="230" w:hanging="173"/>
      </w:pPr>
      <w:r>
        <w:rPr>
          <w:b/>
        </w:rPr>
        <w:t xml:space="preserve">• </w:t>
      </w:r>
      <w:r>
        <w:t>Lead a network monitoring and quality platform that processes daily ETL workloads and recurring data updates to deliver operational dashboards, reports, and KPIs based on high-volume telecom data used by day-to-day operations teams.</w:t>
      </w:r>
    </w:p>
    <w:p w14:paraId="321DAA36" w14:textId="77777777" w:rsidR="00941234" w:rsidRDefault="00000000">
      <w:pPr>
        <w:spacing w:after="30"/>
        <w:ind w:left="230" w:hanging="173"/>
      </w:pPr>
      <w:r>
        <w:rPr>
          <w:b/>
        </w:rPr>
        <w:t xml:space="preserve">• </w:t>
      </w:r>
      <w:r>
        <w:t xml:space="preserve">Drive platform stability and </w:t>
      </w:r>
      <w:r w:rsidR="003B3DEC">
        <w:t>monitoring</w:t>
      </w:r>
      <w:r>
        <w:t xml:space="preserve"> initiatives across application, ETL, database, and infrastructure layers, improving the team's ability to diagnose incidents and maintain a reliable production service with actionable operational data.</w:t>
      </w:r>
    </w:p>
    <w:p w14:paraId="37179CD4" w14:textId="77777777" w:rsidR="00941234" w:rsidRDefault="00000000">
      <w:pPr>
        <w:spacing w:after="30"/>
        <w:ind w:left="230" w:hanging="173"/>
      </w:pPr>
      <w:r>
        <w:rPr>
          <w:b/>
        </w:rPr>
        <w:t xml:space="preserve">• </w:t>
      </w:r>
      <w:r>
        <w:t>Lead a network inventory and configuration-management platform used as a catalog of network elements, complemented by Grafana dashboards for infrastructure visibility, network data monitoring, and operational analysis.</w:t>
      </w:r>
    </w:p>
    <w:p w14:paraId="1FE8483C" w14:textId="77777777" w:rsidR="00941234" w:rsidRDefault="00000000">
      <w:pPr>
        <w:spacing w:after="30"/>
        <w:ind w:left="230" w:hanging="173"/>
      </w:pPr>
      <w:r>
        <w:rPr>
          <w:b/>
        </w:rPr>
        <w:t xml:space="preserve">• </w:t>
      </w:r>
      <w:r>
        <w:t>Perform solution and infrastructure analysis covering architecture redesign, database redesign, migration planning, capacity and component planning, containerized deployments, and production troubleshooting.</w:t>
      </w:r>
    </w:p>
    <w:p w14:paraId="2D27E9C2" w14:textId="77777777" w:rsidR="00941234" w:rsidRDefault="00000000">
      <w:pPr>
        <w:spacing w:after="30"/>
        <w:ind w:left="230" w:hanging="173"/>
      </w:pPr>
      <w:r>
        <w:rPr>
          <w:b/>
        </w:rPr>
        <w:t xml:space="preserve">• </w:t>
      </w:r>
      <w:r>
        <w:t xml:space="preserve">Designed and proposed architecture enhancements including messaging/queueing with Apache Kafka, stronger </w:t>
      </w:r>
      <w:r w:rsidR="003B3DEC">
        <w:t>monitoring</w:t>
      </w:r>
      <w:r>
        <w:t>, improved service separation, and cloud-native/Kubernetes evolution to support scalability, resilience, and maintainability.</w:t>
      </w:r>
    </w:p>
    <w:p w14:paraId="6F3F87A6" w14:textId="77777777" w:rsidR="00941234" w:rsidRDefault="00000000">
      <w:pPr>
        <w:spacing w:after="30"/>
        <w:ind w:left="230" w:hanging="173"/>
      </w:pPr>
      <w:r>
        <w:rPr>
          <w:b/>
        </w:rPr>
        <w:t xml:space="preserve">• </w:t>
      </w:r>
      <w:r>
        <w:t>Manage Docker/Podman-based deployments, Nginx reverse proxy, Grafana, application services, Linux environments, and integration points; work closely with infrastructure and database components during releases and incident resolution.</w:t>
      </w:r>
    </w:p>
    <w:p w14:paraId="7343D2C7" w14:textId="77777777" w:rsidR="00941234" w:rsidRDefault="00000000">
      <w:pPr>
        <w:spacing w:after="30"/>
        <w:ind w:left="230" w:hanging="173"/>
      </w:pPr>
      <w:r>
        <w:rPr>
          <w:b/>
        </w:rPr>
        <w:t xml:space="preserve">• </w:t>
      </w:r>
      <w:r>
        <w:t>Promote engineering quality through automated tests, code-quality remediation, vulnerability resolution, SonarQube practices, deployment controls, and shared ownership across the team.</w:t>
      </w:r>
    </w:p>
    <w:p w14:paraId="0BFA16A8" w14:textId="77777777" w:rsidR="00941234" w:rsidRDefault="00000000">
      <w:pPr>
        <w:spacing w:after="30"/>
        <w:ind w:left="230" w:hanging="173"/>
      </w:pPr>
      <w:r>
        <w:rPr>
          <w:b/>
        </w:rPr>
        <w:t xml:space="preserve">• </w:t>
      </w:r>
      <w:r>
        <w:t>Own technical discovery with client stakeholders: gather and refine requirements, translate operational needs into technical solutions, communicate trade-offs, plan delivery, and coordinate implementation with the engineering team.</w:t>
      </w:r>
    </w:p>
    <w:p w14:paraId="1443CFF9" w14:textId="77777777" w:rsidR="003B73AA" w:rsidRDefault="00000000">
      <w:pPr>
        <w:spacing w:after="30"/>
        <w:ind w:left="230" w:hanging="170"/>
      </w:pPr>
      <w:r>
        <w:t>• Design and maintain Grafana dashboards for operational KPIs, network inventory, infrastructure visibility, data quality, ETL status, and telecom network monitoring, providing operational teams with actionable views of platform and network data.</w:t>
      </w:r>
    </w:p>
    <w:p w14:paraId="088E4BFE" w14:textId="77777777" w:rsidR="003B73AA" w:rsidRDefault="00000000">
      <w:pPr>
        <w:spacing w:after="30"/>
        <w:ind w:left="230" w:hanging="170"/>
      </w:pPr>
      <w:r>
        <w:t>• Design and develop REST APIs and backend services using NestJS and FastAPI, supporting network management, monitoring, data processing, and integrations between platform components.</w:t>
      </w:r>
    </w:p>
    <w:p w14:paraId="4080E1D0" w14:textId="77777777" w:rsidR="00CC26C9" w:rsidRDefault="00000000" w:rsidP="00CC26C9">
      <w:pPr>
        <w:spacing w:after="30"/>
        <w:ind w:left="230" w:hanging="170"/>
      </w:pPr>
      <w:r>
        <w:t>• Develop and maintain Python-based automation for operational and data-processing tasks, including scheduled jobs executed through cron and long-running containerized services, reducing manual intervention across recurring platform processes.</w:t>
      </w:r>
    </w:p>
    <w:p w14:paraId="204B7FC9" w14:textId="1BC574F6" w:rsidR="00CC26C9" w:rsidRDefault="00CC26C9" w:rsidP="00CC26C9">
      <w:pPr>
        <w:spacing w:after="30"/>
        <w:ind w:left="230" w:hanging="170"/>
      </w:pPr>
      <w:r>
        <w:t xml:space="preserve">• </w:t>
      </w:r>
      <w:r w:rsidRPr="00CC26C9">
        <w:t>Integrate AI-assisted development and coding agents into engineering workflows to accelerate test generation, repetitive development tasks, code analysis, documentation, and well-defined implementation work, while maintaining human review, testing, and quality controls before integration.</w:t>
      </w:r>
    </w:p>
    <w:p w14:paraId="3EA75CCE" w14:textId="77777777" w:rsidR="00941234" w:rsidRDefault="00000000">
      <w:pPr>
        <w:pStyle w:val="JobHeading"/>
        <w:keepNext/>
      </w:pPr>
      <w:r>
        <w:t>Mid Full-Stack Developer | Rootstack | Panama</w:t>
      </w:r>
      <w:r>
        <w:rPr>
          <w:i/>
        </w:rPr>
        <w:t xml:space="preserve"> | Dec 2023 – May 2024</w:t>
      </w:r>
    </w:p>
    <w:p w14:paraId="35A00F3F" w14:textId="6C5CECB1" w:rsidR="00941234" w:rsidRDefault="00000000">
      <w:pPr>
        <w:spacing w:after="30"/>
        <w:ind w:left="230" w:hanging="173"/>
      </w:pPr>
      <w:r>
        <w:rPr>
          <w:b/>
        </w:rPr>
        <w:t xml:space="preserve">• </w:t>
      </w:r>
      <w:r>
        <w:t>Developed frontend and backend capabilities for an insurance platform using Next.js, Tailwind CSS, .NET/C#, and a Web API microservices architecture.</w:t>
      </w:r>
    </w:p>
    <w:p w14:paraId="5875B781" w14:textId="77777777" w:rsidR="00941234" w:rsidRDefault="00000000">
      <w:pPr>
        <w:spacing w:after="30"/>
        <w:ind w:left="230" w:hanging="173"/>
      </w:pPr>
      <w:r>
        <w:rPr>
          <w:b/>
        </w:rPr>
        <w:t xml:space="preserve">• </w:t>
      </w:r>
      <w:r>
        <w:t>Implemented token generation/validation and request-validation middleware, contributed to Identity Server-based single sign-on, user management, permissions, and Entity Framework database migrations/seeding.</w:t>
      </w:r>
    </w:p>
    <w:p w14:paraId="370DC4FA" w14:textId="77777777" w:rsidR="00941234" w:rsidRDefault="00000000">
      <w:pPr>
        <w:spacing w:after="30"/>
        <w:ind w:left="230" w:hanging="173"/>
      </w:pPr>
      <w:r>
        <w:rPr>
          <w:b/>
        </w:rPr>
        <w:t xml:space="preserve">• </w:t>
      </w:r>
      <w:r>
        <w:t>Containerized .NET microservices with Docker/Docker Compose and implemented Jenkins and SonarQube pipelines with quality gates for QA and delivery workflows.</w:t>
      </w:r>
    </w:p>
    <w:p w14:paraId="264A80FD" w14:textId="77777777" w:rsidR="00941234" w:rsidRDefault="00000000">
      <w:pPr>
        <w:spacing w:after="30"/>
        <w:ind w:left="230" w:hanging="173"/>
      </w:pPr>
      <w:r>
        <w:rPr>
          <w:b/>
        </w:rPr>
        <w:t xml:space="preserve">• </w:t>
      </w:r>
      <w:r>
        <w:t>Maintained Laravel services and custom data-migration commands supporting SQL-to-Elasticsearch workflows.</w:t>
      </w:r>
    </w:p>
    <w:p w14:paraId="13433F68" w14:textId="77777777" w:rsidR="00941234" w:rsidRDefault="00000000">
      <w:pPr>
        <w:pStyle w:val="JobHeading"/>
        <w:keepNext/>
      </w:pPr>
      <w:r>
        <w:t>Full-Stack Developer / Technical Lead | Blautech | Guatemala</w:t>
      </w:r>
      <w:r>
        <w:rPr>
          <w:i/>
        </w:rPr>
        <w:t xml:space="preserve"> | Feb 2021 – Nov 2023</w:t>
      </w:r>
    </w:p>
    <w:p w14:paraId="6EF580F6" w14:textId="1AB0F985" w:rsidR="00941234" w:rsidRDefault="00000000" w:rsidP="00B1574B">
      <w:pPr>
        <w:spacing w:after="30"/>
        <w:ind w:left="230" w:hanging="173"/>
      </w:pPr>
      <w:r>
        <w:rPr>
          <w:b/>
        </w:rPr>
        <w:t xml:space="preserve">• </w:t>
      </w:r>
      <w:r>
        <w:t>Developed telecom monitoring solutions with ELK Stack, Docker, Python, Ruby, Logstash pipelines, regular expressions, and country/vendor-specific alarm-processing rules.</w:t>
      </w:r>
    </w:p>
    <w:p w14:paraId="5B616297" w14:textId="77777777" w:rsidR="00941234" w:rsidRDefault="00000000">
      <w:pPr>
        <w:spacing w:after="30"/>
        <w:ind w:left="230" w:hanging="173"/>
      </w:pPr>
      <w:r>
        <w:rPr>
          <w:b/>
        </w:rPr>
        <w:lastRenderedPageBreak/>
        <w:t xml:space="preserve">• </w:t>
      </w:r>
      <w:r>
        <w:t>Served as developer and Technical Lead for a TypeScript/NestJS/Nuxt/Vue project, coordinating final-sprint delivery, completing pending features, and implementing endpoint unit tests to satisfy coverage requirements.</w:t>
      </w:r>
    </w:p>
    <w:p w14:paraId="42101332" w14:textId="77777777" w:rsidR="00941234" w:rsidRDefault="00000000">
      <w:pPr>
        <w:spacing w:after="30"/>
        <w:ind w:left="230" w:hanging="173"/>
      </w:pPr>
      <w:r>
        <w:rPr>
          <w:b/>
        </w:rPr>
        <w:t xml:space="preserve">• </w:t>
      </w:r>
      <w:r>
        <w:t>Built CI/CD practices using Jenkins, Docker, Kubernetes, GitLab, Nexus, and SonarQube.</w:t>
      </w:r>
    </w:p>
    <w:p w14:paraId="7DBD44EB" w14:textId="77777777" w:rsidR="00941234" w:rsidRDefault="00000000">
      <w:pPr>
        <w:pStyle w:val="JobHeading"/>
        <w:keepNext/>
      </w:pPr>
      <w:r>
        <w:t>IT Engineer / Tester | Ericsson | Guatemala</w:t>
      </w:r>
      <w:r>
        <w:rPr>
          <w:i/>
        </w:rPr>
        <w:t xml:space="preserve"> | Feb 2019 – Jan 2021</w:t>
      </w:r>
    </w:p>
    <w:p w14:paraId="6109F0D1" w14:textId="77777777" w:rsidR="00941234" w:rsidRDefault="00000000">
      <w:pPr>
        <w:spacing w:after="30"/>
        <w:ind w:left="230" w:hanging="173"/>
      </w:pPr>
      <w:r>
        <w:rPr>
          <w:b/>
        </w:rPr>
        <w:t xml:space="preserve">• </w:t>
      </w:r>
      <w:r>
        <w:t>Worked in telecommunications engineering/testing environments, contributing to software and operational technology activities supporting enterprise telecom delivery.</w:t>
      </w:r>
    </w:p>
    <w:p w14:paraId="55686F18" w14:textId="77777777" w:rsidR="00941234" w:rsidRDefault="00000000">
      <w:pPr>
        <w:pStyle w:val="JobHeading"/>
        <w:keepNext/>
      </w:pPr>
      <w:r>
        <w:t>JavaScript Developer | CloudIT4 | Guatemala</w:t>
      </w:r>
      <w:r>
        <w:rPr>
          <w:i/>
        </w:rPr>
        <w:t xml:space="preserve"> | Feb 2016 – Jan 2019</w:t>
      </w:r>
    </w:p>
    <w:p w14:paraId="227ADE83" w14:textId="77777777" w:rsidR="00941234" w:rsidRDefault="00000000">
      <w:pPr>
        <w:spacing w:after="30"/>
        <w:ind w:left="230" w:hanging="173"/>
      </w:pPr>
      <w:r>
        <w:rPr>
          <w:b/>
        </w:rPr>
        <w:t xml:space="preserve">• </w:t>
      </w:r>
      <w:r>
        <w:t>Developed JavaScript solutions and a GPS tracking platform using Google Cloud Platform services, including virtual machines, serverless functions, NoSQL/Datastore, cloud storage, and AI APIs.</w:t>
      </w:r>
    </w:p>
    <w:p w14:paraId="5EB7058E" w14:textId="77777777" w:rsidR="00941234" w:rsidRDefault="00000000">
      <w:pPr>
        <w:spacing w:after="30"/>
        <w:ind w:left="230" w:hanging="173"/>
      </w:pPr>
      <w:r>
        <w:rPr>
          <w:b/>
        </w:rPr>
        <w:t xml:space="preserve">• </w:t>
      </w:r>
      <w:r>
        <w:t>Implemented Odoo environments and Python customizations and supported Windows Server monitoring with Nagios.</w:t>
      </w:r>
    </w:p>
    <w:p w14:paraId="2E5CFABE" w14:textId="77777777" w:rsidR="00941234" w:rsidRDefault="00000000">
      <w:pPr>
        <w:pStyle w:val="Ttulo1"/>
        <w:pBdr>
          <w:bottom w:val="single" w:sz="4" w:space="2" w:color="A6A6A6"/>
        </w:pBdr>
        <w:spacing w:before="100" w:after="40"/>
      </w:pPr>
      <w:r>
        <w:t>TECHNICAL SKILLS</w:t>
      </w:r>
    </w:p>
    <w:p w14:paraId="400C22EA" w14:textId="77777777" w:rsidR="00941234" w:rsidRDefault="00000000">
      <w:pPr>
        <w:spacing w:after="20"/>
      </w:pPr>
      <w:r>
        <w:rPr>
          <w:b/>
        </w:rPr>
        <w:t xml:space="preserve">Architecture &amp; Leadership: </w:t>
      </w:r>
      <w:r>
        <w:t>Solution architecture, system design, technical leadership, requirements analysis, client communication, delivery planning, infrastructure redesign, migration planning, production troubleshooting</w:t>
      </w:r>
    </w:p>
    <w:p w14:paraId="2CA44752" w14:textId="77777777" w:rsidR="00941234" w:rsidRDefault="00000000">
      <w:pPr>
        <w:spacing w:after="20"/>
      </w:pPr>
      <w:r w:rsidRPr="00BE6323">
        <w:rPr>
          <w:b/>
          <w:bCs/>
        </w:rPr>
        <w:t>Languages &amp; Frameworks:</w:t>
      </w:r>
      <w:r>
        <w:t xml:space="preserve"> JavaScript, TypeScript, Python, C#/.NET, Java, PHP; Angular, React, React Native, Next.js, NestJS, FastAPI, Vue, Nuxt, Flask, Spring Boot, Laravel</w:t>
      </w:r>
    </w:p>
    <w:p w14:paraId="3550E63D" w14:textId="77777777" w:rsidR="00941234" w:rsidRDefault="00000000">
      <w:pPr>
        <w:spacing w:after="20"/>
      </w:pPr>
      <w:r>
        <w:rPr>
          <w:b/>
        </w:rPr>
        <w:t xml:space="preserve">Cloud &amp; DevOps: </w:t>
      </w:r>
      <w:r>
        <w:t>OCI, AWS, Azure, GCP; Docker, Podman, Kubernetes, Nginx, Jenkins, GitLab, Nexus, SonarQube, Ansible Automation Platform</w:t>
      </w:r>
    </w:p>
    <w:p w14:paraId="7B9D76A4" w14:textId="77777777" w:rsidR="00941234" w:rsidRDefault="003B3DEC">
      <w:pPr>
        <w:spacing w:after="20"/>
      </w:pPr>
      <w:r w:rsidRPr="00BE6323">
        <w:rPr>
          <w:b/>
          <w:bCs/>
        </w:rPr>
        <w:t>Monitoring, Automation &amp; Data:</w:t>
      </w:r>
      <w:r>
        <w:t xml:space="preserve"> Grafana, Prometheus, ELK/Elasticsearch, Python automation, cron jobs, containerized background services, ETL, operational dashboards, reporting, Oracle Database, PostgreSQL, SQL Server, MySQL, MongoDB</w:t>
      </w:r>
    </w:p>
    <w:p w14:paraId="62DD7287" w14:textId="7E613D27" w:rsidR="00941234" w:rsidRDefault="00000000">
      <w:pPr>
        <w:spacing w:after="20"/>
      </w:pPr>
      <w:r w:rsidRPr="00BE6323">
        <w:rPr>
          <w:b/>
          <w:bCs/>
        </w:rPr>
        <w:t>Architecture &amp; Platform Design:</w:t>
      </w:r>
      <w:r>
        <w:t xml:space="preserve"> Microservices, REST APIs, high availability/disaster recovery design, Kafka-based messaging/queueing, Airflow-oriented ETL orchestration, container and Kubernetes migration design</w:t>
      </w:r>
    </w:p>
    <w:p w14:paraId="097E2BC4" w14:textId="716C549C" w:rsidR="00CC26C9" w:rsidRDefault="00CC26C9">
      <w:pPr>
        <w:spacing w:after="20"/>
      </w:pPr>
      <w:r w:rsidRPr="00CC26C9">
        <w:rPr>
          <w:b/>
          <w:bCs/>
        </w:rPr>
        <w:t>AI-Assisted Engineering:</w:t>
      </w:r>
      <w:r w:rsidRPr="00CC26C9">
        <w:t xml:space="preserve"> AI coding agents, agentic development workflows, test generation, code analysis, documentation assistance, task automation</w:t>
      </w:r>
      <w:r>
        <w:t xml:space="preserve"> and</w:t>
      </w:r>
      <w:r w:rsidRPr="00CC26C9">
        <w:t xml:space="preserve"> prompt/context engineering</w:t>
      </w:r>
      <w:r>
        <w:t>.</w:t>
      </w:r>
    </w:p>
    <w:p w14:paraId="647F961C" w14:textId="77777777" w:rsidR="00941234" w:rsidRDefault="00000000">
      <w:pPr>
        <w:pStyle w:val="Ttulo1"/>
        <w:pBdr>
          <w:bottom w:val="single" w:sz="4" w:space="2" w:color="A6A6A6"/>
        </w:pBdr>
        <w:spacing w:before="100" w:after="40"/>
      </w:pPr>
      <w:r>
        <w:t>EDUCATION</w:t>
      </w:r>
    </w:p>
    <w:p w14:paraId="0DAE8DB0" w14:textId="77777777" w:rsidR="00941234" w:rsidRDefault="00000000">
      <w:pPr>
        <w:spacing w:after="20"/>
      </w:pPr>
      <w:r>
        <w:rPr>
          <w:b/>
        </w:rPr>
        <w:t>Bachelor of Science and Systems Engineering</w:t>
      </w:r>
      <w:r>
        <w:t xml:space="preserve"> | University of San Carlos of Guatemala | Completed 2023</w:t>
      </w:r>
    </w:p>
    <w:p w14:paraId="7C7E406C" w14:textId="77777777" w:rsidR="00941234" w:rsidRDefault="00000000">
      <w:pPr>
        <w:pStyle w:val="Ttulo1"/>
        <w:pBdr>
          <w:bottom w:val="single" w:sz="4" w:space="2" w:color="A6A6A6"/>
        </w:pBdr>
        <w:spacing w:before="100" w:after="40"/>
      </w:pPr>
      <w:r>
        <w:t>LANGUAGES</w:t>
      </w:r>
    </w:p>
    <w:p w14:paraId="127A64E0" w14:textId="77777777" w:rsidR="00941234" w:rsidRDefault="00000000" w:rsidP="003B3DEC">
      <w:pPr>
        <w:spacing w:after="0"/>
        <w:ind w:left="720" w:hanging="720"/>
      </w:pPr>
      <w:r>
        <w:rPr>
          <w:b/>
        </w:rPr>
        <w:t xml:space="preserve">Spanish: </w:t>
      </w:r>
      <w:r>
        <w:t xml:space="preserve">Native  |  </w:t>
      </w:r>
      <w:r>
        <w:rPr>
          <w:b/>
        </w:rPr>
        <w:t xml:space="preserve">English: </w:t>
      </w:r>
      <w:r>
        <w:t>B2 – Upper Intermediate</w:t>
      </w:r>
    </w:p>
    <w:sectPr w:rsidR="00941234" w:rsidSect="00034616">
      <w:footerReference w:type="default" r:id="rId8"/>
      <w:pgSz w:w="12240" w:h="15840"/>
      <w:pgMar w:top="691" w:right="893" w:bottom="691"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305D0" w14:textId="77777777" w:rsidR="00CB2D55" w:rsidRDefault="00CB2D55">
      <w:pPr>
        <w:spacing w:after="0"/>
      </w:pPr>
      <w:r>
        <w:separator/>
      </w:r>
    </w:p>
  </w:endnote>
  <w:endnote w:type="continuationSeparator" w:id="0">
    <w:p w14:paraId="72C6AB0F" w14:textId="77777777" w:rsidR="00CB2D55" w:rsidRDefault="00CB2D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99E3" w14:textId="77777777" w:rsidR="00941234" w:rsidRDefault="00000000">
    <w:pPr>
      <w:pStyle w:val="Piedepgina"/>
      <w:spacing w:before="40"/>
      <w:jc w:val="center"/>
    </w:pPr>
    <w:r>
      <w:rPr>
        <w:sz w:val="16"/>
      </w:rPr>
      <w:t xml:space="preserve">Page </w:t>
    </w:r>
    <w:r>
      <w:rPr>
        <w:sz w:val="16"/>
      </w:rPr>
      <w:fldChar w:fldCharType="begin"/>
    </w:r>
    <w:r>
      <w:rPr>
        <w:sz w:val="16"/>
      </w:rPr>
      <w:instrText>PAGE</w:instrText>
    </w:r>
    <w:r>
      <w:rPr>
        <w:sz w:val="16"/>
      </w:rPr>
      <w:fldChar w:fldCharType="separate"/>
    </w:r>
    <w:r w:rsidR="003B3DEC">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CF50B" w14:textId="77777777" w:rsidR="00CB2D55" w:rsidRDefault="00CB2D55">
      <w:pPr>
        <w:spacing w:after="0"/>
      </w:pPr>
      <w:r>
        <w:separator/>
      </w:r>
    </w:p>
  </w:footnote>
  <w:footnote w:type="continuationSeparator" w:id="0">
    <w:p w14:paraId="7DDBBFA9" w14:textId="77777777" w:rsidR="00CB2D55" w:rsidRDefault="00CB2D5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85722725">
    <w:abstractNumId w:val="8"/>
  </w:num>
  <w:num w:numId="2" w16cid:durableId="2107648676">
    <w:abstractNumId w:val="6"/>
  </w:num>
  <w:num w:numId="3" w16cid:durableId="2105764436">
    <w:abstractNumId w:val="5"/>
  </w:num>
  <w:num w:numId="4" w16cid:durableId="1045134545">
    <w:abstractNumId w:val="4"/>
  </w:num>
  <w:num w:numId="5" w16cid:durableId="2120908217">
    <w:abstractNumId w:val="7"/>
  </w:num>
  <w:num w:numId="6" w16cid:durableId="1803888255">
    <w:abstractNumId w:val="3"/>
  </w:num>
  <w:num w:numId="7" w16cid:durableId="1745368558">
    <w:abstractNumId w:val="2"/>
  </w:num>
  <w:num w:numId="8" w16cid:durableId="1412890640">
    <w:abstractNumId w:val="1"/>
  </w:num>
  <w:num w:numId="9" w16cid:durableId="1151410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019"/>
    <w:rsid w:val="00034616"/>
    <w:rsid w:val="0006063C"/>
    <w:rsid w:val="00127E57"/>
    <w:rsid w:val="00135E0E"/>
    <w:rsid w:val="0015074B"/>
    <w:rsid w:val="0019423A"/>
    <w:rsid w:val="002349EF"/>
    <w:rsid w:val="0029639D"/>
    <w:rsid w:val="00310071"/>
    <w:rsid w:val="00326F90"/>
    <w:rsid w:val="003B3DEC"/>
    <w:rsid w:val="003B73AA"/>
    <w:rsid w:val="00416580"/>
    <w:rsid w:val="0049727A"/>
    <w:rsid w:val="005A1636"/>
    <w:rsid w:val="005B09FC"/>
    <w:rsid w:val="006F5256"/>
    <w:rsid w:val="007A2255"/>
    <w:rsid w:val="008D2B4F"/>
    <w:rsid w:val="00941234"/>
    <w:rsid w:val="009C6F20"/>
    <w:rsid w:val="00A974C4"/>
    <w:rsid w:val="00AA1D8D"/>
    <w:rsid w:val="00AE7F0F"/>
    <w:rsid w:val="00B1574B"/>
    <w:rsid w:val="00B47730"/>
    <w:rsid w:val="00BB3329"/>
    <w:rsid w:val="00BE6323"/>
    <w:rsid w:val="00CB0664"/>
    <w:rsid w:val="00CB2D55"/>
    <w:rsid w:val="00CC26C9"/>
    <w:rsid w:val="00EC4EE8"/>
    <w:rsid w:val="00EC68C5"/>
    <w:rsid w:val="00F546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B41650"/>
  <w14:defaultImageDpi w14:val="300"/>
  <w15:docId w15:val="{A8AFDFD2-9B80-48F7-9679-38BC80C79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6" w:line="240" w:lineRule="auto"/>
    </w:pPr>
    <w:rPr>
      <w:rFonts w:ascii="Arial" w:hAnsi="Arial"/>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1"/>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3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obHeading">
    <w:name w:val="Job Heading"/>
    <w:pPr>
      <w:spacing w:before="60" w:after="10"/>
    </w:pPr>
    <w:rPr>
      <w:rFonts w:ascii="Arial" w:hAnsi="Arial"/>
      <w:b/>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Pages>
  <Words>1205</Words>
  <Characters>6632</Characters>
  <Application>Microsoft Office Word</Application>
  <DocSecurity>0</DocSecurity>
  <Lines>55</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Christian Gonzalez - Technical Lead / Solutions Architecture Resume</vt:lpstr>
      <vt:lpstr/>
    </vt:vector>
  </TitlesOfParts>
  <Manager/>
  <Company/>
  <LinksUpToDate>false</LinksUpToDate>
  <CharactersWithSpaces>7822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Christian Gonzalez - Technical Lead / Solutions Architecture Resume</dc:title>
  <dc:subject>ATS-friendly resume</dc:subject>
  <dc:creator>Christian Leví Gonzalez Rodríguez</dc:creator>
  <cp:keywords>Technical Lead, Solutions Architecture, Cloud, DevOps, Kubernetes, Docker, Telecom, Observability</cp:keywords>
  <dc:description>generated by python-docx</dc:description>
  <cp:lastModifiedBy>Leví González Rodríguez [BT]</cp:lastModifiedBy>
  <cp:revision>12</cp:revision>
  <dcterms:created xsi:type="dcterms:W3CDTF">2013-12-23T23:15:00Z</dcterms:created>
  <dcterms:modified xsi:type="dcterms:W3CDTF">2026-09-22T08:11:00Z</dcterms:modified>
  <cp:category/>
</cp:coreProperties>
</file>