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3B7" w:rsidRDefault="005C2CE1">
      <w:pPr>
        <w:spacing w:before="78"/>
        <w:ind w:left="102"/>
        <w:rPr>
          <w:rFonts w:ascii="Arial"/>
          <w:b/>
        </w:rPr>
      </w:pPr>
      <w:r>
        <w:rPr>
          <w:rFonts w:ascii="Arial"/>
          <w:b/>
        </w:rPr>
        <w:t>Casos de Uso Extendidos</w:t>
      </w:r>
    </w:p>
    <w:p w:rsidR="001713B7" w:rsidRDefault="001713B7">
      <w:pPr>
        <w:pStyle w:val="Textoindependiente"/>
        <w:rPr>
          <w:b/>
          <w:sz w:val="24"/>
        </w:rPr>
      </w:pPr>
    </w:p>
    <w:p w:rsidR="001713B7" w:rsidRDefault="001713B7">
      <w:pPr>
        <w:pStyle w:val="Textoindependiente"/>
        <w:rPr>
          <w:b/>
          <w:sz w:val="24"/>
        </w:rPr>
      </w:pPr>
    </w:p>
    <w:p w:rsidR="001713B7" w:rsidRDefault="005C2CE1">
      <w:pPr>
        <w:pStyle w:val="Textoindependiente"/>
        <w:spacing w:before="177" w:line="276" w:lineRule="auto"/>
        <w:ind w:left="102" w:right="115" w:firstLine="62"/>
        <w:jc w:val="both"/>
      </w:pPr>
      <w:r>
        <w:t>Existe</w:t>
      </w:r>
      <w:r>
        <w:rPr>
          <w:spacing w:val="-12"/>
        </w:rPr>
        <w:t xml:space="preserve"> </w:t>
      </w:r>
      <w:r>
        <w:t>un</w:t>
      </w:r>
      <w:r>
        <w:rPr>
          <w:spacing w:val="-12"/>
        </w:rPr>
        <w:t xml:space="preserve"> </w:t>
      </w:r>
      <w:r>
        <w:t>modelo</w:t>
      </w:r>
      <w:r>
        <w:rPr>
          <w:spacing w:val="-15"/>
        </w:rPr>
        <w:t xml:space="preserve"> </w:t>
      </w:r>
      <w:r>
        <w:t>para</w:t>
      </w:r>
      <w:r>
        <w:rPr>
          <w:spacing w:val="-11"/>
        </w:rPr>
        <w:t xml:space="preserve"> </w:t>
      </w:r>
      <w:r>
        <w:t>la</w:t>
      </w:r>
      <w:r>
        <w:rPr>
          <w:spacing w:val="-14"/>
        </w:rPr>
        <w:t xml:space="preserve"> </w:t>
      </w:r>
      <w:r>
        <w:t>representación</w:t>
      </w:r>
      <w:r>
        <w:rPr>
          <w:spacing w:val="-13"/>
        </w:rPr>
        <w:t xml:space="preserve"> </w:t>
      </w:r>
      <w:r>
        <w:t>de</w:t>
      </w:r>
      <w:r>
        <w:rPr>
          <w:spacing w:val="-14"/>
        </w:rPr>
        <w:t xml:space="preserve"> </w:t>
      </w:r>
      <w:r>
        <w:t>los</w:t>
      </w:r>
      <w:r>
        <w:rPr>
          <w:spacing w:val="-12"/>
        </w:rPr>
        <w:t xml:space="preserve"> </w:t>
      </w:r>
      <w:r>
        <w:t>casos</w:t>
      </w:r>
      <w:r>
        <w:rPr>
          <w:spacing w:val="-11"/>
        </w:rPr>
        <w:t xml:space="preserve"> </w:t>
      </w:r>
      <w:r>
        <w:t>de</w:t>
      </w:r>
      <w:r>
        <w:rPr>
          <w:spacing w:val="-12"/>
        </w:rPr>
        <w:t xml:space="preserve"> </w:t>
      </w:r>
      <w:r>
        <w:t>uso,</w:t>
      </w:r>
      <w:r>
        <w:rPr>
          <w:spacing w:val="-11"/>
        </w:rPr>
        <w:t xml:space="preserve"> </w:t>
      </w:r>
      <w:r>
        <w:t>el</w:t>
      </w:r>
      <w:r>
        <w:rPr>
          <w:spacing w:val="-15"/>
        </w:rPr>
        <w:t xml:space="preserve"> </w:t>
      </w:r>
      <w:r>
        <w:t>cual</w:t>
      </w:r>
      <w:r>
        <w:rPr>
          <w:spacing w:val="-12"/>
        </w:rPr>
        <w:t xml:space="preserve"> </w:t>
      </w:r>
      <w:r>
        <w:t>es</w:t>
      </w:r>
      <w:r>
        <w:rPr>
          <w:spacing w:val="-12"/>
        </w:rPr>
        <w:t xml:space="preserve"> </w:t>
      </w:r>
      <w:r>
        <w:t>el</w:t>
      </w:r>
      <w:r>
        <w:rPr>
          <w:spacing w:val="-15"/>
        </w:rPr>
        <w:t xml:space="preserve"> </w:t>
      </w:r>
      <w:r>
        <w:t>formato</w:t>
      </w:r>
      <w:r>
        <w:rPr>
          <w:spacing w:val="-12"/>
        </w:rPr>
        <w:t xml:space="preserve"> </w:t>
      </w:r>
      <w:r>
        <w:t>de</w:t>
      </w:r>
      <w:r>
        <w:rPr>
          <w:spacing w:val="-14"/>
        </w:rPr>
        <w:t xml:space="preserve"> </w:t>
      </w:r>
      <w:r>
        <w:t>casos de uso extendido, donde se realiza la explicación del alcance de cada caso de uso. Este formato representa toda la vida del caso de uso, sus escenarios, cuales son los diferentes casos</w:t>
      </w:r>
      <w:r>
        <w:rPr>
          <w:spacing w:val="-12"/>
        </w:rPr>
        <w:t xml:space="preserve"> </w:t>
      </w:r>
      <w:r>
        <w:t>de</w:t>
      </w:r>
      <w:r>
        <w:rPr>
          <w:spacing w:val="-13"/>
        </w:rPr>
        <w:t xml:space="preserve"> </w:t>
      </w:r>
      <w:r>
        <w:t>uso</w:t>
      </w:r>
      <w:r>
        <w:rPr>
          <w:spacing w:val="-15"/>
        </w:rPr>
        <w:t xml:space="preserve"> </w:t>
      </w:r>
      <w:r>
        <w:t>que</w:t>
      </w:r>
      <w:r>
        <w:rPr>
          <w:spacing w:val="-13"/>
        </w:rPr>
        <w:t xml:space="preserve"> </w:t>
      </w:r>
      <w:r>
        <w:t>intervienen</w:t>
      </w:r>
      <w:r>
        <w:rPr>
          <w:spacing w:val="-11"/>
        </w:rPr>
        <w:t xml:space="preserve"> </w:t>
      </w:r>
      <w:r>
        <w:t>en</w:t>
      </w:r>
      <w:r>
        <w:rPr>
          <w:spacing w:val="-13"/>
        </w:rPr>
        <w:t xml:space="preserve"> </w:t>
      </w:r>
      <w:r>
        <w:t>el</w:t>
      </w:r>
      <w:r>
        <w:rPr>
          <w:spacing w:val="-14"/>
        </w:rPr>
        <w:t xml:space="preserve"> </w:t>
      </w:r>
      <w:r>
        <w:t>caso</w:t>
      </w:r>
      <w:r>
        <w:rPr>
          <w:spacing w:val="-13"/>
        </w:rPr>
        <w:t xml:space="preserve"> </w:t>
      </w:r>
      <w:r>
        <w:t>de</w:t>
      </w:r>
      <w:r>
        <w:rPr>
          <w:spacing w:val="-12"/>
        </w:rPr>
        <w:t xml:space="preserve"> </w:t>
      </w:r>
      <w:r>
        <w:t>uso</w:t>
      </w:r>
      <w:r>
        <w:rPr>
          <w:spacing w:val="-13"/>
        </w:rPr>
        <w:t xml:space="preserve"> </w:t>
      </w:r>
      <w:r>
        <w:t>principal,</w:t>
      </w:r>
      <w:r>
        <w:rPr>
          <w:spacing w:val="-9"/>
        </w:rPr>
        <w:t xml:space="preserve"> </w:t>
      </w:r>
      <w:r>
        <w:t>cuales</w:t>
      </w:r>
      <w:r>
        <w:rPr>
          <w:spacing w:val="-13"/>
        </w:rPr>
        <w:t xml:space="preserve"> </w:t>
      </w:r>
      <w:r>
        <w:t>requerimientos</w:t>
      </w:r>
      <w:r>
        <w:rPr>
          <w:spacing w:val="-14"/>
        </w:rPr>
        <w:t xml:space="preserve"> </w:t>
      </w:r>
      <w:r>
        <w:t>funcionales hacen parte del caso de uso, y cuáles son las pre-condiciones y pos-condiciones de cada caso de uso.</w:t>
      </w:r>
    </w:p>
    <w:p w:rsidR="001713B7" w:rsidRDefault="001713B7">
      <w:pPr>
        <w:pStyle w:val="Textoindependiente"/>
        <w:rPr>
          <w:sz w:val="20"/>
        </w:rPr>
      </w:pPr>
    </w:p>
    <w:p w:rsidR="001713B7" w:rsidRDefault="001713B7">
      <w:pPr>
        <w:pStyle w:val="Textoindependiente"/>
        <w:rPr>
          <w:sz w:val="20"/>
        </w:rPr>
      </w:pPr>
    </w:p>
    <w:p w:rsidR="001713B7" w:rsidRDefault="001713B7">
      <w:pPr>
        <w:pStyle w:val="Textoindependiente"/>
        <w:spacing w:after="1"/>
        <w:rPr>
          <w:sz w:val="20"/>
        </w:rPr>
      </w:pPr>
    </w:p>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146"/>
        <w:gridCol w:w="666"/>
        <w:gridCol w:w="6009"/>
      </w:tblGrid>
      <w:tr w:rsidR="001713B7">
        <w:trPr>
          <w:trHeight w:val="726"/>
        </w:trPr>
        <w:tc>
          <w:tcPr>
            <w:tcW w:w="2812" w:type="dxa"/>
            <w:gridSpan w:val="2"/>
          </w:tcPr>
          <w:p w:rsidR="001713B7" w:rsidRDefault="005C2CE1">
            <w:pPr>
              <w:pStyle w:val="TableParagraph"/>
              <w:spacing w:before="27"/>
              <w:rPr>
                <w:b/>
                <w:sz w:val="24"/>
              </w:rPr>
            </w:pPr>
            <w:r>
              <w:rPr>
                <w:b/>
                <w:sz w:val="24"/>
              </w:rPr>
              <w:t># Ref.</w:t>
            </w:r>
          </w:p>
        </w:tc>
        <w:tc>
          <w:tcPr>
            <w:tcW w:w="6009" w:type="dxa"/>
          </w:tcPr>
          <w:p w:rsidR="001713B7" w:rsidRDefault="00681F1D" w:rsidP="00EE7062">
            <w:pPr>
              <w:pStyle w:val="TableParagraph"/>
              <w:spacing w:before="27"/>
              <w:ind w:left="24" w:right="220"/>
              <w:rPr>
                <w:sz w:val="24"/>
              </w:rPr>
            </w:pPr>
            <w:r>
              <w:rPr>
                <w:sz w:val="24"/>
              </w:rPr>
              <w:t>CU</w:t>
            </w:r>
            <w:r w:rsidR="008B0980">
              <w:rPr>
                <w:sz w:val="24"/>
              </w:rPr>
              <w:t>5.3</w:t>
            </w:r>
          </w:p>
        </w:tc>
      </w:tr>
      <w:tr w:rsidR="001713B7">
        <w:trPr>
          <w:trHeight w:val="709"/>
        </w:trPr>
        <w:tc>
          <w:tcPr>
            <w:tcW w:w="2812" w:type="dxa"/>
            <w:gridSpan w:val="2"/>
          </w:tcPr>
          <w:p w:rsidR="001713B7" w:rsidRDefault="005C2CE1">
            <w:pPr>
              <w:pStyle w:val="TableParagraph"/>
              <w:rPr>
                <w:b/>
                <w:sz w:val="24"/>
              </w:rPr>
            </w:pPr>
            <w:r>
              <w:rPr>
                <w:b/>
                <w:sz w:val="24"/>
              </w:rPr>
              <w:t>Caso de Uso</w:t>
            </w:r>
          </w:p>
        </w:tc>
        <w:tc>
          <w:tcPr>
            <w:tcW w:w="6009" w:type="dxa"/>
          </w:tcPr>
          <w:p w:rsidR="001713B7" w:rsidRDefault="00FF2A81" w:rsidP="00FF2A81">
            <w:pPr>
              <w:pStyle w:val="TableParagraph"/>
              <w:tabs>
                <w:tab w:val="center" w:pos="2836"/>
              </w:tabs>
              <w:ind w:left="0" w:right="340"/>
              <w:rPr>
                <w:sz w:val="24"/>
              </w:rPr>
            </w:pPr>
            <w:r>
              <w:rPr>
                <w:sz w:val="24"/>
              </w:rPr>
              <w:t>Reporte de novedad</w:t>
            </w:r>
          </w:p>
        </w:tc>
      </w:tr>
      <w:tr w:rsidR="001713B7">
        <w:trPr>
          <w:trHeight w:val="431"/>
        </w:trPr>
        <w:tc>
          <w:tcPr>
            <w:tcW w:w="2812" w:type="dxa"/>
            <w:gridSpan w:val="2"/>
          </w:tcPr>
          <w:p w:rsidR="001713B7" w:rsidRDefault="005C2CE1">
            <w:pPr>
              <w:pStyle w:val="TableParagraph"/>
              <w:spacing w:before="6"/>
              <w:rPr>
                <w:b/>
                <w:sz w:val="24"/>
              </w:rPr>
            </w:pPr>
            <w:r>
              <w:rPr>
                <w:b/>
                <w:sz w:val="24"/>
              </w:rPr>
              <w:t>Autor</w:t>
            </w:r>
          </w:p>
        </w:tc>
        <w:tc>
          <w:tcPr>
            <w:tcW w:w="6009" w:type="dxa"/>
          </w:tcPr>
          <w:p w:rsidR="001713B7" w:rsidRDefault="00FF2A81" w:rsidP="00EE7062">
            <w:pPr>
              <w:pStyle w:val="TableParagraph"/>
              <w:spacing w:before="6"/>
              <w:ind w:left="24"/>
              <w:rPr>
                <w:sz w:val="24"/>
              </w:rPr>
            </w:pPr>
            <w:r>
              <w:rPr>
                <w:sz w:val="24"/>
              </w:rPr>
              <w:t>Johan Daniel Pérez Suarez</w:t>
            </w:r>
          </w:p>
        </w:tc>
      </w:tr>
      <w:tr w:rsidR="001713B7">
        <w:trPr>
          <w:trHeight w:val="431"/>
        </w:trPr>
        <w:tc>
          <w:tcPr>
            <w:tcW w:w="2812" w:type="dxa"/>
            <w:gridSpan w:val="2"/>
          </w:tcPr>
          <w:p w:rsidR="001713B7" w:rsidRDefault="005C2CE1">
            <w:pPr>
              <w:pStyle w:val="TableParagraph"/>
              <w:rPr>
                <w:b/>
                <w:sz w:val="24"/>
              </w:rPr>
            </w:pPr>
            <w:r>
              <w:rPr>
                <w:b/>
                <w:sz w:val="24"/>
              </w:rPr>
              <w:t>Fecha</w:t>
            </w:r>
          </w:p>
        </w:tc>
        <w:tc>
          <w:tcPr>
            <w:tcW w:w="6009" w:type="dxa"/>
          </w:tcPr>
          <w:p w:rsidR="001713B7" w:rsidRDefault="00EE7062">
            <w:pPr>
              <w:pStyle w:val="TableParagraph"/>
              <w:ind w:left="24"/>
              <w:rPr>
                <w:sz w:val="24"/>
              </w:rPr>
            </w:pPr>
            <w:r>
              <w:rPr>
                <w:sz w:val="24"/>
              </w:rPr>
              <w:t>27-03-2019</w:t>
            </w:r>
          </w:p>
        </w:tc>
      </w:tr>
      <w:tr w:rsidR="001713B7">
        <w:trPr>
          <w:trHeight w:val="985"/>
        </w:trPr>
        <w:tc>
          <w:tcPr>
            <w:tcW w:w="2812" w:type="dxa"/>
            <w:gridSpan w:val="2"/>
          </w:tcPr>
          <w:p w:rsidR="001713B7" w:rsidRDefault="005C2CE1">
            <w:pPr>
              <w:pStyle w:val="TableParagraph"/>
              <w:rPr>
                <w:b/>
                <w:sz w:val="24"/>
              </w:rPr>
            </w:pPr>
            <w:r>
              <w:rPr>
                <w:b/>
                <w:sz w:val="24"/>
              </w:rPr>
              <w:t>Versión</w:t>
            </w:r>
          </w:p>
        </w:tc>
        <w:tc>
          <w:tcPr>
            <w:tcW w:w="6009" w:type="dxa"/>
          </w:tcPr>
          <w:p w:rsidR="001713B7" w:rsidRDefault="00EE7062">
            <w:pPr>
              <w:pStyle w:val="TableParagraph"/>
              <w:ind w:left="24" w:right="54"/>
              <w:rPr>
                <w:sz w:val="24"/>
              </w:rPr>
            </w:pPr>
            <w:r>
              <w:rPr>
                <w:sz w:val="24"/>
              </w:rPr>
              <w:t>Versión 1</w:t>
            </w:r>
            <w:r w:rsidR="005C2CE1">
              <w:rPr>
                <w:sz w:val="24"/>
              </w:rPr>
              <w:t>.</w:t>
            </w:r>
            <w:r>
              <w:rPr>
                <w:sz w:val="24"/>
              </w:rPr>
              <w:t xml:space="preserve">0 </w:t>
            </w:r>
          </w:p>
        </w:tc>
      </w:tr>
      <w:tr w:rsidR="001713B7">
        <w:trPr>
          <w:trHeight w:val="707"/>
        </w:trPr>
        <w:tc>
          <w:tcPr>
            <w:tcW w:w="2812" w:type="dxa"/>
            <w:gridSpan w:val="2"/>
          </w:tcPr>
          <w:p w:rsidR="001713B7" w:rsidRDefault="005C2CE1">
            <w:pPr>
              <w:pStyle w:val="TableParagraph"/>
              <w:spacing w:before="6"/>
              <w:rPr>
                <w:b/>
                <w:sz w:val="24"/>
              </w:rPr>
            </w:pPr>
            <w:r>
              <w:rPr>
                <w:b/>
                <w:sz w:val="24"/>
              </w:rPr>
              <w:t>Actor/es</w:t>
            </w:r>
          </w:p>
        </w:tc>
        <w:tc>
          <w:tcPr>
            <w:tcW w:w="6009" w:type="dxa"/>
          </w:tcPr>
          <w:p w:rsidR="001713B7" w:rsidRDefault="00EE7062">
            <w:pPr>
              <w:pStyle w:val="TableParagraph"/>
              <w:spacing w:before="6"/>
              <w:ind w:left="24" w:right="453"/>
              <w:rPr>
                <w:sz w:val="24"/>
              </w:rPr>
            </w:pPr>
            <w:r>
              <w:rPr>
                <w:sz w:val="24"/>
              </w:rPr>
              <w:t xml:space="preserve">Coordinador </w:t>
            </w:r>
          </w:p>
        </w:tc>
      </w:tr>
      <w:tr w:rsidR="001713B7">
        <w:trPr>
          <w:trHeight w:val="431"/>
        </w:trPr>
        <w:tc>
          <w:tcPr>
            <w:tcW w:w="2812" w:type="dxa"/>
            <w:gridSpan w:val="2"/>
          </w:tcPr>
          <w:p w:rsidR="001713B7" w:rsidRDefault="005C2CE1">
            <w:pPr>
              <w:pStyle w:val="TableParagraph"/>
              <w:rPr>
                <w:b/>
                <w:sz w:val="24"/>
              </w:rPr>
            </w:pPr>
            <w:r>
              <w:rPr>
                <w:b/>
                <w:sz w:val="24"/>
              </w:rPr>
              <w:t>Tipo</w:t>
            </w:r>
          </w:p>
        </w:tc>
        <w:tc>
          <w:tcPr>
            <w:tcW w:w="6009" w:type="dxa"/>
          </w:tcPr>
          <w:p w:rsidR="001713B7" w:rsidRDefault="00681F1D">
            <w:pPr>
              <w:pStyle w:val="TableParagraph"/>
              <w:ind w:left="24"/>
              <w:rPr>
                <w:sz w:val="24"/>
              </w:rPr>
            </w:pPr>
            <w:r>
              <w:rPr>
                <w:sz w:val="24"/>
              </w:rPr>
              <w:t xml:space="preserve">Primario </w:t>
            </w:r>
          </w:p>
        </w:tc>
      </w:tr>
      <w:tr w:rsidR="001713B7">
        <w:trPr>
          <w:trHeight w:val="985"/>
        </w:trPr>
        <w:tc>
          <w:tcPr>
            <w:tcW w:w="2812" w:type="dxa"/>
            <w:gridSpan w:val="2"/>
          </w:tcPr>
          <w:p w:rsidR="001713B7" w:rsidRDefault="005C2CE1">
            <w:pPr>
              <w:pStyle w:val="TableParagraph"/>
              <w:rPr>
                <w:b/>
                <w:sz w:val="24"/>
              </w:rPr>
            </w:pPr>
            <w:r>
              <w:rPr>
                <w:b/>
                <w:sz w:val="24"/>
              </w:rPr>
              <w:t>Descripción</w:t>
            </w:r>
          </w:p>
        </w:tc>
        <w:tc>
          <w:tcPr>
            <w:tcW w:w="6009" w:type="dxa"/>
          </w:tcPr>
          <w:p w:rsidR="001713B7" w:rsidRDefault="00FF2A81">
            <w:pPr>
              <w:pStyle w:val="TableParagraph"/>
              <w:ind w:left="24" w:right="238"/>
              <w:jc w:val="both"/>
              <w:rPr>
                <w:sz w:val="24"/>
              </w:rPr>
            </w:pPr>
            <w:r>
              <w:rPr>
                <w:sz w:val="24"/>
              </w:rPr>
              <w:t xml:space="preserve">El coordinador puede crear un reporte de la novedad retiro voluntario de los aprendices </w:t>
            </w:r>
          </w:p>
        </w:tc>
      </w:tr>
      <w:tr w:rsidR="001713B7">
        <w:trPr>
          <w:trHeight w:val="851"/>
        </w:trPr>
        <w:tc>
          <w:tcPr>
            <w:tcW w:w="2146" w:type="dxa"/>
            <w:vMerge w:val="restart"/>
          </w:tcPr>
          <w:p w:rsidR="001713B7" w:rsidRDefault="005C2CE1">
            <w:pPr>
              <w:pStyle w:val="TableParagraph"/>
              <w:spacing w:before="6"/>
              <w:rPr>
                <w:b/>
                <w:sz w:val="24"/>
              </w:rPr>
            </w:pPr>
            <w:r>
              <w:rPr>
                <w:b/>
                <w:sz w:val="24"/>
              </w:rPr>
              <w:t>Referencias Cruzadas</w:t>
            </w:r>
          </w:p>
        </w:tc>
        <w:tc>
          <w:tcPr>
            <w:tcW w:w="666" w:type="dxa"/>
          </w:tcPr>
          <w:p w:rsidR="001713B7" w:rsidRDefault="005C2CE1">
            <w:pPr>
              <w:pStyle w:val="TableParagraph"/>
              <w:spacing w:before="6"/>
              <w:ind w:left="25"/>
              <w:rPr>
                <w:b/>
                <w:sz w:val="24"/>
              </w:rPr>
            </w:pPr>
            <w:r>
              <w:rPr>
                <w:b/>
                <w:sz w:val="24"/>
              </w:rPr>
              <w:t>C.U.</w:t>
            </w:r>
          </w:p>
        </w:tc>
        <w:tc>
          <w:tcPr>
            <w:tcW w:w="6009" w:type="dxa"/>
          </w:tcPr>
          <w:p w:rsidR="001713B7" w:rsidRDefault="00FF2A81" w:rsidP="00FF2A81">
            <w:pPr>
              <w:pStyle w:val="TableParagraph"/>
              <w:spacing w:before="6" w:line="270" w:lineRule="atLeast"/>
              <w:ind w:left="0" w:right="139"/>
              <w:rPr>
                <w:sz w:val="24"/>
              </w:rPr>
            </w:pPr>
            <w:r>
              <w:rPr>
                <w:sz w:val="24"/>
              </w:rPr>
              <w:t>5.3 crear reporte</w:t>
            </w:r>
          </w:p>
          <w:p w:rsidR="00681F1D" w:rsidRDefault="00681F1D">
            <w:pPr>
              <w:pStyle w:val="TableParagraph"/>
              <w:spacing w:before="6" w:line="270" w:lineRule="atLeast"/>
              <w:ind w:left="24" w:right="139"/>
              <w:rPr>
                <w:sz w:val="24"/>
              </w:rPr>
            </w:pPr>
          </w:p>
        </w:tc>
      </w:tr>
      <w:tr w:rsidR="001713B7">
        <w:trPr>
          <w:trHeight w:val="1235"/>
        </w:trPr>
        <w:tc>
          <w:tcPr>
            <w:tcW w:w="2146" w:type="dxa"/>
            <w:vMerge/>
            <w:tcBorders>
              <w:top w:val="nil"/>
            </w:tcBorders>
          </w:tcPr>
          <w:p w:rsidR="001713B7" w:rsidRDefault="001713B7">
            <w:pPr>
              <w:rPr>
                <w:sz w:val="2"/>
                <w:szCs w:val="2"/>
              </w:rPr>
            </w:pPr>
          </w:p>
        </w:tc>
        <w:tc>
          <w:tcPr>
            <w:tcW w:w="666" w:type="dxa"/>
          </w:tcPr>
          <w:p w:rsidR="001713B7" w:rsidRDefault="005C2CE1">
            <w:pPr>
              <w:pStyle w:val="TableParagraph"/>
              <w:ind w:left="25"/>
              <w:rPr>
                <w:b/>
                <w:sz w:val="24"/>
              </w:rPr>
            </w:pPr>
            <w:r>
              <w:rPr>
                <w:b/>
                <w:sz w:val="24"/>
              </w:rPr>
              <w:t>R.F.</w:t>
            </w:r>
          </w:p>
        </w:tc>
        <w:tc>
          <w:tcPr>
            <w:tcW w:w="6009" w:type="dxa"/>
          </w:tcPr>
          <w:p w:rsidR="001713B7" w:rsidRDefault="00681F1D">
            <w:pPr>
              <w:pStyle w:val="TableParagraph"/>
              <w:ind w:left="24" w:right="20"/>
              <w:rPr>
                <w:sz w:val="24"/>
              </w:rPr>
            </w:pPr>
            <w:r>
              <w:rPr>
                <w:sz w:val="24"/>
              </w:rPr>
              <w:t xml:space="preserve">RF--- </w:t>
            </w:r>
            <w:r w:rsidR="00FF2A81">
              <w:rPr>
                <w:sz w:val="24"/>
              </w:rPr>
              <w:t>el sistema registrara los reportes de la novedad</w:t>
            </w:r>
          </w:p>
        </w:tc>
      </w:tr>
      <w:tr w:rsidR="001713B7">
        <w:trPr>
          <w:trHeight w:val="983"/>
        </w:trPr>
        <w:tc>
          <w:tcPr>
            <w:tcW w:w="2812" w:type="dxa"/>
            <w:gridSpan w:val="2"/>
          </w:tcPr>
          <w:p w:rsidR="001713B7" w:rsidRDefault="005C2CE1">
            <w:pPr>
              <w:pStyle w:val="TableParagraph"/>
              <w:spacing w:before="6"/>
              <w:rPr>
                <w:b/>
                <w:sz w:val="24"/>
              </w:rPr>
            </w:pPr>
            <w:r>
              <w:rPr>
                <w:b/>
                <w:sz w:val="24"/>
              </w:rPr>
              <w:t>Precondición</w:t>
            </w:r>
          </w:p>
        </w:tc>
        <w:tc>
          <w:tcPr>
            <w:tcW w:w="6009" w:type="dxa"/>
          </w:tcPr>
          <w:p w:rsidR="001713B7" w:rsidRDefault="005C2CE1">
            <w:pPr>
              <w:pStyle w:val="TableParagraph"/>
              <w:spacing w:before="6"/>
              <w:ind w:left="24" w:right="320"/>
              <w:rPr>
                <w:sz w:val="24"/>
              </w:rPr>
            </w:pPr>
            <w:r>
              <w:rPr>
                <w:sz w:val="24"/>
              </w:rPr>
              <w:t>El usuario de</w:t>
            </w:r>
            <w:r w:rsidR="00681F1D">
              <w:rPr>
                <w:sz w:val="24"/>
              </w:rPr>
              <w:t xml:space="preserve">be estar previamente registrado en el sistema con el rol de coordinador </w:t>
            </w:r>
          </w:p>
        </w:tc>
      </w:tr>
      <w:tr w:rsidR="001713B7">
        <w:trPr>
          <w:trHeight w:val="709"/>
        </w:trPr>
        <w:tc>
          <w:tcPr>
            <w:tcW w:w="8821" w:type="dxa"/>
            <w:gridSpan w:val="3"/>
          </w:tcPr>
          <w:p w:rsidR="001713B7" w:rsidRDefault="00681F1D">
            <w:pPr>
              <w:pStyle w:val="TableParagraph"/>
              <w:ind w:right="474"/>
              <w:rPr>
                <w:b/>
                <w:sz w:val="24"/>
              </w:rPr>
            </w:pPr>
            <w:r>
              <w:rPr>
                <w:b/>
                <w:sz w:val="24"/>
              </w:rPr>
              <w:t>Secuencia Normal</w:t>
            </w:r>
          </w:p>
        </w:tc>
      </w:tr>
    </w:tbl>
    <w:p w:rsidR="001713B7" w:rsidRDefault="001713B7">
      <w:pPr>
        <w:rPr>
          <w:sz w:val="24"/>
        </w:rPr>
        <w:sectPr w:rsidR="001713B7">
          <w:type w:val="continuous"/>
          <w:pgSz w:w="12240" w:h="15840"/>
          <w:pgMar w:top="1340" w:right="1580" w:bottom="280" w:left="1600" w:header="720" w:footer="720" w:gutter="0"/>
          <w:cols w:space="720"/>
        </w:sectPr>
      </w:pPr>
    </w:p>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833"/>
        <w:gridCol w:w="5987"/>
      </w:tblGrid>
      <w:tr w:rsidR="001713B7">
        <w:trPr>
          <w:trHeight w:val="2313"/>
        </w:trPr>
        <w:tc>
          <w:tcPr>
            <w:tcW w:w="8820" w:type="dxa"/>
            <w:gridSpan w:val="2"/>
            <w:tcBorders>
              <w:top w:val="nil"/>
            </w:tcBorders>
          </w:tcPr>
          <w:p w:rsidR="001713B7" w:rsidRDefault="00681F1D">
            <w:pPr>
              <w:pStyle w:val="TableParagraph"/>
              <w:spacing w:before="24"/>
              <w:rPr>
                <w:b/>
                <w:sz w:val="24"/>
              </w:rPr>
            </w:pPr>
            <w:r>
              <w:rPr>
                <w:b/>
                <w:sz w:val="24"/>
              </w:rPr>
              <w:lastRenderedPageBreak/>
              <w:t>ESCENARIO</w:t>
            </w:r>
            <w:r w:rsidR="005C2CE1">
              <w:rPr>
                <w:b/>
                <w:sz w:val="24"/>
              </w:rPr>
              <w:t>:</w:t>
            </w:r>
            <w:r w:rsidR="00FF2A81">
              <w:rPr>
                <w:b/>
                <w:sz w:val="24"/>
              </w:rPr>
              <w:t xml:space="preserve"> ingresar al módulo de gestión de reportes</w:t>
            </w:r>
          </w:p>
          <w:p w:rsidR="001713B7" w:rsidRDefault="00681F1D">
            <w:pPr>
              <w:pStyle w:val="TableParagraph"/>
              <w:numPr>
                <w:ilvl w:val="0"/>
                <w:numId w:val="2"/>
              </w:numPr>
              <w:tabs>
                <w:tab w:val="left" w:pos="269"/>
              </w:tabs>
              <w:spacing w:before="120"/>
              <w:rPr>
                <w:sz w:val="24"/>
              </w:rPr>
            </w:pPr>
            <w:r>
              <w:rPr>
                <w:sz w:val="24"/>
              </w:rPr>
              <w:t>Muestra una tabla con los datos del aprendiz</w:t>
            </w:r>
            <w:r w:rsidR="005C2CE1">
              <w:rPr>
                <w:sz w:val="24"/>
              </w:rPr>
              <w:t>.</w:t>
            </w:r>
          </w:p>
          <w:p w:rsidR="001713B7" w:rsidRDefault="00316A8F">
            <w:pPr>
              <w:pStyle w:val="TableParagraph"/>
              <w:numPr>
                <w:ilvl w:val="0"/>
                <w:numId w:val="2"/>
              </w:numPr>
              <w:tabs>
                <w:tab w:val="left" w:pos="269"/>
              </w:tabs>
              <w:spacing w:before="120"/>
              <w:rPr>
                <w:sz w:val="24"/>
              </w:rPr>
            </w:pPr>
            <w:r>
              <w:rPr>
                <w:sz w:val="24"/>
              </w:rPr>
              <w:t>Selecciona a el aprendiz y se adjunta una novedad</w:t>
            </w:r>
            <w:r w:rsidR="005C2CE1">
              <w:rPr>
                <w:sz w:val="24"/>
              </w:rPr>
              <w:t>.</w:t>
            </w:r>
          </w:p>
          <w:p w:rsidR="001713B7" w:rsidRDefault="001713B7" w:rsidP="008B0980">
            <w:pPr>
              <w:pStyle w:val="TableParagraph"/>
              <w:spacing w:before="120"/>
              <w:ind w:left="0"/>
              <w:rPr>
                <w:sz w:val="24"/>
              </w:rPr>
            </w:pPr>
          </w:p>
        </w:tc>
      </w:tr>
      <w:tr w:rsidR="001713B7">
        <w:trPr>
          <w:trHeight w:val="1259"/>
        </w:trPr>
        <w:tc>
          <w:tcPr>
            <w:tcW w:w="2833" w:type="dxa"/>
          </w:tcPr>
          <w:p w:rsidR="001713B7" w:rsidRDefault="005C2CE1">
            <w:pPr>
              <w:pStyle w:val="TableParagraph"/>
              <w:spacing w:before="2"/>
              <w:rPr>
                <w:b/>
                <w:sz w:val="24"/>
              </w:rPr>
            </w:pPr>
            <w:r>
              <w:rPr>
                <w:b/>
                <w:sz w:val="24"/>
              </w:rPr>
              <w:t>Post-condición</w:t>
            </w:r>
          </w:p>
        </w:tc>
        <w:tc>
          <w:tcPr>
            <w:tcW w:w="5987" w:type="dxa"/>
          </w:tcPr>
          <w:p w:rsidR="001713B7" w:rsidRDefault="00552F52" w:rsidP="008B04F6">
            <w:pPr>
              <w:pStyle w:val="TableParagraph"/>
              <w:spacing w:before="2"/>
              <w:ind w:left="27" w:right="209"/>
              <w:rPr>
                <w:sz w:val="24"/>
              </w:rPr>
            </w:pPr>
            <w:r>
              <w:rPr>
                <w:sz w:val="24"/>
              </w:rPr>
              <w:t>El sistema dará un error cuando la novedad no se subió correctamente</w:t>
            </w:r>
          </w:p>
        </w:tc>
      </w:tr>
      <w:tr w:rsidR="001713B7">
        <w:trPr>
          <w:trHeight w:val="1679"/>
        </w:trPr>
        <w:tc>
          <w:tcPr>
            <w:tcW w:w="8820" w:type="dxa"/>
            <w:gridSpan w:val="2"/>
          </w:tcPr>
          <w:p w:rsidR="001713B7" w:rsidRDefault="001713B7">
            <w:pPr>
              <w:pStyle w:val="TableParagraph"/>
              <w:spacing w:before="3"/>
              <w:ind w:left="0"/>
              <w:rPr>
                <w:rFonts w:ascii="Arial"/>
                <w:sz w:val="21"/>
              </w:rPr>
            </w:pPr>
          </w:p>
          <w:p w:rsidR="001713B7" w:rsidRDefault="008B04F6">
            <w:pPr>
              <w:pStyle w:val="TableParagraph"/>
              <w:tabs>
                <w:tab w:val="left" w:pos="2414"/>
              </w:tabs>
              <w:spacing w:before="0"/>
              <w:ind w:right="657"/>
              <w:rPr>
                <w:b/>
                <w:sz w:val="24"/>
              </w:rPr>
            </w:pPr>
            <w:r>
              <w:rPr>
                <w:b/>
                <w:sz w:val="24"/>
              </w:rPr>
              <w:t>Excepciones</w:t>
            </w:r>
            <w:r>
              <w:rPr>
                <w:b/>
                <w:sz w:val="24"/>
              </w:rPr>
              <w:tab/>
            </w:r>
          </w:p>
          <w:p w:rsidR="00552F52" w:rsidRPr="008B04F6" w:rsidRDefault="00552F52" w:rsidP="00552F52">
            <w:pPr>
              <w:pStyle w:val="TableParagraph"/>
              <w:tabs>
                <w:tab w:val="left" w:pos="389"/>
              </w:tabs>
              <w:spacing w:before="60"/>
              <w:rPr>
                <w:sz w:val="24"/>
              </w:rPr>
            </w:pPr>
            <w:r>
              <w:rPr>
                <w:sz w:val="24"/>
              </w:rPr>
              <w:t>5</w:t>
            </w:r>
            <w:r w:rsidR="008B04F6">
              <w:rPr>
                <w:sz w:val="24"/>
              </w:rPr>
              <w:t>.</w:t>
            </w:r>
            <w:r>
              <w:rPr>
                <w:sz w:val="24"/>
              </w:rPr>
              <w:t>3</w:t>
            </w:r>
            <w:r w:rsidR="008B04F6">
              <w:rPr>
                <w:sz w:val="24"/>
              </w:rPr>
              <w:t>.</w:t>
            </w:r>
            <w:r>
              <w:rPr>
                <w:sz w:val="24"/>
              </w:rPr>
              <w:t xml:space="preserve">  </w:t>
            </w:r>
            <w:r>
              <w:rPr>
                <w:sz w:val="24"/>
              </w:rPr>
              <w:t>El sistema debe mostrar que el estado del aprendiz y si no tienen novedad adjuntarla</w:t>
            </w:r>
          </w:p>
        </w:tc>
      </w:tr>
      <w:tr w:rsidR="001713B7">
        <w:trPr>
          <w:trHeight w:val="709"/>
        </w:trPr>
        <w:tc>
          <w:tcPr>
            <w:tcW w:w="2833" w:type="dxa"/>
          </w:tcPr>
          <w:p w:rsidR="001713B7" w:rsidRDefault="005C2CE1">
            <w:pPr>
              <w:pStyle w:val="TableParagraph"/>
              <w:spacing w:before="4"/>
              <w:rPr>
                <w:b/>
                <w:sz w:val="24"/>
              </w:rPr>
            </w:pPr>
            <w:r>
              <w:rPr>
                <w:b/>
                <w:sz w:val="24"/>
              </w:rPr>
              <w:t>Frecuencia esperada</w:t>
            </w:r>
          </w:p>
        </w:tc>
        <w:tc>
          <w:tcPr>
            <w:tcW w:w="5987" w:type="dxa"/>
          </w:tcPr>
          <w:p w:rsidR="001713B7" w:rsidRDefault="008B04F6">
            <w:pPr>
              <w:pStyle w:val="TableParagraph"/>
              <w:spacing w:before="4"/>
              <w:ind w:left="27" w:right="209"/>
              <w:rPr>
                <w:sz w:val="24"/>
              </w:rPr>
            </w:pPr>
            <w:r>
              <w:rPr>
                <w:sz w:val="24"/>
              </w:rPr>
              <w:t xml:space="preserve">Frecuente hasta que se cierre </w:t>
            </w:r>
            <w:r w:rsidR="008B0980">
              <w:rPr>
                <w:sz w:val="24"/>
              </w:rPr>
              <w:t>sesión</w:t>
            </w:r>
          </w:p>
        </w:tc>
      </w:tr>
      <w:tr w:rsidR="001713B7">
        <w:trPr>
          <w:trHeight w:val="983"/>
        </w:trPr>
        <w:tc>
          <w:tcPr>
            <w:tcW w:w="2833" w:type="dxa"/>
          </w:tcPr>
          <w:p w:rsidR="001713B7" w:rsidRDefault="005C2CE1">
            <w:pPr>
              <w:pStyle w:val="TableParagraph"/>
              <w:spacing w:before="2"/>
              <w:rPr>
                <w:b/>
                <w:sz w:val="24"/>
              </w:rPr>
            </w:pPr>
            <w:r>
              <w:rPr>
                <w:b/>
                <w:sz w:val="24"/>
              </w:rPr>
              <w:t>Prioridad</w:t>
            </w:r>
          </w:p>
        </w:tc>
        <w:tc>
          <w:tcPr>
            <w:tcW w:w="5987" w:type="dxa"/>
          </w:tcPr>
          <w:p w:rsidR="001713B7" w:rsidRDefault="008B04F6">
            <w:pPr>
              <w:pStyle w:val="TableParagraph"/>
              <w:spacing w:before="2"/>
              <w:ind w:left="27"/>
              <w:rPr>
                <w:sz w:val="24"/>
              </w:rPr>
            </w:pPr>
            <w:r>
              <w:rPr>
                <w:sz w:val="24"/>
              </w:rPr>
              <w:t>Media</w:t>
            </w:r>
          </w:p>
        </w:tc>
      </w:tr>
      <w:tr w:rsidR="001713B7">
        <w:trPr>
          <w:trHeight w:val="710"/>
        </w:trPr>
        <w:tc>
          <w:tcPr>
            <w:tcW w:w="2833" w:type="dxa"/>
          </w:tcPr>
          <w:p w:rsidR="001713B7" w:rsidRDefault="005C2CE1">
            <w:pPr>
              <w:pStyle w:val="TableParagraph"/>
              <w:spacing w:before="4"/>
              <w:rPr>
                <w:b/>
                <w:sz w:val="24"/>
              </w:rPr>
            </w:pPr>
            <w:r>
              <w:rPr>
                <w:b/>
                <w:sz w:val="24"/>
              </w:rPr>
              <w:t>Comentarios</w:t>
            </w:r>
          </w:p>
        </w:tc>
        <w:tc>
          <w:tcPr>
            <w:tcW w:w="5987" w:type="dxa"/>
          </w:tcPr>
          <w:p w:rsidR="001713B7" w:rsidRDefault="001713B7">
            <w:pPr>
              <w:pStyle w:val="TableParagraph"/>
              <w:spacing w:before="4"/>
              <w:ind w:left="27" w:right="455"/>
              <w:rPr>
                <w:sz w:val="24"/>
              </w:rPr>
            </w:pPr>
          </w:p>
        </w:tc>
      </w:tr>
    </w:tbl>
    <w:p w:rsidR="00F52AA8" w:rsidRDefault="00F52AA8"/>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p w:rsidR="008B04F6" w:rsidRDefault="008B04F6"/>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146"/>
        <w:gridCol w:w="666"/>
        <w:gridCol w:w="6009"/>
      </w:tblGrid>
      <w:tr w:rsidR="008B04F6" w:rsidTr="00A56DD8">
        <w:trPr>
          <w:trHeight w:val="726"/>
        </w:trPr>
        <w:tc>
          <w:tcPr>
            <w:tcW w:w="2812" w:type="dxa"/>
            <w:gridSpan w:val="2"/>
          </w:tcPr>
          <w:p w:rsidR="008B04F6" w:rsidRDefault="008B04F6" w:rsidP="00A56DD8">
            <w:pPr>
              <w:pStyle w:val="TableParagraph"/>
              <w:spacing w:before="27"/>
              <w:rPr>
                <w:b/>
                <w:sz w:val="24"/>
              </w:rPr>
            </w:pPr>
            <w:r>
              <w:rPr>
                <w:b/>
                <w:sz w:val="24"/>
              </w:rPr>
              <w:lastRenderedPageBreak/>
              <w:t># Ref.</w:t>
            </w:r>
          </w:p>
        </w:tc>
        <w:tc>
          <w:tcPr>
            <w:tcW w:w="6009" w:type="dxa"/>
          </w:tcPr>
          <w:p w:rsidR="008B04F6" w:rsidRDefault="008B04F6" w:rsidP="00A56DD8">
            <w:pPr>
              <w:pStyle w:val="TableParagraph"/>
              <w:spacing w:before="27"/>
              <w:ind w:left="24" w:right="220"/>
              <w:rPr>
                <w:sz w:val="24"/>
              </w:rPr>
            </w:pPr>
            <w:r>
              <w:rPr>
                <w:sz w:val="24"/>
              </w:rPr>
              <w:t>CU</w:t>
            </w:r>
            <w:r w:rsidR="00B4092E">
              <w:rPr>
                <w:sz w:val="24"/>
              </w:rPr>
              <w:t>5.7</w:t>
            </w:r>
          </w:p>
        </w:tc>
      </w:tr>
      <w:tr w:rsidR="008B04F6" w:rsidTr="00A56DD8">
        <w:trPr>
          <w:trHeight w:val="709"/>
        </w:trPr>
        <w:tc>
          <w:tcPr>
            <w:tcW w:w="2812" w:type="dxa"/>
            <w:gridSpan w:val="2"/>
          </w:tcPr>
          <w:p w:rsidR="008B04F6" w:rsidRDefault="008B04F6" w:rsidP="00A56DD8">
            <w:pPr>
              <w:pStyle w:val="TableParagraph"/>
              <w:rPr>
                <w:b/>
                <w:sz w:val="24"/>
              </w:rPr>
            </w:pPr>
            <w:r>
              <w:rPr>
                <w:b/>
                <w:sz w:val="24"/>
              </w:rPr>
              <w:t>Caso de Uso</w:t>
            </w:r>
          </w:p>
        </w:tc>
        <w:tc>
          <w:tcPr>
            <w:tcW w:w="6009" w:type="dxa"/>
          </w:tcPr>
          <w:p w:rsidR="008B04F6" w:rsidRDefault="00016A3C" w:rsidP="00016A3C">
            <w:pPr>
              <w:pStyle w:val="TableParagraph"/>
              <w:tabs>
                <w:tab w:val="center" w:pos="2836"/>
              </w:tabs>
              <w:ind w:left="0" w:right="340"/>
              <w:rPr>
                <w:sz w:val="24"/>
              </w:rPr>
            </w:pPr>
            <w:r>
              <w:rPr>
                <w:sz w:val="24"/>
              </w:rPr>
              <w:t>Consultar reporte</w:t>
            </w:r>
            <w:r w:rsidR="008B04F6">
              <w:rPr>
                <w:sz w:val="24"/>
              </w:rPr>
              <w:tab/>
            </w:r>
          </w:p>
        </w:tc>
      </w:tr>
      <w:tr w:rsidR="008B04F6" w:rsidTr="00A56DD8">
        <w:trPr>
          <w:trHeight w:val="431"/>
        </w:trPr>
        <w:tc>
          <w:tcPr>
            <w:tcW w:w="2812" w:type="dxa"/>
            <w:gridSpan w:val="2"/>
          </w:tcPr>
          <w:p w:rsidR="008B04F6" w:rsidRDefault="008B04F6" w:rsidP="00A56DD8">
            <w:pPr>
              <w:pStyle w:val="TableParagraph"/>
              <w:spacing w:before="6"/>
              <w:rPr>
                <w:b/>
                <w:sz w:val="24"/>
              </w:rPr>
            </w:pPr>
            <w:r>
              <w:rPr>
                <w:b/>
                <w:sz w:val="24"/>
              </w:rPr>
              <w:t>Autor</w:t>
            </w:r>
          </w:p>
        </w:tc>
        <w:tc>
          <w:tcPr>
            <w:tcW w:w="6009" w:type="dxa"/>
          </w:tcPr>
          <w:p w:rsidR="008B04F6" w:rsidRDefault="00016A3C" w:rsidP="00A56DD8">
            <w:pPr>
              <w:pStyle w:val="TableParagraph"/>
              <w:spacing w:before="6"/>
              <w:ind w:left="24"/>
              <w:rPr>
                <w:sz w:val="24"/>
              </w:rPr>
            </w:pPr>
            <w:r>
              <w:rPr>
                <w:sz w:val="24"/>
              </w:rPr>
              <w:t>Johan Daniel Pérez Suarez</w:t>
            </w:r>
          </w:p>
        </w:tc>
      </w:tr>
      <w:tr w:rsidR="008B04F6" w:rsidTr="00A56DD8">
        <w:trPr>
          <w:trHeight w:val="431"/>
        </w:trPr>
        <w:tc>
          <w:tcPr>
            <w:tcW w:w="2812" w:type="dxa"/>
            <w:gridSpan w:val="2"/>
          </w:tcPr>
          <w:p w:rsidR="008B04F6" w:rsidRDefault="008B04F6" w:rsidP="00A56DD8">
            <w:pPr>
              <w:pStyle w:val="TableParagraph"/>
              <w:rPr>
                <w:b/>
                <w:sz w:val="24"/>
              </w:rPr>
            </w:pPr>
            <w:r>
              <w:rPr>
                <w:b/>
                <w:sz w:val="24"/>
              </w:rPr>
              <w:t>Fecha</w:t>
            </w:r>
          </w:p>
        </w:tc>
        <w:tc>
          <w:tcPr>
            <w:tcW w:w="6009" w:type="dxa"/>
          </w:tcPr>
          <w:p w:rsidR="008B04F6" w:rsidRDefault="008B04F6" w:rsidP="00A56DD8">
            <w:pPr>
              <w:pStyle w:val="TableParagraph"/>
              <w:ind w:left="24"/>
              <w:rPr>
                <w:sz w:val="24"/>
              </w:rPr>
            </w:pPr>
            <w:r>
              <w:rPr>
                <w:sz w:val="24"/>
              </w:rPr>
              <w:t>27-03-2019</w:t>
            </w:r>
          </w:p>
        </w:tc>
      </w:tr>
      <w:tr w:rsidR="008B04F6" w:rsidTr="00A56DD8">
        <w:trPr>
          <w:trHeight w:val="985"/>
        </w:trPr>
        <w:tc>
          <w:tcPr>
            <w:tcW w:w="2812" w:type="dxa"/>
            <w:gridSpan w:val="2"/>
          </w:tcPr>
          <w:p w:rsidR="008B04F6" w:rsidRDefault="008B04F6" w:rsidP="00A56DD8">
            <w:pPr>
              <w:pStyle w:val="TableParagraph"/>
              <w:rPr>
                <w:b/>
                <w:sz w:val="24"/>
              </w:rPr>
            </w:pPr>
            <w:r>
              <w:rPr>
                <w:b/>
                <w:sz w:val="24"/>
              </w:rPr>
              <w:t>Versión</w:t>
            </w:r>
          </w:p>
        </w:tc>
        <w:tc>
          <w:tcPr>
            <w:tcW w:w="6009" w:type="dxa"/>
          </w:tcPr>
          <w:p w:rsidR="008B04F6" w:rsidRDefault="008B04F6" w:rsidP="00A56DD8">
            <w:pPr>
              <w:pStyle w:val="TableParagraph"/>
              <w:ind w:left="24" w:right="54"/>
              <w:rPr>
                <w:sz w:val="24"/>
              </w:rPr>
            </w:pPr>
            <w:r>
              <w:rPr>
                <w:sz w:val="24"/>
              </w:rPr>
              <w:t xml:space="preserve">Versión 1.0 </w:t>
            </w:r>
          </w:p>
        </w:tc>
      </w:tr>
      <w:tr w:rsidR="008B04F6" w:rsidTr="00A56DD8">
        <w:trPr>
          <w:trHeight w:val="707"/>
        </w:trPr>
        <w:tc>
          <w:tcPr>
            <w:tcW w:w="2812" w:type="dxa"/>
            <w:gridSpan w:val="2"/>
          </w:tcPr>
          <w:p w:rsidR="008B04F6" w:rsidRDefault="008B04F6" w:rsidP="00A56DD8">
            <w:pPr>
              <w:pStyle w:val="TableParagraph"/>
              <w:spacing w:before="6"/>
              <w:rPr>
                <w:b/>
                <w:sz w:val="24"/>
              </w:rPr>
            </w:pPr>
            <w:r>
              <w:rPr>
                <w:b/>
                <w:sz w:val="24"/>
              </w:rPr>
              <w:t>Actor/es</w:t>
            </w:r>
          </w:p>
        </w:tc>
        <w:tc>
          <w:tcPr>
            <w:tcW w:w="6009" w:type="dxa"/>
          </w:tcPr>
          <w:p w:rsidR="008B04F6" w:rsidRDefault="00016A3C" w:rsidP="00A56DD8">
            <w:pPr>
              <w:pStyle w:val="TableParagraph"/>
              <w:spacing w:before="6"/>
              <w:ind w:left="24" w:right="453"/>
              <w:rPr>
                <w:sz w:val="24"/>
              </w:rPr>
            </w:pPr>
            <w:r>
              <w:rPr>
                <w:sz w:val="24"/>
              </w:rPr>
              <w:t>coordinador</w:t>
            </w:r>
          </w:p>
        </w:tc>
      </w:tr>
      <w:tr w:rsidR="008B04F6" w:rsidTr="00A56DD8">
        <w:trPr>
          <w:trHeight w:val="431"/>
        </w:trPr>
        <w:tc>
          <w:tcPr>
            <w:tcW w:w="2812" w:type="dxa"/>
            <w:gridSpan w:val="2"/>
          </w:tcPr>
          <w:p w:rsidR="008B04F6" w:rsidRDefault="008B04F6" w:rsidP="00A56DD8">
            <w:pPr>
              <w:pStyle w:val="TableParagraph"/>
              <w:rPr>
                <w:b/>
                <w:sz w:val="24"/>
              </w:rPr>
            </w:pPr>
            <w:r>
              <w:rPr>
                <w:b/>
                <w:sz w:val="24"/>
              </w:rPr>
              <w:t>Tipo</w:t>
            </w:r>
          </w:p>
        </w:tc>
        <w:tc>
          <w:tcPr>
            <w:tcW w:w="6009" w:type="dxa"/>
          </w:tcPr>
          <w:p w:rsidR="008B04F6" w:rsidRDefault="008B04F6" w:rsidP="00A56DD8">
            <w:pPr>
              <w:pStyle w:val="TableParagraph"/>
              <w:ind w:left="24"/>
              <w:rPr>
                <w:sz w:val="24"/>
              </w:rPr>
            </w:pPr>
            <w:r>
              <w:rPr>
                <w:sz w:val="24"/>
              </w:rPr>
              <w:t xml:space="preserve">Primario </w:t>
            </w:r>
          </w:p>
        </w:tc>
      </w:tr>
      <w:tr w:rsidR="008B04F6" w:rsidTr="00A56DD8">
        <w:trPr>
          <w:trHeight w:val="985"/>
        </w:trPr>
        <w:tc>
          <w:tcPr>
            <w:tcW w:w="2812" w:type="dxa"/>
            <w:gridSpan w:val="2"/>
          </w:tcPr>
          <w:p w:rsidR="008B04F6" w:rsidRDefault="008B04F6" w:rsidP="00A56DD8">
            <w:pPr>
              <w:pStyle w:val="TableParagraph"/>
              <w:rPr>
                <w:b/>
                <w:sz w:val="24"/>
              </w:rPr>
            </w:pPr>
            <w:r>
              <w:rPr>
                <w:b/>
                <w:sz w:val="24"/>
              </w:rPr>
              <w:t>Descripción</w:t>
            </w:r>
          </w:p>
        </w:tc>
        <w:tc>
          <w:tcPr>
            <w:tcW w:w="6009" w:type="dxa"/>
          </w:tcPr>
          <w:p w:rsidR="008B04F6" w:rsidRDefault="008B04F6" w:rsidP="00A56DD8">
            <w:pPr>
              <w:pStyle w:val="TableParagraph"/>
              <w:ind w:left="24" w:right="238"/>
              <w:jc w:val="both"/>
              <w:rPr>
                <w:sz w:val="24"/>
              </w:rPr>
            </w:pPr>
            <w:r>
              <w:rPr>
                <w:sz w:val="24"/>
              </w:rPr>
              <w:t xml:space="preserve">Se ingresa </w:t>
            </w:r>
            <w:r w:rsidR="007F0426">
              <w:rPr>
                <w:sz w:val="24"/>
              </w:rPr>
              <w:t xml:space="preserve">al sistema y </w:t>
            </w:r>
            <w:r w:rsidR="00016A3C">
              <w:rPr>
                <w:sz w:val="24"/>
              </w:rPr>
              <w:t>se visualiza la novedad</w:t>
            </w:r>
          </w:p>
        </w:tc>
      </w:tr>
      <w:tr w:rsidR="008B04F6" w:rsidTr="00A56DD8">
        <w:trPr>
          <w:trHeight w:val="851"/>
        </w:trPr>
        <w:tc>
          <w:tcPr>
            <w:tcW w:w="2146" w:type="dxa"/>
            <w:vMerge w:val="restart"/>
          </w:tcPr>
          <w:p w:rsidR="008B04F6" w:rsidRDefault="008B04F6" w:rsidP="00A56DD8">
            <w:pPr>
              <w:pStyle w:val="TableParagraph"/>
              <w:spacing w:before="6"/>
              <w:rPr>
                <w:b/>
                <w:sz w:val="24"/>
              </w:rPr>
            </w:pPr>
            <w:r>
              <w:rPr>
                <w:b/>
                <w:sz w:val="24"/>
              </w:rPr>
              <w:t>Referencias Cruzadas</w:t>
            </w:r>
          </w:p>
        </w:tc>
        <w:tc>
          <w:tcPr>
            <w:tcW w:w="666" w:type="dxa"/>
          </w:tcPr>
          <w:p w:rsidR="008B04F6" w:rsidRDefault="008B04F6" w:rsidP="00A56DD8">
            <w:pPr>
              <w:pStyle w:val="TableParagraph"/>
              <w:spacing w:before="6"/>
              <w:ind w:left="25"/>
              <w:rPr>
                <w:b/>
                <w:sz w:val="24"/>
              </w:rPr>
            </w:pPr>
            <w:r>
              <w:rPr>
                <w:b/>
                <w:sz w:val="24"/>
              </w:rPr>
              <w:t>C.U.</w:t>
            </w:r>
          </w:p>
        </w:tc>
        <w:tc>
          <w:tcPr>
            <w:tcW w:w="6009" w:type="dxa"/>
          </w:tcPr>
          <w:p w:rsidR="008B04F6" w:rsidRDefault="00016A3C" w:rsidP="00016A3C">
            <w:pPr>
              <w:pStyle w:val="TableParagraph"/>
              <w:spacing w:before="6" w:line="270" w:lineRule="atLeast"/>
              <w:ind w:left="0" w:right="139"/>
              <w:rPr>
                <w:sz w:val="24"/>
              </w:rPr>
            </w:pPr>
            <w:r>
              <w:rPr>
                <w:sz w:val="24"/>
              </w:rPr>
              <w:t>5.</w:t>
            </w:r>
            <w:r w:rsidR="00B4092E">
              <w:rPr>
                <w:sz w:val="24"/>
              </w:rPr>
              <w:t>7</w:t>
            </w:r>
            <w:r w:rsidR="007F0426">
              <w:rPr>
                <w:sz w:val="24"/>
              </w:rPr>
              <w:t xml:space="preserve"> </w:t>
            </w:r>
            <w:r>
              <w:rPr>
                <w:sz w:val="24"/>
              </w:rPr>
              <w:t>consultar reporte</w:t>
            </w:r>
          </w:p>
          <w:p w:rsidR="007F0426" w:rsidRDefault="007F0426" w:rsidP="00A56DD8">
            <w:pPr>
              <w:pStyle w:val="TableParagraph"/>
              <w:spacing w:before="6" w:line="270" w:lineRule="atLeast"/>
              <w:ind w:left="24" w:right="139"/>
              <w:rPr>
                <w:sz w:val="24"/>
              </w:rPr>
            </w:pPr>
          </w:p>
          <w:p w:rsidR="008B04F6" w:rsidRDefault="008B04F6" w:rsidP="007F0426">
            <w:pPr>
              <w:pStyle w:val="TableParagraph"/>
              <w:spacing w:before="6" w:line="270" w:lineRule="atLeast"/>
              <w:ind w:left="0" w:right="139"/>
              <w:rPr>
                <w:sz w:val="24"/>
              </w:rPr>
            </w:pPr>
          </w:p>
        </w:tc>
      </w:tr>
      <w:tr w:rsidR="008B04F6" w:rsidTr="00A56DD8">
        <w:trPr>
          <w:trHeight w:val="1235"/>
        </w:trPr>
        <w:tc>
          <w:tcPr>
            <w:tcW w:w="2146" w:type="dxa"/>
            <w:vMerge/>
            <w:tcBorders>
              <w:top w:val="nil"/>
            </w:tcBorders>
          </w:tcPr>
          <w:p w:rsidR="008B04F6" w:rsidRDefault="008B04F6" w:rsidP="00A56DD8">
            <w:pPr>
              <w:rPr>
                <w:sz w:val="2"/>
                <w:szCs w:val="2"/>
              </w:rPr>
            </w:pPr>
          </w:p>
        </w:tc>
        <w:tc>
          <w:tcPr>
            <w:tcW w:w="666" w:type="dxa"/>
          </w:tcPr>
          <w:p w:rsidR="008B04F6" w:rsidRDefault="008B04F6" w:rsidP="00A56DD8">
            <w:pPr>
              <w:pStyle w:val="TableParagraph"/>
              <w:ind w:left="25"/>
              <w:rPr>
                <w:b/>
                <w:sz w:val="24"/>
              </w:rPr>
            </w:pPr>
            <w:r>
              <w:rPr>
                <w:b/>
                <w:sz w:val="24"/>
              </w:rPr>
              <w:t>R.F.</w:t>
            </w:r>
          </w:p>
        </w:tc>
        <w:tc>
          <w:tcPr>
            <w:tcW w:w="6009" w:type="dxa"/>
          </w:tcPr>
          <w:p w:rsidR="008B04F6" w:rsidRDefault="008B04F6" w:rsidP="00A56DD8">
            <w:pPr>
              <w:pStyle w:val="TableParagraph"/>
              <w:ind w:left="24" w:right="20"/>
              <w:rPr>
                <w:sz w:val="24"/>
              </w:rPr>
            </w:pPr>
            <w:r>
              <w:rPr>
                <w:sz w:val="24"/>
              </w:rPr>
              <w:t xml:space="preserve">RF--- El sistema debe </w:t>
            </w:r>
            <w:r w:rsidR="007F0426">
              <w:rPr>
                <w:sz w:val="24"/>
              </w:rPr>
              <w:t xml:space="preserve">mostrar </w:t>
            </w:r>
            <w:r w:rsidR="00016A3C">
              <w:rPr>
                <w:sz w:val="24"/>
              </w:rPr>
              <w:t>los reportes y las novedades</w:t>
            </w:r>
          </w:p>
        </w:tc>
      </w:tr>
      <w:tr w:rsidR="008B04F6" w:rsidTr="00A56DD8">
        <w:trPr>
          <w:trHeight w:val="983"/>
        </w:trPr>
        <w:tc>
          <w:tcPr>
            <w:tcW w:w="2812" w:type="dxa"/>
            <w:gridSpan w:val="2"/>
          </w:tcPr>
          <w:p w:rsidR="008B04F6" w:rsidRDefault="008B04F6" w:rsidP="00A56DD8">
            <w:pPr>
              <w:pStyle w:val="TableParagraph"/>
              <w:spacing w:before="6"/>
              <w:rPr>
                <w:b/>
                <w:sz w:val="24"/>
              </w:rPr>
            </w:pPr>
            <w:r>
              <w:rPr>
                <w:b/>
                <w:sz w:val="24"/>
              </w:rPr>
              <w:t>Precondición</w:t>
            </w:r>
          </w:p>
        </w:tc>
        <w:tc>
          <w:tcPr>
            <w:tcW w:w="6009" w:type="dxa"/>
          </w:tcPr>
          <w:p w:rsidR="008B04F6" w:rsidRDefault="008B04F6" w:rsidP="00A56DD8">
            <w:pPr>
              <w:pStyle w:val="TableParagraph"/>
              <w:spacing w:before="6"/>
              <w:ind w:left="24" w:right="320"/>
              <w:rPr>
                <w:sz w:val="24"/>
              </w:rPr>
            </w:pPr>
            <w:r>
              <w:rPr>
                <w:sz w:val="24"/>
              </w:rPr>
              <w:t>El usuario debe estar previamente registrado en el sistema</w:t>
            </w:r>
            <w:r w:rsidR="00016A3C">
              <w:rPr>
                <w:sz w:val="24"/>
              </w:rPr>
              <w:t xml:space="preserve"> con el rol de instructor</w:t>
            </w:r>
          </w:p>
        </w:tc>
      </w:tr>
      <w:tr w:rsidR="008B04F6" w:rsidTr="00A56DD8">
        <w:trPr>
          <w:trHeight w:val="709"/>
        </w:trPr>
        <w:tc>
          <w:tcPr>
            <w:tcW w:w="8821" w:type="dxa"/>
            <w:gridSpan w:val="3"/>
          </w:tcPr>
          <w:p w:rsidR="008B04F6" w:rsidRDefault="008B04F6" w:rsidP="00A56DD8">
            <w:pPr>
              <w:pStyle w:val="TableParagraph"/>
              <w:ind w:right="474"/>
              <w:rPr>
                <w:b/>
                <w:sz w:val="24"/>
              </w:rPr>
            </w:pPr>
            <w:r>
              <w:rPr>
                <w:b/>
                <w:sz w:val="24"/>
              </w:rPr>
              <w:t>Secuencia Normal</w:t>
            </w:r>
          </w:p>
        </w:tc>
      </w:tr>
    </w:tbl>
    <w:p w:rsidR="008B04F6" w:rsidRDefault="008B04F6" w:rsidP="008B04F6">
      <w:pPr>
        <w:rPr>
          <w:sz w:val="24"/>
        </w:rPr>
        <w:sectPr w:rsidR="008B04F6" w:rsidSect="008B04F6">
          <w:pgSz w:w="12240" w:h="15840"/>
          <w:pgMar w:top="1340" w:right="1580" w:bottom="280" w:left="1600" w:header="720" w:footer="720" w:gutter="0"/>
          <w:cols w:space="720"/>
        </w:sectPr>
      </w:pPr>
    </w:p>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833"/>
        <w:gridCol w:w="5987"/>
      </w:tblGrid>
      <w:tr w:rsidR="008B04F6" w:rsidTr="00A56DD8">
        <w:trPr>
          <w:trHeight w:val="2313"/>
        </w:trPr>
        <w:tc>
          <w:tcPr>
            <w:tcW w:w="8820" w:type="dxa"/>
            <w:gridSpan w:val="2"/>
            <w:tcBorders>
              <w:top w:val="nil"/>
            </w:tcBorders>
          </w:tcPr>
          <w:p w:rsidR="008B04F6" w:rsidRDefault="008B04F6" w:rsidP="00A56DD8">
            <w:pPr>
              <w:pStyle w:val="TableParagraph"/>
              <w:spacing w:before="24"/>
              <w:rPr>
                <w:b/>
                <w:sz w:val="24"/>
              </w:rPr>
            </w:pPr>
            <w:r>
              <w:rPr>
                <w:b/>
                <w:sz w:val="24"/>
              </w:rPr>
              <w:lastRenderedPageBreak/>
              <w:t xml:space="preserve">ESCENARIO </w:t>
            </w:r>
            <w:r w:rsidR="00016A3C">
              <w:rPr>
                <w:b/>
                <w:sz w:val="24"/>
              </w:rPr>
              <w:t>consultar reportes de</w:t>
            </w:r>
            <w:r w:rsidR="007F0426">
              <w:rPr>
                <w:b/>
                <w:sz w:val="24"/>
              </w:rPr>
              <w:t xml:space="preserve"> novedades</w:t>
            </w:r>
            <w:r>
              <w:rPr>
                <w:b/>
                <w:sz w:val="24"/>
              </w:rPr>
              <w:t>:</w:t>
            </w:r>
          </w:p>
          <w:p w:rsidR="00552F52" w:rsidRDefault="00016A3C" w:rsidP="007F0426">
            <w:pPr>
              <w:pStyle w:val="TableParagraph"/>
              <w:spacing w:before="120"/>
              <w:ind w:left="0"/>
              <w:rPr>
                <w:sz w:val="24"/>
              </w:rPr>
            </w:pPr>
            <w:r>
              <w:rPr>
                <w:sz w:val="24"/>
              </w:rPr>
              <w:t>1 ingresar al sistema</w:t>
            </w:r>
            <w:r w:rsidR="00552F52">
              <w:rPr>
                <w:sz w:val="24"/>
              </w:rPr>
              <w:t xml:space="preserve"> con rol de coordinador</w:t>
            </w:r>
          </w:p>
          <w:p w:rsidR="00552F52" w:rsidRDefault="00552F52" w:rsidP="007F0426">
            <w:pPr>
              <w:pStyle w:val="TableParagraph"/>
              <w:spacing w:before="120"/>
              <w:ind w:left="0"/>
              <w:rPr>
                <w:sz w:val="24"/>
              </w:rPr>
            </w:pPr>
            <w:r>
              <w:rPr>
                <w:sz w:val="24"/>
              </w:rPr>
              <w:t>2 consultar tabla con los datos del aprendiz</w:t>
            </w:r>
          </w:p>
          <w:p w:rsidR="007F0426" w:rsidRPr="007F0426" w:rsidRDefault="00552F52" w:rsidP="007F0426">
            <w:pPr>
              <w:pStyle w:val="TableParagraph"/>
              <w:spacing w:before="120"/>
              <w:ind w:left="0"/>
              <w:rPr>
                <w:sz w:val="24"/>
              </w:rPr>
            </w:pPr>
            <w:r>
              <w:rPr>
                <w:sz w:val="24"/>
              </w:rPr>
              <w:t>3</w:t>
            </w:r>
            <w:r w:rsidR="00122898">
              <w:rPr>
                <w:sz w:val="24"/>
              </w:rPr>
              <w:t xml:space="preserve"> </w:t>
            </w:r>
            <w:r>
              <w:rPr>
                <w:sz w:val="24"/>
              </w:rPr>
              <w:t>consultar si tiene algún reporte de alguna novedad</w:t>
            </w:r>
          </w:p>
        </w:tc>
      </w:tr>
      <w:tr w:rsidR="008B04F6" w:rsidTr="00A56DD8">
        <w:trPr>
          <w:trHeight w:val="1259"/>
        </w:trPr>
        <w:tc>
          <w:tcPr>
            <w:tcW w:w="2833" w:type="dxa"/>
          </w:tcPr>
          <w:p w:rsidR="008B04F6" w:rsidRDefault="008B04F6" w:rsidP="00A56DD8">
            <w:pPr>
              <w:pStyle w:val="TableParagraph"/>
              <w:spacing w:before="2"/>
              <w:rPr>
                <w:b/>
                <w:sz w:val="24"/>
              </w:rPr>
            </w:pPr>
            <w:r>
              <w:rPr>
                <w:b/>
                <w:sz w:val="24"/>
              </w:rPr>
              <w:t>Post-condición</w:t>
            </w:r>
          </w:p>
        </w:tc>
        <w:tc>
          <w:tcPr>
            <w:tcW w:w="5987" w:type="dxa"/>
          </w:tcPr>
          <w:p w:rsidR="00552F52" w:rsidRDefault="00552F52" w:rsidP="00A56DD8">
            <w:pPr>
              <w:pStyle w:val="TableParagraph"/>
              <w:spacing w:before="2"/>
              <w:ind w:left="27" w:right="209"/>
              <w:rPr>
                <w:sz w:val="24"/>
              </w:rPr>
            </w:pPr>
            <w:r>
              <w:rPr>
                <w:sz w:val="24"/>
              </w:rPr>
              <w:t>el sistema mostrara las distintas novedades adjuntadas, si es que tiene alguna</w:t>
            </w:r>
          </w:p>
        </w:tc>
      </w:tr>
      <w:tr w:rsidR="008B04F6" w:rsidTr="00A56DD8">
        <w:trPr>
          <w:trHeight w:val="1679"/>
        </w:trPr>
        <w:tc>
          <w:tcPr>
            <w:tcW w:w="8820" w:type="dxa"/>
            <w:gridSpan w:val="2"/>
          </w:tcPr>
          <w:p w:rsidR="008B04F6" w:rsidRDefault="008B04F6" w:rsidP="00A56DD8">
            <w:pPr>
              <w:pStyle w:val="TableParagraph"/>
              <w:spacing w:before="3"/>
              <w:ind w:left="0"/>
              <w:rPr>
                <w:rFonts w:ascii="Arial"/>
                <w:sz w:val="21"/>
              </w:rPr>
            </w:pPr>
          </w:p>
          <w:p w:rsidR="008B04F6" w:rsidRDefault="008B04F6" w:rsidP="00A56DD8">
            <w:pPr>
              <w:pStyle w:val="TableParagraph"/>
              <w:tabs>
                <w:tab w:val="left" w:pos="2414"/>
              </w:tabs>
              <w:spacing w:before="0"/>
              <w:ind w:right="657"/>
              <w:rPr>
                <w:b/>
                <w:sz w:val="24"/>
              </w:rPr>
            </w:pPr>
            <w:r>
              <w:rPr>
                <w:b/>
                <w:sz w:val="24"/>
              </w:rPr>
              <w:t>Excepciones</w:t>
            </w:r>
            <w:r>
              <w:rPr>
                <w:b/>
                <w:sz w:val="24"/>
              </w:rPr>
              <w:tab/>
            </w:r>
          </w:p>
          <w:p w:rsidR="00552F52" w:rsidRDefault="00552F52" w:rsidP="00552F52">
            <w:pPr>
              <w:pStyle w:val="TableParagraph"/>
              <w:spacing w:before="2"/>
              <w:ind w:left="27" w:right="209"/>
              <w:rPr>
                <w:sz w:val="24"/>
              </w:rPr>
            </w:pPr>
            <w:r>
              <w:rPr>
                <w:sz w:val="24"/>
              </w:rPr>
              <w:t>5</w:t>
            </w:r>
            <w:r w:rsidR="008B04F6">
              <w:rPr>
                <w:sz w:val="24"/>
              </w:rPr>
              <w:t>.</w:t>
            </w:r>
            <w:r>
              <w:rPr>
                <w:sz w:val="24"/>
              </w:rPr>
              <w:t>1</w:t>
            </w:r>
            <w:r w:rsidR="008B04F6">
              <w:rPr>
                <w:sz w:val="24"/>
              </w:rPr>
              <w:t xml:space="preserve">. </w:t>
            </w:r>
            <w:r>
              <w:rPr>
                <w:sz w:val="24"/>
              </w:rPr>
              <w:t>El sistema dará un error al no encontrar a el aprendiz</w:t>
            </w:r>
          </w:p>
          <w:p w:rsidR="00D84623" w:rsidRPr="008B04F6" w:rsidRDefault="00D84623" w:rsidP="00552F52">
            <w:pPr>
              <w:pStyle w:val="TableParagraph"/>
              <w:tabs>
                <w:tab w:val="left" w:pos="389"/>
              </w:tabs>
              <w:spacing w:before="60"/>
              <w:rPr>
                <w:sz w:val="24"/>
              </w:rPr>
            </w:pPr>
          </w:p>
        </w:tc>
      </w:tr>
      <w:tr w:rsidR="008B04F6" w:rsidTr="00A56DD8">
        <w:trPr>
          <w:trHeight w:val="709"/>
        </w:trPr>
        <w:tc>
          <w:tcPr>
            <w:tcW w:w="2833" w:type="dxa"/>
          </w:tcPr>
          <w:p w:rsidR="008B04F6" w:rsidRDefault="008B04F6" w:rsidP="00A56DD8">
            <w:pPr>
              <w:pStyle w:val="TableParagraph"/>
              <w:spacing w:before="4"/>
              <w:rPr>
                <w:b/>
                <w:sz w:val="24"/>
              </w:rPr>
            </w:pPr>
            <w:r>
              <w:rPr>
                <w:b/>
                <w:sz w:val="24"/>
              </w:rPr>
              <w:t>Frecuencia esperada</w:t>
            </w:r>
          </w:p>
        </w:tc>
        <w:tc>
          <w:tcPr>
            <w:tcW w:w="5987" w:type="dxa"/>
          </w:tcPr>
          <w:p w:rsidR="008B04F6" w:rsidRDefault="008B04F6" w:rsidP="00A56DD8">
            <w:pPr>
              <w:pStyle w:val="TableParagraph"/>
              <w:spacing w:before="4"/>
              <w:ind w:left="27" w:right="209"/>
              <w:rPr>
                <w:sz w:val="24"/>
              </w:rPr>
            </w:pPr>
            <w:r>
              <w:rPr>
                <w:sz w:val="24"/>
              </w:rPr>
              <w:t>Frec</w:t>
            </w:r>
            <w:r w:rsidR="00D84623">
              <w:rPr>
                <w:sz w:val="24"/>
              </w:rPr>
              <w:t xml:space="preserve">uente hasta que el </w:t>
            </w:r>
            <w:r w:rsidR="00552F52">
              <w:rPr>
                <w:sz w:val="24"/>
              </w:rPr>
              <w:t>coordinador</w:t>
            </w:r>
            <w:r w:rsidR="00D84623">
              <w:rPr>
                <w:sz w:val="24"/>
              </w:rPr>
              <w:t xml:space="preserve"> cierre </w:t>
            </w:r>
            <w:r w:rsidR="00552F52">
              <w:rPr>
                <w:sz w:val="24"/>
              </w:rPr>
              <w:t>sesión</w:t>
            </w:r>
          </w:p>
        </w:tc>
      </w:tr>
      <w:tr w:rsidR="008B04F6" w:rsidTr="00A56DD8">
        <w:trPr>
          <w:trHeight w:val="983"/>
        </w:trPr>
        <w:tc>
          <w:tcPr>
            <w:tcW w:w="2833" w:type="dxa"/>
          </w:tcPr>
          <w:p w:rsidR="008B04F6" w:rsidRDefault="008B04F6" w:rsidP="00A56DD8">
            <w:pPr>
              <w:pStyle w:val="TableParagraph"/>
              <w:spacing w:before="2"/>
              <w:rPr>
                <w:b/>
                <w:sz w:val="24"/>
              </w:rPr>
            </w:pPr>
            <w:r>
              <w:rPr>
                <w:b/>
                <w:sz w:val="24"/>
              </w:rPr>
              <w:t>Prioridad</w:t>
            </w:r>
          </w:p>
        </w:tc>
        <w:tc>
          <w:tcPr>
            <w:tcW w:w="5987" w:type="dxa"/>
          </w:tcPr>
          <w:p w:rsidR="008B04F6" w:rsidRDefault="00D84623" w:rsidP="00A56DD8">
            <w:pPr>
              <w:pStyle w:val="TableParagraph"/>
              <w:spacing w:before="2"/>
              <w:ind w:left="27"/>
              <w:rPr>
                <w:sz w:val="24"/>
              </w:rPr>
            </w:pPr>
            <w:r>
              <w:rPr>
                <w:sz w:val="24"/>
              </w:rPr>
              <w:t>Alta</w:t>
            </w:r>
          </w:p>
        </w:tc>
      </w:tr>
      <w:tr w:rsidR="008B04F6" w:rsidTr="00A56DD8">
        <w:trPr>
          <w:trHeight w:val="710"/>
        </w:trPr>
        <w:tc>
          <w:tcPr>
            <w:tcW w:w="2833" w:type="dxa"/>
          </w:tcPr>
          <w:p w:rsidR="008B04F6" w:rsidRDefault="008B04F6" w:rsidP="00A56DD8">
            <w:pPr>
              <w:pStyle w:val="TableParagraph"/>
              <w:spacing w:before="4"/>
              <w:rPr>
                <w:b/>
                <w:sz w:val="24"/>
              </w:rPr>
            </w:pPr>
            <w:r>
              <w:rPr>
                <w:b/>
                <w:sz w:val="24"/>
              </w:rPr>
              <w:t>Comentarios</w:t>
            </w:r>
          </w:p>
        </w:tc>
        <w:tc>
          <w:tcPr>
            <w:tcW w:w="5987" w:type="dxa"/>
          </w:tcPr>
          <w:p w:rsidR="008B04F6" w:rsidRDefault="008B04F6" w:rsidP="00A56DD8">
            <w:pPr>
              <w:pStyle w:val="TableParagraph"/>
              <w:spacing w:before="4"/>
              <w:ind w:left="27" w:right="455"/>
              <w:rPr>
                <w:sz w:val="24"/>
              </w:rPr>
            </w:pPr>
          </w:p>
        </w:tc>
      </w:tr>
    </w:tbl>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p w:rsidR="008B04F6" w:rsidRDefault="008B04F6" w:rsidP="008B04F6"/>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146"/>
        <w:gridCol w:w="666"/>
        <w:gridCol w:w="6009"/>
      </w:tblGrid>
      <w:tr w:rsidR="008B04F6" w:rsidTr="00A56DD8">
        <w:trPr>
          <w:trHeight w:val="726"/>
        </w:trPr>
        <w:tc>
          <w:tcPr>
            <w:tcW w:w="2812" w:type="dxa"/>
            <w:gridSpan w:val="2"/>
          </w:tcPr>
          <w:p w:rsidR="008B04F6" w:rsidRDefault="008B04F6" w:rsidP="00A56DD8">
            <w:pPr>
              <w:pStyle w:val="TableParagraph"/>
              <w:spacing w:before="27"/>
              <w:rPr>
                <w:b/>
                <w:sz w:val="24"/>
              </w:rPr>
            </w:pPr>
            <w:r>
              <w:rPr>
                <w:b/>
                <w:sz w:val="24"/>
              </w:rPr>
              <w:lastRenderedPageBreak/>
              <w:t># Ref.</w:t>
            </w:r>
          </w:p>
        </w:tc>
        <w:tc>
          <w:tcPr>
            <w:tcW w:w="6009" w:type="dxa"/>
          </w:tcPr>
          <w:p w:rsidR="008B04F6" w:rsidRDefault="005C2CE1" w:rsidP="00A56DD8">
            <w:pPr>
              <w:pStyle w:val="TableParagraph"/>
              <w:spacing w:before="27"/>
              <w:ind w:left="24" w:right="220"/>
              <w:rPr>
                <w:sz w:val="24"/>
              </w:rPr>
            </w:pPr>
            <w:r>
              <w:rPr>
                <w:sz w:val="24"/>
              </w:rPr>
              <w:t>CU</w:t>
            </w:r>
            <w:r w:rsidR="00B4092E">
              <w:rPr>
                <w:sz w:val="24"/>
              </w:rPr>
              <w:t>5.7</w:t>
            </w:r>
          </w:p>
        </w:tc>
      </w:tr>
      <w:tr w:rsidR="008B04F6" w:rsidTr="00A56DD8">
        <w:trPr>
          <w:trHeight w:val="709"/>
        </w:trPr>
        <w:tc>
          <w:tcPr>
            <w:tcW w:w="2812" w:type="dxa"/>
            <w:gridSpan w:val="2"/>
          </w:tcPr>
          <w:p w:rsidR="008B04F6" w:rsidRDefault="008B04F6" w:rsidP="00A56DD8">
            <w:pPr>
              <w:pStyle w:val="TableParagraph"/>
              <w:rPr>
                <w:b/>
                <w:sz w:val="24"/>
              </w:rPr>
            </w:pPr>
            <w:r>
              <w:rPr>
                <w:b/>
                <w:sz w:val="24"/>
              </w:rPr>
              <w:t>Caso de Uso</w:t>
            </w:r>
          </w:p>
        </w:tc>
        <w:tc>
          <w:tcPr>
            <w:tcW w:w="6009" w:type="dxa"/>
          </w:tcPr>
          <w:p w:rsidR="008B04F6" w:rsidRDefault="005C2CE1" w:rsidP="00A56DD8">
            <w:pPr>
              <w:pStyle w:val="TableParagraph"/>
              <w:tabs>
                <w:tab w:val="center" w:pos="2836"/>
              </w:tabs>
              <w:ind w:left="24" w:right="340"/>
              <w:rPr>
                <w:sz w:val="24"/>
              </w:rPr>
            </w:pPr>
            <w:r>
              <w:rPr>
                <w:sz w:val="24"/>
              </w:rPr>
              <w:t xml:space="preserve">Crear rol </w:t>
            </w:r>
            <w:r w:rsidR="008B04F6">
              <w:rPr>
                <w:sz w:val="24"/>
              </w:rPr>
              <w:tab/>
            </w:r>
          </w:p>
        </w:tc>
      </w:tr>
      <w:tr w:rsidR="008B04F6" w:rsidTr="00A56DD8">
        <w:trPr>
          <w:trHeight w:val="431"/>
        </w:trPr>
        <w:tc>
          <w:tcPr>
            <w:tcW w:w="2812" w:type="dxa"/>
            <w:gridSpan w:val="2"/>
          </w:tcPr>
          <w:p w:rsidR="008B04F6" w:rsidRDefault="008B04F6" w:rsidP="00A56DD8">
            <w:pPr>
              <w:pStyle w:val="TableParagraph"/>
              <w:spacing w:before="6"/>
              <w:rPr>
                <w:b/>
                <w:sz w:val="24"/>
              </w:rPr>
            </w:pPr>
            <w:r>
              <w:rPr>
                <w:b/>
                <w:sz w:val="24"/>
              </w:rPr>
              <w:t>Autor</w:t>
            </w:r>
          </w:p>
        </w:tc>
        <w:tc>
          <w:tcPr>
            <w:tcW w:w="6009" w:type="dxa"/>
          </w:tcPr>
          <w:p w:rsidR="008B04F6" w:rsidRDefault="00B4092E" w:rsidP="00A56DD8">
            <w:pPr>
              <w:pStyle w:val="TableParagraph"/>
              <w:spacing w:before="6"/>
              <w:ind w:left="24"/>
              <w:rPr>
                <w:sz w:val="24"/>
              </w:rPr>
            </w:pPr>
            <w:r>
              <w:rPr>
                <w:sz w:val="24"/>
              </w:rPr>
              <w:t xml:space="preserve">Johan Daniel Pérez Suarez </w:t>
            </w:r>
          </w:p>
        </w:tc>
      </w:tr>
      <w:tr w:rsidR="008B04F6" w:rsidTr="00A56DD8">
        <w:trPr>
          <w:trHeight w:val="431"/>
        </w:trPr>
        <w:tc>
          <w:tcPr>
            <w:tcW w:w="2812" w:type="dxa"/>
            <w:gridSpan w:val="2"/>
          </w:tcPr>
          <w:p w:rsidR="008B04F6" w:rsidRDefault="008B04F6" w:rsidP="00A56DD8">
            <w:pPr>
              <w:pStyle w:val="TableParagraph"/>
              <w:rPr>
                <w:b/>
                <w:sz w:val="24"/>
              </w:rPr>
            </w:pPr>
            <w:r>
              <w:rPr>
                <w:b/>
                <w:sz w:val="24"/>
              </w:rPr>
              <w:t>Fecha</w:t>
            </w:r>
          </w:p>
        </w:tc>
        <w:tc>
          <w:tcPr>
            <w:tcW w:w="6009" w:type="dxa"/>
          </w:tcPr>
          <w:p w:rsidR="008B04F6" w:rsidRDefault="008B04F6" w:rsidP="00A56DD8">
            <w:pPr>
              <w:pStyle w:val="TableParagraph"/>
              <w:ind w:left="24"/>
              <w:rPr>
                <w:sz w:val="24"/>
              </w:rPr>
            </w:pPr>
            <w:r>
              <w:rPr>
                <w:sz w:val="24"/>
              </w:rPr>
              <w:t>27-03-2019</w:t>
            </w:r>
          </w:p>
        </w:tc>
      </w:tr>
      <w:tr w:rsidR="008B04F6" w:rsidTr="00A56DD8">
        <w:trPr>
          <w:trHeight w:val="985"/>
        </w:trPr>
        <w:tc>
          <w:tcPr>
            <w:tcW w:w="2812" w:type="dxa"/>
            <w:gridSpan w:val="2"/>
          </w:tcPr>
          <w:p w:rsidR="008B04F6" w:rsidRDefault="008B04F6" w:rsidP="00A56DD8">
            <w:pPr>
              <w:pStyle w:val="TableParagraph"/>
              <w:rPr>
                <w:b/>
                <w:sz w:val="24"/>
              </w:rPr>
            </w:pPr>
            <w:r>
              <w:rPr>
                <w:b/>
                <w:sz w:val="24"/>
              </w:rPr>
              <w:t>Versión</w:t>
            </w:r>
          </w:p>
        </w:tc>
        <w:tc>
          <w:tcPr>
            <w:tcW w:w="6009" w:type="dxa"/>
          </w:tcPr>
          <w:p w:rsidR="008B04F6" w:rsidRDefault="008B04F6" w:rsidP="00A56DD8">
            <w:pPr>
              <w:pStyle w:val="TableParagraph"/>
              <w:ind w:left="24" w:right="54"/>
              <w:rPr>
                <w:sz w:val="24"/>
              </w:rPr>
            </w:pPr>
            <w:r>
              <w:rPr>
                <w:sz w:val="24"/>
              </w:rPr>
              <w:t xml:space="preserve">Versión 1.0 </w:t>
            </w:r>
          </w:p>
        </w:tc>
      </w:tr>
      <w:tr w:rsidR="008B04F6" w:rsidTr="00A56DD8">
        <w:trPr>
          <w:trHeight w:val="707"/>
        </w:trPr>
        <w:tc>
          <w:tcPr>
            <w:tcW w:w="2812" w:type="dxa"/>
            <w:gridSpan w:val="2"/>
          </w:tcPr>
          <w:p w:rsidR="008B04F6" w:rsidRDefault="008B04F6" w:rsidP="00A56DD8">
            <w:pPr>
              <w:pStyle w:val="TableParagraph"/>
              <w:spacing w:before="6"/>
              <w:rPr>
                <w:b/>
                <w:sz w:val="24"/>
              </w:rPr>
            </w:pPr>
            <w:r>
              <w:rPr>
                <w:b/>
                <w:sz w:val="24"/>
              </w:rPr>
              <w:t>Actor/es</w:t>
            </w:r>
          </w:p>
        </w:tc>
        <w:tc>
          <w:tcPr>
            <w:tcW w:w="6009" w:type="dxa"/>
          </w:tcPr>
          <w:p w:rsidR="008B04F6" w:rsidRDefault="005C2CE1" w:rsidP="00A56DD8">
            <w:pPr>
              <w:pStyle w:val="TableParagraph"/>
              <w:spacing w:before="6"/>
              <w:ind w:left="24" w:right="453"/>
              <w:rPr>
                <w:sz w:val="24"/>
              </w:rPr>
            </w:pPr>
            <w:r>
              <w:rPr>
                <w:sz w:val="24"/>
              </w:rPr>
              <w:t>Coordinador</w:t>
            </w:r>
          </w:p>
        </w:tc>
      </w:tr>
      <w:tr w:rsidR="008B04F6" w:rsidTr="00A56DD8">
        <w:trPr>
          <w:trHeight w:val="431"/>
        </w:trPr>
        <w:tc>
          <w:tcPr>
            <w:tcW w:w="2812" w:type="dxa"/>
            <w:gridSpan w:val="2"/>
          </w:tcPr>
          <w:p w:rsidR="008B04F6" w:rsidRDefault="008B04F6" w:rsidP="00A56DD8">
            <w:pPr>
              <w:pStyle w:val="TableParagraph"/>
              <w:rPr>
                <w:b/>
                <w:sz w:val="24"/>
              </w:rPr>
            </w:pPr>
            <w:r>
              <w:rPr>
                <w:b/>
                <w:sz w:val="24"/>
              </w:rPr>
              <w:t>Tipo</w:t>
            </w:r>
          </w:p>
        </w:tc>
        <w:tc>
          <w:tcPr>
            <w:tcW w:w="6009" w:type="dxa"/>
          </w:tcPr>
          <w:p w:rsidR="008B04F6" w:rsidRDefault="008B04F6" w:rsidP="00A56DD8">
            <w:pPr>
              <w:pStyle w:val="TableParagraph"/>
              <w:ind w:left="24"/>
              <w:rPr>
                <w:sz w:val="24"/>
              </w:rPr>
            </w:pPr>
            <w:r>
              <w:rPr>
                <w:sz w:val="24"/>
              </w:rPr>
              <w:t xml:space="preserve">Primario </w:t>
            </w:r>
          </w:p>
        </w:tc>
      </w:tr>
      <w:tr w:rsidR="008B04F6" w:rsidTr="00A56DD8">
        <w:trPr>
          <w:trHeight w:val="985"/>
        </w:trPr>
        <w:tc>
          <w:tcPr>
            <w:tcW w:w="2812" w:type="dxa"/>
            <w:gridSpan w:val="2"/>
          </w:tcPr>
          <w:p w:rsidR="008B04F6" w:rsidRDefault="008B04F6" w:rsidP="00A56DD8">
            <w:pPr>
              <w:pStyle w:val="TableParagraph"/>
              <w:rPr>
                <w:b/>
                <w:sz w:val="24"/>
              </w:rPr>
            </w:pPr>
            <w:r>
              <w:rPr>
                <w:b/>
                <w:sz w:val="24"/>
              </w:rPr>
              <w:t>Descripción</w:t>
            </w:r>
          </w:p>
        </w:tc>
        <w:tc>
          <w:tcPr>
            <w:tcW w:w="6009" w:type="dxa"/>
          </w:tcPr>
          <w:p w:rsidR="008B04F6" w:rsidRDefault="008B04F6" w:rsidP="00A56DD8">
            <w:pPr>
              <w:pStyle w:val="TableParagraph"/>
              <w:ind w:left="24" w:right="238"/>
              <w:jc w:val="both"/>
              <w:rPr>
                <w:sz w:val="24"/>
              </w:rPr>
            </w:pPr>
            <w:r>
              <w:rPr>
                <w:sz w:val="24"/>
              </w:rPr>
              <w:t xml:space="preserve">Se ingresa al sistema y vamos al </w:t>
            </w:r>
            <w:r w:rsidR="00552F52">
              <w:rPr>
                <w:sz w:val="24"/>
              </w:rPr>
              <w:t>módulo</w:t>
            </w:r>
            <w:r>
              <w:rPr>
                <w:sz w:val="24"/>
              </w:rPr>
              <w:t xml:space="preserve"> de gestión </w:t>
            </w:r>
            <w:r w:rsidR="005C2CE1">
              <w:rPr>
                <w:sz w:val="24"/>
              </w:rPr>
              <w:t>de roles</w:t>
            </w:r>
          </w:p>
        </w:tc>
      </w:tr>
      <w:tr w:rsidR="008B04F6" w:rsidTr="00B4092E">
        <w:trPr>
          <w:trHeight w:val="926"/>
        </w:trPr>
        <w:tc>
          <w:tcPr>
            <w:tcW w:w="2146" w:type="dxa"/>
            <w:vMerge w:val="restart"/>
          </w:tcPr>
          <w:p w:rsidR="008B04F6" w:rsidRDefault="008B04F6" w:rsidP="00A56DD8">
            <w:pPr>
              <w:pStyle w:val="TableParagraph"/>
              <w:spacing w:before="6"/>
              <w:rPr>
                <w:b/>
                <w:sz w:val="24"/>
              </w:rPr>
            </w:pPr>
            <w:r>
              <w:rPr>
                <w:b/>
                <w:sz w:val="24"/>
              </w:rPr>
              <w:t>Referencias Cruzadas</w:t>
            </w:r>
          </w:p>
        </w:tc>
        <w:tc>
          <w:tcPr>
            <w:tcW w:w="666" w:type="dxa"/>
          </w:tcPr>
          <w:p w:rsidR="008B04F6" w:rsidRDefault="008B04F6" w:rsidP="00A56DD8">
            <w:pPr>
              <w:pStyle w:val="TableParagraph"/>
              <w:spacing w:before="6"/>
              <w:ind w:left="25"/>
              <w:rPr>
                <w:b/>
                <w:sz w:val="24"/>
              </w:rPr>
            </w:pPr>
            <w:r>
              <w:rPr>
                <w:b/>
                <w:sz w:val="24"/>
              </w:rPr>
              <w:t>C.U.</w:t>
            </w:r>
          </w:p>
        </w:tc>
        <w:tc>
          <w:tcPr>
            <w:tcW w:w="6009" w:type="dxa"/>
          </w:tcPr>
          <w:p w:rsidR="008B04F6" w:rsidRDefault="00B4092E" w:rsidP="005C2CE1">
            <w:pPr>
              <w:pStyle w:val="TableParagraph"/>
              <w:spacing w:before="6" w:line="270" w:lineRule="atLeast"/>
              <w:ind w:left="24" w:right="139"/>
              <w:rPr>
                <w:sz w:val="24"/>
              </w:rPr>
            </w:pPr>
            <w:r>
              <w:rPr>
                <w:sz w:val="24"/>
              </w:rPr>
              <w:t>5.7</w:t>
            </w:r>
            <w:r w:rsidR="005C2CE1">
              <w:rPr>
                <w:sz w:val="24"/>
              </w:rPr>
              <w:t xml:space="preserve"> </w:t>
            </w:r>
            <w:r>
              <w:rPr>
                <w:sz w:val="24"/>
              </w:rPr>
              <w:t>eliminar reporte</w:t>
            </w:r>
          </w:p>
        </w:tc>
      </w:tr>
      <w:tr w:rsidR="008B04F6" w:rsidTr="00A56DD8">
        <w:trPr>
          <w:trHeight w:val="1235"/>
        </w:trPr>
        <w:tc>
          <w:tcPr>
            <w:tcW w:w="2146" w:type="dxa"/>
            <w:vMerge/>
            <w:tcBorders>
              <w:top w:val="nil"/>
            </w:tcBorders>
          </w:tcPr>
          <w:p w:rsidR="008B04F6" w:rsidRDefault="008B04F6" w:rsidP="00A56DD8">
            <w:pPr>
              <w:rPr>
                <w:sz w:val="2"/>
                <w:szCs w:val="2"/>
              </w:rPr>
            </w:pPr>
          </w:p>
        </w:tc>
        <w:tc>
          <w:tcPr>
            <w:tcW w:w="666" w:type="dxa"/>
          </w:tcPr>
          <w:p w:rsidR="008B04F6" w:rsidRDefault="008B04F6" w:rsidP="00A56DD8">
            <w:pPr>
              <w:pStyle w:val="TableParagraph"/>
              <w:ind w:left="25"/>
              <w:rPr>
                <w:b/>
                <w:sz w:val="24"/>
              </w:rPr>
            </w:pPr>
            <w:r>
              <w:rPr>
                <w:b/>
                <w:sz w:val="24"/>
              </w:rPr>
              <w:t>R.F.</w:t>
            </w:r>
          </w:p>
        </w:tc>
        <w:tc>
          <w:tcPr>
            <w:tcW w:w="6009" w:type="dxa"/>
          </w:tcPr>
          <w:p w:rsidR="008B04F6" w:rsidRDefault="008B04F6" w:rsidP="00A56DD8">
            <w:pPr>
              <w:pStyle w:val="TableParagraph"/>
              <w:ind w:left="24" w:right="20"/>
              <w:rPr>
                <w:sz w:val="24"/>
              </w:rPr>
            </w:pPr>
            <w:r>
              <w:rPr>
                <w:sz w:val="24"/>
              </w:rPr>
              <w:t xml:space="preserve">RF--- </w:t>
            </w:r>
            <w:r w:rsidR="00B4092E">
              <w:rPr>
                <w:sz w:val="24"/>
              </w:rPr>
              <w:t>el sistema debe eliminar reporte</w:t>
            </w:r>
            <w:r w:rsidR="005C2CE1">
              <w:rPr>
                <w:sz w:val="24"/>
              </w:rPr>
              <w:t xml:space="preserve"> </w:t>
            </w:r>
          </w:p>
        </w:tc>
      </w:tr>
      <w:tr w:rsidR="008B04F6" w:rsidTr="00A56DD8">
        <w:trPr>
          <w:trHeight w:val="983"/>
        </w:trPr>
        <w:tc>
          <w:tcPr>
            <w:tcW w:w="2812" w:type="dxa"/>
            <w:gridSpan w:val="2"/>
          </w:tcPr>
          <w:p w:rsidR="008B04F6" w:rsidRDefault="008B04F6" w:rsidP="00A56DD8">
            <w:pPr>
              <w:pStyle w:val="TableParagraph"/>
              <w:spacing w:before="6"/>
              <w:rPr>
                <w:b/>
                <w:sz w:val="24"/>
              </w:rPr>
            </w:pPr>
            <w:r>
              <w:rPr>
                <w:b/>
                <w:sz w:val="24"/>
              </w:rPr>
              <w:t>Precondición</w:t>
            </w:r>
          </w:p>
        </w:tc>
        <w:tc>
          <w:tcPr>
            <w:tcW w:w="6009" w:type="dxa"/>
          </w:tcPr>
          <w:p w:rsidR="008B04F6" w:rsidRDefault="008B04F6" w:rsidP="00A56DD8">
            <w:pPr>
              <w:pStyle w:val="TableParagraph"/>
              <w:spacing w:before="6"/>
              <w:ind w:left="24" w:right="320"/>
              <w:rPr>
                <w:sz w:val="24"/>
              </w:rPr>
            </w:pPr>
            <w:r>
              <w:rPr>
                <w:sz w:val="24"/>
              </w:rPr>
              <w:t xml:space="preserve">El usuario debe </w:t>
            </w:r>
            <w:r w:rsidR="00B4092E">
              <w:rPr>
                <w:sz w:val="24"/>
              </w:rPr>
              <w:t>con el rol de coordinador</w:t>
            </w:r>
          </w:p>
        </w:tc>
      </w:tr>
      <w:tr w:rsidR="008B04F6" w:rsidTr="00A56DD8">
        <w:trPr>
          <w:trHeight w:val="709"/>
        </w:trPr>
        <w:tc>
          <w:tcPr>
            <w:tcW w:w="8821" w:type="dxa"/>
            <w:gridSpan w:val="3"/>
          </w:tcPr>
          <w:p w:rsidR="008B04F6" w:rsidRDefault="008B04F6" w:rsidP="00A56DD8">
            <w:pPr>
              <w:pStyle w:val="TableParagraph"/>
              <w:ind w:right="474"/>
              <w:rPr>
                <w:b/>
                <w:sz w:val="24"/>
              </w:rPr>
            </w:pPr>
            <w:r>
              <w:rPr>
                <w:b/>
                <w:sz w:val="24"/>
              </w:rPr>
              <w:t>Secuencia Normal</w:t>
            </w:r>
          </w:p>
        </w:tc>
      </w:tr>
    </w:tbl>
    <w:p w:rsidR="008B04F6" w:rsidRDefault="008B04F6" w:rsidP="008B04F6">
      <w:pPr>
        <w:rPr>
          <w:sz w:val="24"/>
        </w:rPr>
        <w:sectPr w:rsidR="008B04F6" w:rsidSect="008B04F6">
          <w:pgSz w:w="12240" w:h="15840"/>
          <w:pgMar w:top="1340" w:right="1580" w:bottom="280" w:left="1600" w:header="720" w:footer="720" w:gutter="0"/>
          <w:cols w:space="720"/>
        </w:sectPr>
      </w:pPr>
    </w:p>
    <w:tbl>
      <w:tblPr>
        <w:tblStyle w:val="TableNormal"/>
        <w:tblW w:w="0" w:type="auto"/>
        <w:tblInd w:w="11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2833"/>
        <w:gridCol w:w="5987"/>
      </w:tblGrid>
      <w:tr w:rsidR="008B04F6" w:rsidTr="00A56DD8">
        <w:trPr>
          <w:trHeight w:val="2313"/>
        </w:trPr>
        <w:tc>
          <w:tcPr>
            <w:tcW w:w="8820" w:type="dxa"/>
            <w:gridSpan w:val="2"/>
            <w:tcBorders>
              <w:top w:val="nil"/>
            </w:tcBorders>
          </w:tcPr>
          <w:p w:rsidR="008B04F6" w:rsidRDefault="008B04F6" w:rsidP="00A56DD8">
            <w:pPr>
              <w:pStyle w:val="TableParagraph"/>
              <w:spacing w:before="24"/>
              <w:rPr>
                <w:b/>
                <w:sz w:val="24"/>
              </w:rPr>
            </w:pPr>
            <w:r>
              <w:rPr>
                <w:b/>
                <w:sz w:val="24"/>
              </w:rPr>
              <w:lastRenderedPageBreak/>
              <w:t>ESCENARIO Ingresar al módulo</w:t>
            </w:r>
            <w:r w:rsidR="005C2CE1">
              <w:rPr>
                <w:b/>
                <w:sz w:val="24"/>
              </w:rPr>
              <w:t xml:space="preserve"> de gestionar roles</w:t>
            </w:r>
            <w:r>
              <w:rPr>
                <w:b/>
                <w:sz w:val="24"/>
              </w:rPr>
              <w:t>:</w:t>
            </w:r>
          </w:p>
          <w:p w:rsidR="00B4092E" w:rsidRDefault="00B4092E" w:rsidP="00B4092E">
            <w:pPr>
              <w:pStyle w:val="TableParagraph"/>
              <w:spacing w:before="120"/>
              <w:ind w:left="0"/>
              <w:rPr>
                <w:sz w:val="24"/>
              </w:rPr>
            </w:pPr>
            <w:r>
              <w:rPr>
                <w:sz w:val="24"/>
              </w:rPr>
              <w:t>1 ingresar al sistema con rol de coordinador</w:t>
            </w:r>
          </w:p>
          <w:p w:rsidR="00B4092E" w:rsidRDefault="00B4092E" w:rsidP="00B4092E">
            <w:pPr>
              <w:pStyle w:val="TableParagraph"/>
              <w:spacing w:before="120"/>
              <w:ind w:left="0"/>
              <w:rPr>
                <w:sz w:val="24"/>
              </w:rPr>
            </w:pPr>
            <w:r>
              <w:rPr>
                <w:sz w:val="24"/>
              </w:rPr>
              <w:t>2 consultar tabla con los datos del aprendiz</w:t>
            </w:r>
          </w:p>
          <w:p w:rsidR="008B04F6" w:rsidRDefault="00B4092E" w:rsidP="00B4092E">
            <w:pPr>
              <w:pStyle w:val="TableParagraph"/>
              <w:spacing w:before="120"/>
              <w:ind w:left="0"/>
              <w:rPr>
                <w:sz w:val="24"/>
              </w:rPr>
            </w:pPr>
            <w:r>
              <w:rPr>
                <w:sz w:val="24"/>
              </w:rPr>
              <w:t>3 consultar si tiene algún reporte de alguna novedad</w:t>
            </w:r>
            <w:r>
              <w:rPr>
                <w:sz w:val="24"/>
              </w:rPr>
              <w:t xml:space="preserve"> </w:t>
            </w:r>
          </w:p>
          <w:p w:rsidR="00B4092E" w:rsidRDefault="00B4092E" w:rsidP="00B4092E">
            <w:pPr>
              <w:pStyle w:val="TableParagraph"/>
              <w:spacing w:before="120"/>
              <w:ind w:left="0"/>
              <w:rPr>
                <w:sz w:val="24"/>
              </w:rPr>
            </w:pPr>
            <w:r>
              <w:rPr>
                <w:sz w:val="24"/>
              </w:rPr>
              <w:t>4 eliminar novedad</w:t>
            </w:r>
          </w:p>
        </w:tc>
      </w:tr>
      <w:tr w:rsidR="008B04F6" w:rsidTr="00A56DD8">
        <w:trPr>
          <w:trHeight w:val="1259"/>
        </w:trPr>
        <w:tc>
          <w:tcPr>
            <w:tcW w:w="2833" w:type="dxa"/>
          </w:tcPr>
          <w:p w:rsidR="008B04F6" w:rsidRDefault="008B04F6" w:rsidP="00A56DD8">
            <w:pPr>
              <w:pStyle w:val="TableParagraph"/>
              <w:spacing w:before="2"/>
              <w:rPr>
                <w:b/>
                <w:sz w:val="24"/>
              </w:rPr>
            </w:pPr>
            <w:r>
              <w:rPr>
                <w:b/>
                <w:sz w:val="24"/>
              </w:rPr>
              <w:t>Post-condición</w:t>
            </w:r>
          </w:p>
        </w:tc>
        <w:tc>
          <w:tcPr>
            <w:tcW w:w="5987" w:type="dxa"/>
          </w:tcPr>
          <w:p w:rsidR="008B04F6" w:rsidRDefault="00B4092E" w:rsidP="00A56DD8">
            <w:pPr>
              <w:pStyle w:val="TableParagraph"/>
              <w:spacing w:before="2"/>
              <w:ind w:left="27" w:right="209"/>
              <w:rPr>
                <w:sz w:val="24"/>
              </w:rPr>
            </w:pPr>
            <w:r>
              <w:rPr>
                <w:sz w:val="24"/>
              </w:rPr>
              <w:t>El sistema debe mostrar la novedad eliminada</w:t>
            </w:r>
          </w:p>
        </w:tc>
      </w:tr>
      <w:tr w:rsidR="008B04F6" w:rsidTr="00A56DD8">
        <w:trPr>
          <w:trHeight w:val="1679"/>
        </w:trPr>
        <w:tc>
          <w:tcPr>
            <w:tcW w:w="8820" w:type="dxa"/>
            <w:gridSpan w:val="2"/>
          </w:tcPr>
          <w:p w:rsidR="008B04F6" w:rsidRDefault="008B04F6" w:rsidP="00A56DD8">
            <w:pPr>
              <w:pStyle w:val="TableParagraph"/>
              <w:spacing w:before="3"/>
              <w:ind w:left="0"/>
              <w:rPr>
                <w:rFonts w:ascii="Arial"/>
                <w:sz w:val="21"/>
              </w:rPr>
            </w:pPr>
          </w:p>
          <w:p w:rsidR="008B04F6" w:rsidRDefault="008B04F6" w:rsidP="00A56DD8">
            <w:pPr>
              <w:pStyle w:val="TableParagraph"/>
              <w:tabs>
                <w:tab w:val="left" w:pos="2414"/>
              </w:tabs>
              <w:spacing w:before="0"/>
              <w:ind w:right="657"/>
              <w:rPr>
                <w:b/>
                <w:sz w:val="24"/>
              </w:rPr>
            </w:pPr>
            <w:r>
              <w:rPr>
                <w:b/>
                <w:sz w:val="24"/>
              </w:rPr>
              <w:t>Excepciones</w:t>
            </w:r>
            <w:r>
              <w:rPr>
                <w:b/>
                <w:sz w:val="24"/>
              </w:rPr>
              <w:tab/>
            </w:r>
          </w:p>
          <w:p w:rsidR="008B04F6" w:rsidRDefault="008B04F6" w:rsidP="005C2CE1">
            <w:pPr>
              <w:pStyle w:val="TableParagraph"/>
              <w:tabs>
                <w:tab w:val="left" w:pos="389"/>
              </w:tabs>
              <w:spacing w:before="60"/>
              <w:rPr>
                <w:sz w:val="24"/>
              </w:rPr>
            </w:pPr>
            <w:r>
              <w:rPr>
                <w:sz w:val="24"/>
              </w:rPr>
              <w:t xml:space="preserve">3.1. El sistema dará un error </w:t>
            </w:r>
            <w:r w:rsidR="005C2CE1">
              <w:rPr>
                <w:sz w:val="24"/>
              </w:rPr>
              <w:t>cuando el rol no se halla creado exitosamente</w:t>
            </w:r>
          </w:p>
          <w:p w:rsidR="005C2CE1" w:rsidRDefault="005C2CE1" w:rsidP="005C2CE1">
            <w:pPr>
              <w:pStyle w:val="TableParagraph"/>
              <w:tabs>
                <w:tab w:val="left" w:pos="389"/>
              </w:tabs>
              <w:spacing w:before="60"/>
              <w:rPr>
                <w:sz w:val="24"/>
              </w:rPr>
            </w:pPr>
            <w:r>
              <w:rPr>
                <w:sz w:val="24"/>
              </w:rPr>
              <w:t>3.2 El sistema dará error cuando el rol no tenga permisos</w:t>
            </w:r>
          </w:p>
          <w:p w:rsidR="00B4092E" w:rsidRPr="008B04F6" w:rsidRDefault="00B4092E" w:rsidP="005C2CE1">
            <w:pPr>
              <w:pStyle w:val="TableParagraph"/>
              <w:tabs>
                <w:tab w:val="left" w:pos="389"/>
              </w:tabs>
              <w:spacing w:before="60"/>
              <w:rPr>
                <w:sz w:val="24"/>
              </w:rPr>
            </w:pPr>
          </w:p>
        </w:tc>
      </w:tr>
      <w:tr w:rsidR="008B04F6" w:rsidTr="00A56DD8">
        <w:trPr>
          <w:trHeight w:val="709"/>
        </w:trPr>
        <w:tc>
          <w:tcPr>
            <w:tcW w:w="2833" w:type="dxa"/>
          </w:tcPr>
          <w:p w:rsidR="008B04F6" w:rsidRDefault="008B04F6" w:rsidP="00A56DD8">
            <w:pPr>
              <w:pStyle w:val="TableParagraph"/>
              <w:spacing w:before="4"/>
              <w:rPr>
                <w:b/>
                <w:sz w:val="24"/>
              </w:rPr>
            </w:pPr>
            <w:r>
              <w:rPr>
                <w:b/>
                <w:sz w:val="24"/>
              </w:rPr>
              <w:t>Frecuencia esperada</w:t>
            </w:r>
          </w:p>
        </w:tc>
        <w:tc>
          <w:tcPr>
            <w:tcW w:w="5987" w:type="dxa"/>
          </w:tcPr>
          <w:p w:rsidR="008B04F6" w:rsidRDefault="008B04F6" w:rsidP="00A56DD8">
            <w:pPr>
              <w:pStyle w:val="TableParagraph"/>
              <w:spacing w:before="4"/>
              <w:ind w:left="27" w:right="209"/>
              <w:rPr>
                <w:sz w:val="24"/>
              </w:rPr>
            </w:pPr>
            <w:r>
              <w:rPr>
                <w:sz w:val="24"/>
              </w:rPr>
              <w:t xml:space="preserve">Frecuente hasta que se cierre </w:t>
            </w:r>
            <w:r w:rsidR="00552F52">
              <w:rPr>
                <w:sz w:val="24"/>
              </w:rPr>
              <w:t>sesión</w:t>
            </w:r>
            <w:bookmarkStart w:id="0" w:name="_GoBack"/>
            <w:bookmarkEnd w:id="0"/>
          </w:p>
        </w:tc>
      </w:tr>
      <w:tr w:rsidR="008B04F6" w:rsidTr="00A56DD8">
        <w:trPr>
          <w:trHeight w:val="983"/>
        </w:trPr>
        <w:tc>
          <w:tcPr>
            <w:tcW w:w="2833" w:type="dxa"/>
          </w:tcPr>
          <w:p w:rsidR="008B04F6" w:rsidRDefault="008B04F6" w:rsidP="00A56DD8">
            <w:pPr>
              <w:pStyle w:val="TableParagraph"/>
              <w:spacing w:before="2"/>
              <w:rPr>
                <w:b/>
                <w:sz w:val="24"/>
              </w:rPr>
            </w:pPr>
            <w:r>
              <w:rPr>
                <w:b/>
                <w:sz w:val="24"/>
              </w:rPr>
              <w:t>Prioridad</w:t>
            </w:r>
          </w:p>
        </w:tc>
        <w:tc>
          <w:tcPr>
            <w:tcW w:w="5987" w:type="dxa"/>
          </w:tcPr>
          <w:p w:rsidR="008B04F6" w:rsidRDefault="008B04F6" w:rsidP="00A56DD8">
            <w:pPr>
              <w:pStyle w:val="TableParagraph"/>
              <w:spacing w:before="2"/>
              <w:ind w:left="27"/>
              <w:rPr>
                <w:sz w:val="24"/>
              </w:rPr>
            </w:pPr>
            <w:r>
              <w:rPr>
                <w:sz w:val="24"/>
              </w:rPr>
              <w:t>Media</w:t>
            </w:r>
          </w:p>
        </w:tc>
      </w:tr>
      <w:tr w:rsidR="008B04F6" w:rsidTr="00A56DD8">
        <w:trPr>
          <w:trHeight w:val="710"/>
        </w:trPr>
        <w:tc>
          <w:tcPr>
            <w:tcW w:w="2833" w:type="dxa"/>
          </w:tcPr>
          <w:p w:rsidR="008B04F6" w:rsidRDefault="008B04F6" w:rsidP="00A56DD8">
            <w:pPr>
              <w:pStyle w:val="TableParagraph"/>
              <w:spacing w:before="4"/>
              <w:rPr>
                <w:b/>
                <w:sz w:val="24"/>
              </w:rPr>
            </w:pPr>
            <w:r>
              <w:rPr>
                <w:b/>
                <w:sz w:val="24"/>
              </w:rPr>
              <w:t>Comentarios</w:t>
            </w:r>
          </w:p>
        </w:tc>
        <w:tc>
          <w:tcPr>
            <w:tcW w:w="5987" w:type="dxa"/>
          </w:tcPr>
          <w:p w:rsidR="008B04F6" w:rsidRDefault="008B04F6" w:rsidP="00A56DD8">
            <w:pPr>
              <w:pStyle w:val="TableParagraph"/>
              <w:spacing w:before="4"/>
              <w:ind w:left="27" w:right="455"/>
              <w:rPr>
                <w:sz w:val="24"/>
              </w:rPr>
            </w:pPr>
          </w:p>
        </w:tc>
      </w:tr>
    </w:tbl>
    <w:p w:rsidR="008B04F6" w:rsidRDefault="008B04F6" w:rsidP="008B04F6"/>
    <w:p w:rsidR="008B04F6" w:rsidRDefault="008B04F6"/>
    <w:sectPr w:rsidR="008B04F6">
      <w:pgSz w:w="12240" w:h="15840"/>
      <w:pgMar w:top="14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66D"/>
    <w:multiLevelType w:val="hybridMultilevel"/>
    <w:tmpl w:val="0CDEE0D4"/>
    <w:lvl w:ilvl="0" w:tplc="52806514">
      <w:start w:val="1"/>
      <w:numFmt w:val="decimal"/>
      <w:lvlText w:val="%1."/>
      <w:lvlJc w:val="left"/>
      <w:pPr>
        <w:ind w:left="388" w:hanging="360"/>
      </w:pPr>
      <w:rPr>
        <w:rFonts w:hint="default"/>
      </w:rPr>
    </w:lvl>
    <w:lvl w:ilvl="1" w:tplc="580A0019" w:tentative="1">
      <w:start w:val="1"/>
      <w:numFmt w:val="lowerLetter"/>
      <w:lvlText w:val="%2."/>
      <w:lvlJc w:val="left"/>
      <w:pPr>
        <w:ind w:left="1108" w:hanging="360"/>
      </w:pPr>
    </w:lvl>
    <w:lvl w:ilvl="2" w:tplc="580A001B" w:tentative="1">
      <w:start w:val="1"/>
      <w:numFmt w:val="lowerRoman"/>
      <w:lvlText w:val="%3."/>
      <w:lvlJc w:val="right"/>
      <w:pPr>
        <w:ind w:left="1828" w:hanging="180"/>
      </w:pPr>
    </w:lvl>
    <w:lvl w:ilvl="3" w:tplc="580A000F" w:tentative="1">
      <w:start w:val="1"/>
      <w:numFmt w:val="decimal"/>
      <w:lvlText w:val="%4."/>
      <w:lvlJc w:val="left"/>
      <w:pPr>
        <w:ind w:left="2548" w:hanging="360"/>
      </w:pPr>
    </w:lvl>
    <w:lvl w:ilvl="4" w:tplc="580A0019" w:tentative="1">
      <w:start w:val="1"/>
      <w:numFmt w:val="lowerLetter"/>
      <w:lvlText w:val="%5."/>
      <w:lvlJc w:val="left"/>
      <w:pPr>
        <w:ind w:left="3268" w:hanging="360"/>
      </w:pPr>
    </w:lvl>
    <w:lvl w:ilvl="5" w:tplc="580A001B" w:tentative="1">
      <w:start w:val="1"/>
      <w:numFmt w:val="lowerRoman"/>
      <w:lvlText w:val="%6."/>
      <w:lvlJc w:val="right"/>
      <w:pPr>
        <w:ind w:left="3988" w:hanging="180"/>
      </w:pPr>
    </w:lvl>
    <w:lvl w:ilvl="6" w:tplc="580A000F" w:tentative="1">
      <w:start w:val="1"/>
      <w:numFmt w:val="decimal"/>
      <w:lvlText w:val="%7."/>
      <w:lvlJc w:val="left"/>
      <w:pPr>
        <w:ind w:left="4708" w:hanging="360"/>
      </w:pPr>
    </w:lvl>
    <w:lvl w:ilvl="7" w:tplc="580A0019" w:tentative="1">
      <w:start w:val="1"/>
      <w:numFmt w:val="lowerLetter"/>
      <w:lvlText w:val="%8."/>
      <w:lvlJc w:val="left"/>
      <w:pPr>
        <w:ind w:left="5428" w:hanging="360"/>
      </w:pPr>
    </w:lvl>
    <w:lvl w:ilvl="8" w:tplc="580A001B" w:tentative="1">
      <w:start w:val="1"/>
      <w:numFmt w:val="lowerRoman"/>
      <w:lvlText w:val="%9."/>
      <w:lvlJc w:val="right"/>
      <w:pPr>
        <w:ind w:left="6148" w:hanging="180"/>
      </w:pPr>
    </w:lvl>
  </w:abstractNum>
  <w:abstractNum w:abstractNumId="1" w15:restartNumberingAfterBreak="0">
    <w:nsid w:val="0EA162E4"/>
    <w:multiLevelType w:val="hybridMultilevel"/>
    <w:tmpl w:val="141A79F4"/>
    <w:lvl w:ilvl="0" w:tplc="1F58E338">
      <w:start w:val="1"/>
      <w:numFmt w:val="decimal"/>
      <w:lvlText w:val="%1."/>
      <w:lvlJc w:val="left"/>
      <w:pPr>
        <w:ind w:left="268" w:hanging="240"/>
        <w:jc w:val="left"/>
      </w:pPr>
      <w:rPr>
        <w:rFonts w:ascii="Times New Roman" w:eastAsia="Times New Roman" w:hAnsi="Times New Roman" w:cs="Times New Roman" w:hint="default"/>
        <w:spacing w:val="-5"/>
        <w:w w:val="99"/>
        <w:sz w:val="24"/>
        <w:szCs w:val="24"/>
        <w:lang w:val="es-CO" w:eastAsia="es-CO" w:bidi="es-CO"/>
      </w:rPr>
    </w:lvl>
    <w:lvl w:ilvl="1" w:tplc="81DC7E28">
      <w:numFmt w:val="bullet"/>
      <w:lvlText w:val="•"/>
      <w:lvlJc w:val="left"/>
      <w:pPr>
        <w:ind w:left="1114" w:hanging="240"/>
      </w:pPr>
      <w:rPr>
        <w:rFonts w:hint="default"/>
        <w:lang w:val="es-CO" w:eastAsia="es-CO" w:bidi="es-CO"/>
      </w:rPr>
    </w:lvl>
    <w:lvl w:ilvl="2" w:tplc="5E80CD98">
      <w:numFmt w:val="bullet"/>
      <w:lvlText w:val="•"/>
      <w:lvlJc w:val="left"/>
      <w:pPr>
        <w:ind w:left="1968" w:hanging="240"/>
      </w:pPr>
      <w:rPr>
        <w:rFonts w:hint="default"/>
        <w:lang w:val="es-CO" w:eastAsia="es-CO" w:bidi="es-CO"/>
      </w:rPr>
    </w:lvl>
    <w:lvl w:ilvl="3" w:tplc="B6322036">
      <w:numFmt w:val="bullet"/>
      <w:lvlText w:val="•"/>
      <w:lvlJc w:val="left"/>
      <w:pPr>
        <w:ind w:left="2822" w:hanging="240"/>
      </w:pPr>
      <w:rPr>
        <w:rFonts w:hint="default"/>
        <w:lang w:val="es-CO" w:eastAsia="es-CO" w:bidi="es-CO"/>
      </w:rPr>
    </w:lvl>
    <w:lvl w:ilvl="4" w:tplc="3A2E5DB8">
      <w:numFmt w:val="bullet"/>
      <w:lvlText w:val="•"/>
      <w:lvlJc w:val="left"/>
      <w:pPr>
        <w:ind w:left="3676" w:hanging="240"/>
      </w:pPr>
      <w:rPr>
        <w:rFonts w:hint="default"/>
        <w:lang w:val="es-CO" w:eastAsia="es-CO" w:bidi="es-CO"/>
      </w:rPr>
    </w:lvl>
    <w:lvl w:ilvl="5" w:tplc="D0F600A6">
      <w:numFmt w:val="bullet"/>
      <w:lvlText w:val="•"/>
      <w:lvlJc w:val="left"/>
      <w:pPr>
        <w:ind w:left="4530" w:hanging="240"/>
      </w:pPr>
      <w:rPr>
        <w:rFonts w:hint="default"/>
        <w:lang w:val="es-CO" w:eastAsia="es-CO" w:bidi="es-CO"/>
      </w:rPr>
    </w:lvl>
    <w:lvl w:ilvl="6" w:tplc="1772B182">
      <w:numFmt w:val="bullet"/>
      <w:lvlText w:val="•"/>
      <w:lvlJc w:val="left"/>
      <w:pPr>
        <w:ind w:left="5384" w:hanging="240"/>
      </w:pPr>
      <w:rPr>
        <w:rFonts w:hint="default"/>
        <w:lang w:val="es-CO" w:eastAsia="es-CO" w:bidi="es-CO"/>
      </w:rPr>
    </w:lvl>
    <w:lvl w:ilvl="7" w:tplc="45EA9806">
      <w:numFmt w:val="bullet"/>
      <w:lvlText w:val="•"/>
      <w:lvlJc w:val="left"/>
      <w:pPr>
        <w:ind w:left="6238" w:hanging="240"/>
      </w:pPr>
      <w:rPr>
        <w:rFonts w:hint="default"/>
        <w:lang w:val="es-CO" w:eastAsia="es-CO" w:bidi="es-CO"/>
      </w:rPr>
    </w:lvl>
    <w:lvl w:ilvl="8" w:tplc="BF549630">
      <w:numFmt w:val="bullet"/>
      <w:lvlText w:val="•"/>
      <w:lvlJc w:val="left"/>
      <w:pPr>
        <w:ind w:left="7092" w:hanging="240"/>
      </w:pPr>
      <w:rPr>
        <w:rFonts w:hint="default"/>
        <w:lang w:val="es-CO" w:eastAsia="es-CO" w:bidi="es-CO"/>
      </w:rPr>
    </w:lvl>
  </w:abstractNum>
  <w:abstractNum w:abstractNumId="2" w15:restartNumberingAfterBreak="0">
    <w:nsid w:val="61F65359"/>
    <w:multiLevelType w:val="multilevel"/>
    <w:tmpl w:val="EBF0F9A8"/>
    <w:lvl w:ilvl="0">
      <w:start w:val="4"/>
      <w:numFmt w:val="decimal"/>
      <w:lvlText w:val="%1"/>
      <w:lvlJc w:val="left"/>
      <w:pPr>
        <w:ind w:left="388" w:hanging="360"/>
        <w:jc w:val="left"/>
      </w:pPr>
      <w:rPr>
        <w:rFonts w:hint="default"/>
        <w:lang w:val="es-CO" w:eastAsia="es-CO" w:bidi="es-CO"/>
      </w:rPr>
    </w:lvl>
    <w:lvl w:ilvl="1">
      <w:start w:val="1"/>
      <w:numFmt w:val="decimal"/>
      <w:lvlText w:val="%1.%2"/>
      <w:lvlJc w:val="left"/>
      <w:pPr>
        <w:ind w:left="388" w:hanging="360"/>
        <w:jc w:val="left"/>
      </w:pPr>
      <w:rPr>
        <w:rFonts w:ascii="Times New Roman" w:eastAsia="Times New Roman" w:hAnsi="Times New Roman" w:cs="Times New Roman" w:hint="default"/>
        <w:spacing w:val="-2"/>
        <w:w w:val="99"/>
        <w:sz w:val="24"/>
        <w:szCs w:val="24"/>
        <w:lang w:val="es-CO" w:eastAsia="es-CO" w:bidi="es-CO"/>
      </w:rPr>
    </w:lvl>
    <w:lvl w:ilvl="2">
      <w:numFmt w:val="bullet"/>
      <w:lvlText w:val="•"/>
      <w:lvlJc w:val="left"/>
      <w:pPr>
        <w:ind w:left="2064" w:hanging="360"/>
      </w:pPr>
      <w:rPr>
        <w:rFonts w:hint="default"/>
        <w:lang w:val="es-CO" w:eastAsia="es-CO" w:bidi="es-CO"/>
      </w:rPr>
    </w:lvl>
    <w:lvl w:ilvl="3">
      <w:numFmt w:val="bullet"/>
      <w:lvlText w:val="•"/>
      <w:lvlJc w:val="left"/>
      <w:pPr>
        <w:ind w:left="2906" w:hanging="360"/>
      </w:pPr>
      <w:rPr>
        <w:rFonts w:hint="default"/>
        <w:lang w:val="es-CO" w:eastAsia="es-CO" w:bidi="es-CO"/>
      </w:rPr>
    </w:lvl>
    <w:lvl w:ilvl="4">
      <w:numFmt w:val="bullet"/>
      <w:lvlText w:val="•"/>
      <w:lvlJc w:val="left"/>
      <w:pPr>
        <w:ind w:left="3748" w:hanging="360"/>
      </w:pPr>
      <w:rPr>
        <w:rFonts w:hint="default"/>
        <w:lang w:val="es-CO" w:eastAsia="es-CO" w:bidi="es-CO"/>
      </w:rPr>
    </w:lvl>
    <w:lvl w:ilvl="5">
      <w:numFmt w:val="bullet"/>
      <w:lvlText w:val="•"/>
      <w:lvlJc w:val="left"/>
      <w:pPr>
        <w:ind w:left="4590" w:hanging="360"/>
      </w:pPr>
      <w:rPr>
        <w:rFonts w:hint="default"/>
        <w:lang w:val="es-CO" w:eastAsia="es-CO" w:bidi="es-CO"/>
      </w:rPr>
    </w:lvl>
    <w:lvl w:ilvl="6">
      <w:numFmt w:val="bullet"/>
      <w:lvlText w:val="•"/>
      <w:lvlJc w:val="left"/>
      <w:pPr>
        <w:ind w:left="5432" w:hanging="360"/>
      </w:pPr>
      <w:rPr>
        <w:rFonts w:hint="default"/>
        <w:lang w:val="es-CO" w:eastAsia="es-CO" w:bidi="es-CO"/>
      </w:rPr>
    </w:lvl>
    <w:lvl w:ilvl="7">
      <w:numFmt w:val="bullet"/>
      <w:lvlText w:val="•"/>
      <w:lvlJc w:val="left"/>
      <w:pPr>
        <w:ind w:left="6274" w:hanging="360"/>
      </w:pPr>
      <w:rPr>
        <w:rFonts w:hint="default"/>
        <w:lang w:val="es-CO" w:eastAsia="es-CO" w:bidi="es-CO"/>
      </w:rPr>
    </w:lvl>
    <w:lvl w:ilvl="8">
      <w:numFmt w:val="bullet"/>
      <w:lvlText w:val="•"/>
      <w:lvlJc w:val="left"/>
      <w:pPr>
        <w:ind w:left="7116" w:hanging="360"/>
      </w:pPr>
      <w:rPr>
        <w:rFonts w:hint="default"/>
        <w:lang w:val="es-CO" w:eastAsia="es-CO" w:bidi="es-CO"/>
      </w:rPr>
    </w:lvl>
  </w:abstractNum>
  <w:abstractNum w:abstractNumId="3" w15:restartNumberingAfterBreak="0">
    <w:nsid w:val="630F0501"/>
    <w:multiLevelType w:val="hybridMultilevel"/>
    <w:tmpl w:val="BF442B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B7"/>
    <w:rsid w:val="00016A3C"/>
    <w:rsid w:val="00122898"/>
    <w:rsid w:val="001713B7"/>
    <w:rsid w:val="00316A8F"/>
    <w:rsid w:val="00552F52"/>
    <w:rsid w:val="005C2CE1"/>
    <w:rsid w:val="00681F1D"/>
    <w:rsid w:val="007F0426"/>
    <w:rsid w:val="0080200E"/>
    <w:rsid w:val="008B04F6"/>
    <w:rsid w:val="008B0980"/>
    <w:rsid w:val="00B4092E"/>
    <w:rsid w:val="00D84623"/>
    <w:rsid w:val="00EE7062"/>
    <w:rsid w:val="00F52AA8"/>
    <w:rsid w:val="00FF2A8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18B5"/>
  <w15:docId w15:val="{1E5E205E-59A2-488D-BFC7-35E65B9E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es-CO" w:eastAsia="es-CO" w:bidi="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8"/>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5004-996D-42B3-A40D-736BDA43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Enrique Moreno Moreno</dc:creator>
  <cp:lastModifiedBy>julieth astrid hernandez caballero</cp:lastModifiedBy>
  <cp:revision>3</cp:revision>
  <dcterms:created xsi:type="dcterms:W3CDTF">2019-03-28T17:44:00Z</dcterms:created>
  <dcterms:modified xsi:type="dcterms:W3CDTF">2019-03-28T18:23:00Z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Microsoft® Word 2016</vt:lpwstr>
  </property>
  <property fmtid="{D5CDD505-2E9C-101B-9397-08002B2CF9AE}" pid="4" name="LastSaved">
    <vt:filetime>2019-03-27T00:00:00Z</vt:filetime>
  </property>
</Properties>
</file>