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Informe de implementación de base de datos</w:t>
      </w:r>
    </w:p>
    <w:p w:rsidR="00000000" w:rsidDel="00000000" w:rsidP="00000000" w:rsidRDefault="00000000" w:rsidRPr="00000000" w14:paraId="00000002">
      <w:pPr>
        <w:spacing w:after="240" w:before="240" w:lineRule="auto"/>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Sistema de gestión de contenido</w:t>
      </w:r>
    </w:p>
    <w:p w:rsidR="00000000" w:rsidDel="00000000" w:rsidP="00000000" w:rsidRDefault="00000000" w:rsidRPr="00000000" w14:paraId="00000004">
      <w:pPr>
        <w:spacing w:after="240" w:befor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80"/>
          <w:szCs w:val="80"/>
        </w:rPr>
      </w:pPr>
      <w:r w:rsidDel="00000000" w:rsidR="00000000" w:rsidRPr="00000000">
        <w:rPr>
          <w:rFonts w:ascii="Times New Roman" w:cs="Times New Roman" w:eastAsia="Times New Roman" w:hAnsi="Times New Roman"/>
          <w:i w:val="1"/>
          <w:sz w:val="80"/>
          <w:szCs w:val="80"/>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i w:val="1"/>
          <w:sz w:val="80"/>
          <w:szCs w:val="80"/>
        </w:rPr>
      </w:pPr>
      <w:r w:rsidDel="00000000" w:rsidR="00000000" w:rsidRPr="00000000">
        <w:rPr>
          <w:rFonts w:ascii="Times New Roman" w:cs="Times New Roman" w:eastAsia="Times New Roman" w:hAnsi="Times New Roman"/>
          <w:i w:val="1"/>
          <w:sz w:val="80"/>
          <w:szCs w:val="80"/>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i w:val="1"/>
          <w:sz w:val="80"/>
          <w:szCs w:val="80"/>
        </w:rPr>
      </w:pPr>
      <w:r w:rsidDel="00000000" w:rsidR="00000000" w:rsidRPr="00000000">
        <w:rPr>
          <w:rFonts w:ascii="Times New Roman" w:cs="Times New Roman" w:eastAsia="Times New Roman" w:hAnsi="Times New Roman"/>
          <w:i w:val="1"/>
          <w:sz w:val="80"/>
          <w:szCs w:val="80"/>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Cristian David Lopez Guarin  1151633</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Jose Eduardo Pico claro   1151638</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Jhoan Alfredo mancilla blanco 1151618</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1"/>
        <w:tblW w:w="9030.0000000000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1.825657894737"/>
        <w:gridCol w:w="1871.3486842105262"/>
        <w:gridCol w:w="5836.825657894738"/>
        <w:tblGridChange w:id="0">
          <w:tblGrid>
            <w:gridCol w:w="1321.825657894737"/>
            <w:gridCol w:w="1871.3486842105262"/>
            <w:gridCol w:w="5836.825657894738"/>
          </w:tblGrid>
        </w:tblGridChange>
      </w:tblGrid>
      <w:tr>
        <w:trPr>
          <w:trHeight w:val="48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Versión</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Fecha</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tc>
      </w:tr>
      <w:tr>
        <w:trPr>
          <w:trHeight w:val="76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01</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26/10/2019</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 establece un diseño conceptual claro identificando roles, entidades y propiedades.</w:t>
            </w:r>
          </w:p>
        </w:tc>
      </w:tr>
    </w:tbl>
    <w:p w:rsidR="00000000" w:rsidDel="00000000" w:rsidP="00000000" w:rsidRDefault="00000000" w:rsidRPr="00000000" w14:paraId="00000015">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2"/>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9868421052633"/>
        <w:gridCol w:w="3104.0625"/>
        <w:gridCol w:w="3014.950657894737"/>
        <w:tblGridChange w:id="0">
          <w:tblGrid>
            <w:gridCol w:w="2910.9868421052633"/>
            <w:gridCol w:w="3104.0625"/>
            <w:gridCol w:w="3014.95065789473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Elaborado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Revisado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Aprobado</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Cristian Lopez</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José Pico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Jhoan Mancilla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25">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8">
      <w:pPr>
        <w:spacing w:after="240" w:befor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D">
      <w:pPr>
        <w:spacing w:after="240" w:befor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Contenido</w:t>
      </w:r>
    </w:p>
    <w:p w:rsidR="00000000" w:rsidDel="00000000" w:rsidP="00000000" w:rsidRDefault="00000000" w:rsidRPr="00000000" w14:paraId="00000032">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Introducción</w:t>
      </w:r>
    </w:p>
    <w:p w:rsidR="00000000" w:rsidDel="00000000" w:rsidP="00000000" w:rsidRDefault="00000000" w:rsidRPr="00000000" w14:paraId="00000033">
      <w:pPr>
        <w:spacing w:after="240" w:before="240"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Contexto</w:t>
      </w:r>
    </w:p>
    <w:p w:rsidR="00000000" w:rsidDel="00000000" w:rsidP="00000000" w:rsidRDefault="00000000" w:rsidRPr="00000000" w14:paraId="00000034">
      <w:pPr>
        <w:spacing w:after="240" w:before="240"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Roles</w:t>
      </w:r>
    </w:p>
    <w:p w:rsidR="00000000" w:rsidDel="00000000" w:rsidP="00000000" w:rsidRDefault="00000000" w:rsidRPr="00000000" w14:paraId="00000035">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Diseño conceptual. Modelo E-R</w:t>
      </w:r>
    </w:p>
    <w:p w:rsidR="00000000" w:rsidDel="00000000" w:rsidP="00000000" w:rsidRDefault="00000000" w:rsidRPr="00000000" w14:paraId="00000036">
      <w:pPr>
        <w:spacing w:after="240" w:before="240"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Identificación de entidades</w:t>
      </w:r>
    </w:p>
    <w:p w:rsidR="00000000" w:rsidDel="00000000" w:rsidP="00000000" w:rsidRDefault="00000000" w:rsidRPr="00000000" w14:paraId="00000037">
      <w:pPr>
        <w:spacing w:after="240" w:before="240"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Identificación de relaciones</w:t>
      </w:r>
    </w:p>
    <w:p w:rsidR="00000000" w:rsidDel="00000000" w:rsidP="00000000" w:rsidRDefault="00000000" w:rsidRPr="00000000" w14:paraId="00000038">
      <w:p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Diseño lógico (Modelo Relación)</w:t>
      </w:r>
    </w:p>
    <w:p w:rsidR="00000000" w:rsidDel="00000000" w:rsidP="00000000" w:rsidRDefault="00000000" w:rsidRPr="00000000" w14:paraId="00000039">
      <w:pPr>
        <w:spacing w:after="240" w:before="240"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Definición de tablas y campos</w:t>
      </w:r>
    </w:p>
    <w:p w:rsidR="00000000" w:rsidDel="00000000" w:rsidP="00000000" w:rsidRDefault="00000000" w:rsidRPr="00000000" w14:paraId="0000003A">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Tabla: país</w:t>
      </w:r>
    </w:p>
    <w:p w:rsidR="00000000" w:rsidDel="00000000" w:rsidP="00000000" w:rsidRDefault="00000000" w:rsidRPr="00000000" w14:paraId="0000003B">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Tabla: ciudad</w:t>
      </w:r>
    </w:p>
    <w:p w:rsidR="00000000" w:rsidDel="00000000" w:rsidP="00000000" w:rsidRDefault="00000000" w:rsidRPr="00000000" w14:paraId="0000003C">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   Tabla: departamento</w:t>
      </w:r>
    </w:p>
    <w:p w:rsidR="00000000" w:rsidDel="00000000" w:rsidP="00000000" w:rsidRDefault="00000000" w:rsidRPr="00000000" w14:paraId="0000003D">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   Tabla: usuario</w:t>
      </w:r>
    </w:p>
    <w:p w:rsidR="00000000" w:rsidDel="00000000" w:rsidP="00000000" w:rsidRDefault="00000000" w:rsidRPr="00000000" w14:paraId="0000003E">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3.1.5.   Tabla: tipo_usuario</w:t>
      </w:r>
    </w:p>
    <w:p w:rsidR="00000000" w:rsidDel="00000000" w:rsidP="00000000" w:rsidRDefault="00000000" w:rsidRPr="00000000" w14:paraId="0000003F">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   Tabla: catador</w:t>
      </w:r>
    </w:p>
    <w:p w:rsidR="00000000" w:rsidDel="00000000" w:rsidP="00000000" w:rsidRDefault="00000000" w:rsidRPr="00000000" w14:paraId="00000040">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   Tabla: resenas</w:t>
      </w:r>
    </w:p>
    <w:p w:rsidR="00000000" w:rsidDel="00000000" w:rsidP="00000000" w:rsidRDefault="00000000" w:rsidRPr="00000000" w14:paraId="00000041">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3.1.8.   Tabla: comentarios</w:t>
      </w:r>
    </w:p>
    <w:p w:rsidR="00000000" w:rsidDel="00000000" w:rsidP="00000000" w:rsidRDefault="00000000" w:rsidRPr="00000000" w14:paraId="00000042">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3.1.9.   Tabla: respuestas</w:t>
      </w:r>
    </w:p>
    <w:p w:rsidR="00000000" w:rsidDel="00000000" w:rsidP="00000000" w:rsidRDefault="00000000" w:rsidRPr="00000000" w14:paraId="00000043">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3.1.10.                       Tabla: anunciante</w:t>
      </w:r>
    </w:p>
    <w:p w:rsidR="00000000" w:rsidDel="00000000" w:rsidP="00000000" w:rsidRDefault="00000000" w:rsidRPr="00000000" w14:paraId="00000044">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3.1.11.                       Tabla: anuncio</w:t>
      </w:r>
    </w:p>
    <w:p w:rsidR="00000000" w:rsidDel="00000000" w:rsidP="00000000" w:rsidRDefault="00000000" w:rsidRPr="00000000" w14:paraId="00000045">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3.1.12.                       Tabla: galeria</w:t>
      </w:r>
    </w:p>
    <w:p w:rsidR="00000000" w:rsidDel="00000000" w:rsidP="00000000" w:rsidRDefault="00000000" w:rsidRPr="00000000" w14:paraId="00000046">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3.1.13.                       Tabla: tipo_anuncioTOP</w:t>
      </w:r>
    </w:p>
    <w:p w:rsidR="00000000" w:rsidDel="00000000" w:rsidP="00000000" w:rsidRDefault="00000000" w:rsidRPr="00000000" w14:paraId="00000047">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3.1.14.                       Tabla: estadisticas</w:t>
      </w:r>
    </w:p>
    <w:p w:rsidR="00000000" w:rsidDel="00000000" w:rsidP="00000000" w:rsidRDefault="00000000" w:rsidRPr="00000000" w14:paraId="00000048">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3.1.15.                       Tabla: estado</w:t>
      </w:r>
    </w:p>
    <w:p w:rsidR="00000000" w:rsidDel="00000000" w:rsidP="00000000" w:rsidRDefault="00000000" w:rsidRPr="00000000" w14:paraId="00000049">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3.1.16.                       Tabla: redes_sociales</w:t>
      </w:r>
    </w:p>
    <w:p w:rsidR="00000000" w:rsidDel="00000000" w:rsidP="00000000" w:rsidRDefault="00000000" w:rsidRPr="00000000" w14:paraId="0000004A">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3.1.17.                       Tabla: categoria</w:t>
      </w:r>
    </w:p>
    <w:p w:rsidR="00000000" w:rsidDel="00000000" w:rsidP="00000000" w:rsidRDefault="00000000" w:rsidRPr="00000000" w14:paraId="0000004B">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3.1.18.                       Tabla: paquetes_descripcion</w:t>
      </w:r>
    </w:p>
    <w:p w:rsidR="00000000" w:rsidDel="00000000" w:rsidP="00000000" w:rsidRDefault="00000000" w:rsidRPr="00000000" w14:paraId="0000004C">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3.1.19.                       Tabla: historico_estadisticas</w:t>
      </w:r>
    </w:p>
    <w:p w:rsidR="00000000" w:rsidDel="00000000" w:rsidP="00000000" w:rsidRDefault="00000000" w:rsidRPr="00000000" w14:paraId="0000004D">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3.1.20.                       Tabla: sexo</w:t>
      </w:r>
    </w:p>
    <w:p w:rsidR="00000000" w:rsidDel="00000000" w:rsidP="00000000" w:rsidRDefault="00000000" w:rsidRPr="00000000" w14:paraId="0000004E">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3.1.21.                       Tabla: foto</w:t>
      </w:r>
    </w:p>
    <w:p w:rsidR="00000000" w:rsidDel="00000000" w:rsidP="00000000" w:rsidRDefault="00000000" w:rsidRPr="00000000" w14:paraId="0000004F">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3.1.22.                       Tabla: factura</w:t>
      </w:r>
    </w:p>
    <w:p w:rsidR="00000000" w:rsidDel="00000000" w:rsidP="00000000" w:rsidRDefault="00000000" w:rsidRPr="00000000" w14:paraId="00000050">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3.1.23.                       Tabla: blacklist</w:t>
      </w:r>
    </w:p>
    <w:p w:rsidR="00000000" w:rsidDel="00000000" w:rsidP="00000000" w:rsidRDefault="00000000" w:rsidRPr="00000000" w14:paraId="00000051">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3.1.24.                       Tabla: anuncio_vs_tags</w:t>
      </w:r>
    </w:p>
    <w:p w:rsidR="00000000" w:rsidDel="00000000" w:rsidP="00000000" w:rsidRDefault="00000000" w:rsidRPr="00000000" w14:paraId="00000052">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3.1.25.                       Tabla: tipo_moderacion</w:t>
      </w:r>
    </w:p>
    <w:p w:rsidR="00000000" w:rsidDel="00000000" w:rsidP="00000000" w:rsidRDefault="00000000" w:rsidRPr="00000000" w14:paraId="00000053">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3.1.26.                       Tabla: moderación</w:t>
      </w:r>
    </w:p>
    <w:p w:rsidR="00000000" w:rsidDel="00000000" w:rsidP="00000000" w:rsidRDefault="00000000" w:rsidRPr="00000000" w14:paraId="00000054">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3.1.27.                       Tabla: moderador</w:t>
      </w:r>
    </w:p>
    <w:p w:rsidR="00000000" w:rsidDel="00000000" w:rsidP="00000000" w:rsidRDefault="00000000" w:rsidRPr="00000000" w14:paraId="00000055">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3.1.28.                       Tabla: cambio_nivel</w:t>
      </w:r>
    </w:p>
    <w:p w:rsidR="00000000" w:rsidDel="00000000" w:rsidP="00000000" w:rsidRDefault="00000000" w:rsidRPr="00000000" w14:paraId="00000056">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3.1.29.                       Tabla: nivel</w:t>
      </w:r>
    </w:p>
    <w:p w:rsidR="00000000" w:rsidDel="00000000" w:rsidP="00000000" w:rsidRDefault="00000000" w:rsidRPr="00000000" w14:paraId="00000057">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3.1.30.                       Tabla: hotel</w:t>
      </w:r>
    </w:p>
    <w:p w:rsidR="00000000" w:rsidDel="00000000" w:rsidP="00000000" w:rsidRDefault="00000000" w:rsidRPr="00000000" w14:paraId="00000058">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3.1.31.                       Tabla: habitacion</w:t>
      </w:r>
    </w:p>
    <w:p w:rsidR="00000000" w:rsidDel="00000000" w:rsidP="00000000" w:rsidRDefault="00000000" w:rsidRPr="00000000" w14:paraId="00000059">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3.1.32.                       Tabla: servicio_adicional</w:t>
      </w:r>
    </w:p>
    <w:p w:rsidR="00000000" w:rsidDel="00000000" w:rsidP="00000000" w:rsidRDefault="00000000" w:rsidRPr="00000000" w14:paraId="0000005A">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3.1.33.                       Tabla: estado_habitacion</w:t>
      </w:r>
    </w:p>
    <w:p w:rsidR="00000000" w:rsidDel="00000000" w:rsidP="00000000" w:rsidRDefault="00000000" w:rsidRPr="00000000" w14:paraId="0000005B">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3.1.34.                       Tabla: reservacion</w:t>
      </w:r>
    </w:p>
    <w:p w:rsidR="00000000" w:rsidDel="00000000" w:rsidP="00000000" w:rsidRDefault="00000000" w:rsidRPr="00000000" w14:paraId="0000005C">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3.1.35.                       Tabla: habitación_vs_servicio</w:t>
      </w:r>
    </w:p>
    <w:p w:rsidR="00000000" w:rsidDel="00000000" w:rsidP="00000000" w:rsidRDefault="00000000" w:rsidRPr="00000000" w14:paraId="0000005D">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3.1.36.                       Tabla: factura_hotel</w:t>
      </w:r>
    </w:p>
    <w:p w:rsidR="00000000" w:rsidDel="00000000" w:rsidP="00000000" w:rsidRDefault="00000000" w:rsidRPr="00000000" w14:paraId="0000005E">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3.1.37.                       Tabla:  tags</w:t>
      </w:r>
    </w:p>
    <w:p w:rsidR="00000000" w:rsidDel="00000000" w:rsidP="00000000" w:rsidRDefault="00000000" w:rsidRPr="00000000" w14:paraId="0000005F">
      <w:pPr>
        <w:spacing w:after="240" w:before="240" w:lineRule="auto"/>
        <w:ind w:left="1720" w:hanging="5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3.1.38.                       Tabla: habitacion_vs_tag</w:t>
      </w:r>
    </w:p>
    <w:p w:rsidR="00000000" w:rsidDel="00000000" w:rsidP="00000000" w:rsidRDefault="00000000" w:rsidRPr="00000000" w14:paraId="00000060">
      <w:pPr>
        <w:spacing w:after="240" w:before="240"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Esquema de tablas y relaciones</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Introducción</w:t>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Contexto</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La empresa SPC  se dedica a la publicidad Online y han desarrollado la plataforma Latinscorts que consiste en un sitio web de publicidad para adultos que ofrece anuncios en materia de servicios eróticos y actualmente se encuentra sobre fase de construcción y crecimiento en donde cuenta  con una Base de Datos rudimentaria que sólo suple las necesidades básicas del sitio, por esto, SPC ha  requerido el diseño de una nueva base de datos  que implemente todas las funcionalidades que se han planeado desde el Inicio, con una variedad de tipos de usuario y anuncios, teniendo la posibilidad de ser calificados por usuarios denominados catadores.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Para Lograr esto se exponen los siguientes supuestos:</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7">
      <w:pPr>
        <w:spacing w:after="240" w:before="240" w:lineRule="auto"/>
        <w:ind w:left="1080" w:hanging="360"/>
        <w:jc w:val="both"/>
        <w:rPr/>
      </w:pPr>
      <w:r w:rsidDel="00000000" w:rsidR="00000000" w:rsidRPr="00000000">
        <w:rPr>
          <w:rtl w:val="0"/>
        </w:rPr>
        <w:t xml:space="preserve">·         El servicio principal que proporciona Latinscorts son los anuncios, creados por los usuarios están compuestos por un título, una descripción corta, un opcional precio,  un conjunto de palabras claves indicando los servicios prestados por el anunciante y que a su vez funcionan como tags, la fecha en que fue creado, el estado en el que se encuentra, el tipo de anuncio y una sección de comentarios hechos por los catadores que constan  de Titulo, nombre del catador, fecha y contenido.</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9">
      <w:pPr>
        <w:spacing w:after="240" w:before="240" w:lineRule="auto"/>
        <w:ind w:left="1080" w:hanging="360"/>
        <w:jc w:val="both"/>
        <w:rPr/>
      </w:pPr>
      <w:r w:rsidDel="00000000" w:rsidR="00000000" w:rsidRPr="00000000">
        <w:rPr>
          <w:rtl w:val="0"/>
        </w:rPr>
        <w:t xml:space="preserve">·         Los anuncios pueden estar inactivo, activos, en revisión o borrado, dependiendo de ciertas políticas de la empresa o la voluntad y ajustes de los usuarios, se aplica a todos los anuncios y cuentan con un nombre de estado y una descripción, su valor por defecto es inactivo.</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ind w:left="1080" w:hanging="360"/>
        <w:jc w:val="both"/>
        <w:rPr/>
      </w:pPr>
      <w:r w:rsidDel="00000000" w:rsidR="00000000" w:rsidRPr="00000000">
        <w:rPr>
          <w:rtl w:val="0"/>
        </w:rPr>
        <w:t xml:space="preserve">·         El material Audiovisual (conjunto de fotografías o vídeos) consta de un nombre, fecha de subida, descripción del contenido, tags, y un precio asignado por el anunciante.</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D">
      <w:pPr>
        <w:spacing w:after="240" w:before="240" w:lineRule="auto"/>
        <w:ind w:left="1080" w:hanging="360"/>
        <w:jc w:val="both"/>
        <w:rPr/>
      </w:pPr>
      <w:r w:rsidDel="00000000" w:rsidR="00000000" w:rsidRPr="00000000">
        <w:rPr>
          <w:rtl w:val="0"/>
        </w:rPr>
        <w:t xml:space="preserve">·         Los servicios son las actividades a las que el Anunciante en el momento del encuentro está disponible a realizar.</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F">
      <w:pPr>
        <w:spacing w:after="240" w:before="240" w:lineRule="auto"/>
        <w:ind w:left="1080" w:hanging="360"/>
        <w:jc w:val="both"/>
        <w:rPr/>
      </w:pPr>
      <w:r w:rsidDel="00000000" w:rsidR="00000000" w:rsidRPr="00000000">
        <w:rPr>
          <w:rtl w:val="0"/>
        </w:rPr>
        <w:t xml:space="preserve">·         Los Usuarios conforman el 2° gran eje de la Plataforma y son todos aquellos que interactúan con los anuncios y están segregados en clases descritas más adelante. Cada usuario tiene un nombre de usuario irrepetible entre los demás usuarios de la plataforma que es definido al momento de su creación y por cuenta del usuario, además posee un email y contraseña, datos de contacto como redes sociales, sitio web, teléfono celular y una fecha con la cual entró a la plataforma, cabe añadir que todos los usuarios registran un país, un departamento o estado y una ciudad.</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1">
      <w:pPr>
        <w:spacing w:after="240" w:before="240" w:lineRule="auto"/>
        <w:ind w:left="1080" w:hanging="360"/>
        <w:jc w:val="both"/>
        <w:rPr/>
      </w:pPr>
      <w:r w:rsidDel="00000000" w:rsidR="00000000" w:rsidRPr="00000000">
        <w:rPr>
          <w:rtl w:val="0"/>
        </w:rPr>
        <w:t xml:space="preserve">·         La Primera clase de usuarios son llamados anunciantes, estos poseen además de la información básica del usuario, un género(el cual puede ser femenino, masculino o no binario),una colección de imágenes,  un valor de 0 a 5 que define su reputación, una edad, un listado de los servicios que pueden ofrecer,  además es necesario que brinde la capacidad de saber si un Anunciante está abierto a recibir ofertas o no, si posee una dirección fija definida por el anunciante de naturaleza privada significando esto que no es guardada en la base de datos, o no la tiene, si está verificado por la propia plataforma o por el contrario aún no ha realizado esta verificación.</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3">
      <w:pPr>
        <w:spacing w:after="240" w:before="240" w:lineRule="auto"/>
        <w:ind w:left="1080" w:hanging="360"/>
        <w:jc w:val="both"/>
        <w:rPr/>
      </w:pPr>
      <w:r w:rsidDel="00000000" w:rsidR="00000000" w:rsidRPr="00000000">
        <w:rPr>
          <w:rtl w:val="0"/>
        </w:rPr>
        <w:t xml:space="preserve">·         La clase del Escort es cómo prestan sus servicios (comprendido actualmente entre escort, escort gay, transexual, webcam y masajes eróticos), está conformado por un nombre y una descripción.</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5">
      <w:pPr>
        <w:spacing w:after="240" w:before="240" w:lineRule="auto"/>
        <w:ind w:left="1080" w:hanging="360"/>
        <w:jc w:val="both"/>
        <w:rPr/>
      </w:pPr>
      <w:r w:rsidDel="00000000" w:rsidR="00000000" w:rsidRPr="00000000">
        <w:rPr>
          <w:rtl w:val="0"/>
        </w:rPr>
        <w:t xml:space="preserve">·         Latin scorts también desea brindar el servicio de publicidad a residencias, las cuales son la segunda clase de usuarios dentro de la plataforma, quienes cuentan con la diferencia de poseer una descripción detallada de su servicio, un precio promedio por habitación que puede estar sin definir, y una dirección.</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7">
      <w:pPr>
        <w:spacing w:after="240" w:before="240" w:lineRule="auto"/>
        <w:ind w:left="1080" w:hanging="360"/>
        <w:jc w:val="both"/>
        <w:rPr/>
      </w:pPr>
      <w:r w:rsidDel="00000000" w:rsidR="00000000" w:rsidRPr="00000000">
        <w:rPr>
          <w:rtl w:val="0"/>
        </w:rPr>
        <w:t xml:space="preserve">·         Los catadores son usuarios que pueden realizar calificaciones que afecten la reputación de los Anunciantes, comentarios en los Anuncios y agregar a una lista propia de cada uno sus anuncios Favoritos.</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9">
      <w:pPr>
        <w:spacing w:after="240" w:before="240" w:lineRule="auto"/>
        <w:ind w:left="1080" w:hanging="360"/>
        <w:jc w:val="both"/>
        <w:rPr/>
      </w:pPr>
      <w:r w:rsidDel="00000000" w:rsidR="00000000" w:rsidRPr="00000000">
        <w:rPr>
          <w:rtl w:val="0"/>
        </w:rPr>
        <w:t xml:space="preserve">·         Los tags o palabras claves son un compendio de palabras o párrafos cortos que poseen una breve descripción y aportan información adicional ya sea sobre los anuncios o usuarios donde son usados. Es necesario hacer una distinción entre contextos, ya que palabras clave específicas utilizadas en la categoría material audiovisual no pueden estar dentro del perfil del anunciante (ejemplo HD, Sonido envolvente, ASMR, etc ) aunque pueden existir algunas que sean aplicables a todo contexto, por ende, los tags deben especificar a qué clase de Usuario (excepto catadores), tipo de anuncio o servicio pueden ser aplicados.</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B">
      <w:pPr>
        <w:spacing w:after="240" w:before="240" w:lineRule="auto"/>
        <w:ind w:left="1080" w:hanging="360"/>
        <w:jc w:val="both"/>
        <w:rPr/>
      </w:pPr>
      <w:r w:rsidDel="00000000" w:rsidR="00000000" w:rsidRPr="00000000">
        <w:rPr>
          <w:rtl w:val="0"/>
        </w:rPr>
        <w:t xml:space="preserve">·         En casos especiales, cuando los usuarios son reportados o incumplen los términos y condiciones de Latinscorts son agregados a una blacklist que debe contener la fecha en que se realizó su sustracción, la razón de tal hecho y el usuario que ha sido sancionado.</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Roles</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Hemos considerado la necesidad de crear 3 roles, los cuales nacen de la pregunta ¿Cómo se puede clasificar la interacción y permisos con la DB?</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Usuario:</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Compuesto por los todos los tipos usuario, interactúan con las publicaciones y los comentarios, poseen permisos para consultar las entidades relacionadas con el núcleo de la plataforma(anuncios) incluyendo sus propias tablas, siempre con el modelo comercial en mente, contando con privilegios de modificar y eliminar comentarios y publicaciones que sólo le pertenezcan a él.</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Moderador:</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Está encargado de hacer valer los términos y condiciones de la plataforma, mediando todos los aspectos del contenido de los Usuarios que son publicados y están expuestos a otros usuarios, Por esto tienen la capacidad de alterar la información de los usuarios y anuncios, eliminando, bloqueando y deshabilitando temporalmente.</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DBA:</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Es quien maneja el Backend y administra en su totalidad la base de datos, teniendo así el control del sistema, se encarga de la seguridad de la DB y así proteger la privacidad de la información.</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Identificación de entidades</w:t>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Según la descripción de los requerimientos vistos anteriormente, ya se pueden identificar las entidades.  A modo informativo, se describen los campos de la entidad para ampliar la información y ofrecer una idea más clara de la entidad.   Más adelante, en la definición de tablas y campos, se indicará en detalle los campos definitivos en cada entidad.</w:t>
      </w:r>
    </w:p>
    <w:tbl>
      <w:tblPr>
        <w:tblStyle w:val="Table3"/>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30"/>
        <w:tblGridChange w:id="0">
          <w:tblGrid>
            <w:gridCol w:w="903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b w:val="1"/>
                <w:i w:val="1"/>
              </w:rPr>
            </w:pPr>
            <w:r w:rsidDel="00000000" w:rsidR="00000000" w:rsidRPr="00000000">
              <w:rPr>
                <w:b w:val="1"/>
                <w:i w:val="1"/>
                <w:rtl w:val="0"/>
              </w:rPr>
              <w:t xml:space="preserve">pais</w:t>
            </w:r>
          </w:p>
          <w:p w:rsidR="00000000" w:rsidDel="00000000" w:rsidP="00000000" w:rsidRDefault="00000000" w:rsidRPr="00000000" w14:paraId="0000008F">
            <w:pPr>
              <w:rPr/>
            </w:pPr>
            <w:r w:rsidDel="00000000" w:rsidR="00000000" w:rsidRPr="00000000">
              <w:rPr>
                <w:b w:val="1"/>
                <w:i w:val="1"/>
                <w:rtl w:val="0"/>
              </w:rPr>
              <w:t xml:space="preserve">   </w:t>
            </w:r>
            <w:r w:rsidDel="00000000" w:rsidR="00000000" w:rsidRPr="00000000">
              <w:rPr>
                <w:rtl w:val="0"/>
              </w:rPr>
              <w:t xml:space="preserve">En esta tabla se indican los países de los cuales pueden ser provenientes los usuarios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b w:val="1"/>
                <w:i w:val="1"/>
              </w:rPr>
            </w:pPr>
            <w:r w:rsidDel="00000000" w:rsidR="00000000" w:rsidRPr="00000000">
              <w:rPr>
                <w:b w:val="1"/>
                <w:i w:val="1"/>
                <w:rtl w:val="0"/>
              </w:rPr>
              <w:t xml:space="preserve">ciudad</w:t>
            </w:r>
          </w:p>
          <w:p w:rsidR="00000000" w:rsidDel="00000000" w:rsidP="00000000" w:rsidRDefault="00000000" w:rsidRPr="00000000" w14:paraId="00000091">
            <w:pPr>
              <w:rPr/>
            </w:pPr>
            <w:r w:rsidDel="00000000" w:rsidR="00000000" w:rsidRPr="00000000">
              <w:rPr>
                <w:b w:val="1"/>
                <w:i w:val="1"/>
                <w:rtl w:val="0"/>
              </w:rPr>
              <w:t xml:space="preserve">   </w:t>
            </w:r>
            <w:r w:rsidDel="00000000" w:rsidR="00000000" w:rsidRPr="00000000">
              <w:rPr>
                <w:rtl w:val="0"/>
              </w:rPr>
              <w:t xml:space="preserve">En esta tabla se indican las ciudades de los cuales pueden ser provenientes los usuarios</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b w:val="1"/>
                <w:i w:val="1"/>
              </w:rPr>
            </w:pPr>
            <w:r w:rsidDel="00000000" w:rsidR="00000000" w:rsidRPr="00000000">
              <w:rPr>
                <w:b w:val="1"/>
                <w:i w:val="1"/>
                <w:rtl w:val="0"/>
              </w:rPr>
              <w:t xml:space="preserve">Departamento</w:t>
            </w:r>
          </w:p>
          <w:p w:rsidR="00000000" w:rsidDel="00000000" w:rsidP="00000000" w:rsidRDefault="00000000" w:rsidRPr="00000000" w14:paraId="00000093">
            <w:pPr>
              <w:rPr/>
            </w:pPr>
            <w:r w:rsidDel="00000000" w:rsidR="00000000" w:rsidRPr="00000000">
              <w:rPr>
                <w:rtl w:val="0"/>
              </w:rPr>
              <w:t xml:space="preserve">En esta tabla se indican las departamentos de los cuales pueden ser provenientes los usuarios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b w:val="1"/>
                <w:i w:val="1"/>
              </w:rPr>
            </w:pPr>
            <w:r w:rsidDel="00000000" w:rsidR="00000000" w:rsidRPr="00000000">
              <w:rPr>
                <w:b w:val="1"/>
                <w:i w:val="1"/>
                <w:rtl w:val="0"/>
              </w:rPr>
              <w:t xml:space="preserve">usuario</w:t>
            </w:r>
          </w:p>
          <w:p w:rsidR="00000000" w:rsidDel="00000000" w:rsidP="00000000" w:rsidRDefault="00000000" w:rsidRPr="00000000" w14:paraId="00000095">
            <w:pPr>
              <w:rPr/>
            </w:pPr>
            <w:r w:rsidDel="00000000" w:rsidR="00000000" w:rsidRPr="00000000">
              <w:rPr>
                <w:b w:val="1"/>
                <w:i w:val="1"/>
                <w:rtl w:val="0"/>
              </w:rPr>
              <w:t xml:space="preserve"> </w:t>
            </w:r>
            <w:r w:rsidDel="00000000" w:rsidR="00000000" w:rsidRPr="00000000">
              <w:rPr>
                <w:rtl w:val="0"/>
              </w:rPr>
              <w:t xml:space="preserve">Esta es la tabla que almacenará todos los usuarios registrados en nuestro sistema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tipo_usuario</w:t>
            </w:r>
            <w:r w:rsidDel="00000000" w:rsidR="00000000" w:rsidRPr="00000000">
              <w:rPr>
                <w:rFonts w:ascii="Times New Roman" w:cs="Times New Roman" w:eastAsia="Times New Roman" w:hAnsi="Times New Roman"/>
                <w:sz w:val="28"/>
                <w:szCs w:val="28"/>
                <w:rtl w:val="0"/>
              </w:rPr>
              <w:t xml:space="preserve">: Contiene las clasificación de los distintos tipos de clientes que interactúan con el contenido principal del modelo de negocio</w:t>
            </w:r>
          </w:p>
          <w:p w:rsidR="00000000" w:rsidDel="00000000" w:rsidP="00000000" w:rsidRDefault="00000000" w:rsidRPr="00000000" w14:paraId="00000097">
            <w:pPr>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b w:val="1"/>
                <w:i w:val="1"/>
              </w:rPr>
            </w:pPr>
            <w:r w:rsidDel="00000000" w:rsidR="00000000" w:rsidRPr="00000000">
              <w:rPr>
                <w:rtl w:val="0"/>
              </w:rPr>
              <w:t xml:space="preserve"> </w:t>
            </w:r>
            <w:r w:rsidDel="00000000" w:rsidR="00000000" w:rsidRPr="00000000">
              <w:rPr>
                <w:b w:val="1"/>
                <w:i w:val="1"/>
                <w:rtl w:val="0"/>
              </w:rPr>
              <w:t xml:space="preserve">catador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es el usuario que prueba servicios de usuario de tipo anunciante</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b w:val="1"/>
                <w:i w:val="1"/>
              </w:rPr>
            </w:pPr>
            <w:r w:rsidDel="00000000" w:rsidR="00000000" w:rsidRPr="00000000">
              <w:rPr>
                <w:rtl w:val="0"/>
              </w:rPr>
              <w:t xml:space="preserve"> </w:t>
            </w:r>
            <w:r w:rsidDel="00000000" w:rsidR="00000000" w:rsidRPr="00000000">
              <w:rPr>
                <w:b w:val="1"/>
                <w:i w:val="1"/>
                <w:rtl w:val="0"/>
              </w:rPr>
              <w:t xml:space="preserve">resenas</w:t>
            </w:r>
          </w:p>
          <w:p w:rsidR="00000000" w:rsidDel="00000000" w:rsidP="00000000" w:rsidRDefault="00000000" w:rsidRPr="00000000" w14:paraId="0000009B">
            <w:pPr>
              <w:rPr/>
            </w:pPr>
            <w:r w:rsidDel="00000000" w:rsidR="00000000" w:rsidRPr="00000000">
              <w:rPr>
                <w:b w:val="1"/>
                <w:i w:val="1"/>
                <w:rtl w:val="0"/>
              </w:rPr>
              <w:t xml:space="preserve"> </w:t>
            </w:r>
            <w:r w:rsidDel="00000000" w:rsidR="00000000" w:rsidRPr="00000000">
              <w:rPr>
                <w:rtl w:val="0"/>
              </w:rPr>
              <w:t xml:space="preserve"> es la tabla donde se almacenará las opiniones con un formato declarado sobre la anunciante y los servicios prestados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0" w:firstLine="0"/>
              <w:rPr>
                <w:b w:val="1"/>
                <w:sz w:val="24"/>
                <w:szCs w:val="24"/>
              </w:rPr>
            </w:pPr>
            <w:r w:rsidDel="00000000" w:rsidR="00000000" w:rsidRPr="00000000">
              <w:rPr>
                <w:b w:val="1"/>
                <w:sz w:val="24"/>
                <w:szCs w:val="24"/>
                <w:rtl w:val="0"/>
              </w:rPr>
              <w:t xml:space="preserve">comentarios</w:t>
            </w:r>
          </w:p>
          <w:p w:rsidR="00000000" w:rsidDel="00000000" w:rsidP="00000000" w:rsidRDefault="00000000" w:rsidRPr="00000000" w14:paraId="0000009D">
            <w:pPr>
              <w:spacing w:after="240" w:before="240" w:lineRule="auto"/>
              <w:ind w:left="0" w:firstLine="0"/>
              <w:rPr>
                <w:sz w:val="24"/>
                <w:szCs w:val="24"/>
              </w:rPr>
            </w:pPr>
            <w:r w:rsidDel="00000000" w:rsidR="00000000" w:rsidRPr="00000000">
              <w:rPr>
                <w:sz w:val="24"/>
                <w:szCs w:val="24"/>
                <w:rtl w:val="0"/>
              </w:rPr>
              <w:t xml:space="preserve">Contiene una relación directa con anuncios y no puede existir sin estos, son el resultado de del deseo del usuario de dejar un comentario en un anuncio de cualquier índole.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0" w:firstLine="0"/>
              <w:rPr>
                <w:b w:val="1"/>
                <w:i w:val="1"/>
                <w:sz w:val="24"/>
                <w:szCs w:val="24"/>
              </w:rPr>
            </w:pPr>
            <w:r w:rsidDel="00000000" w:rsidR="00000000" w:rsidRPr="00000000">
              <w:rPr>
                <w:b w:val="1"/>
                <w:i w:val="1"/>
                <w:sz w:val="24"/>
                <w:szCs w:val="24"/>
                <w:rtl w:val="0"/>
              </w:rPr>
              <w:t xml:space="preserve">respuesta</w:t>
            </w:r>
          </w:p>
          <w:p w:rsidR="00000000" w:rsidDel="00000000" w:rsidP="00000000" w:rsidRDefault="00000000" w:rsidRPr="00000000" w14:paraId="0000009F">
            <w:pPr>
              <w:spacing w:after="240" w:before="240" w:lineRule="auto"/>
              <w:ind w:left="0" w:firstLine="0"/>
              <w:rPr>
                <w:sz w:val="24"/>
                <w:szCs w:val="24"/>
              </w:rPr>
            </w:pPr>
            <w:r w:rsidDel="00000000" w:rsidR="00000000" w:rsidRPr="00000000">
              <w:rPr>
                <w:b w:val="1"/>
                <w:i w:val="1"/>
                <w:sz w:val="24"/>
                <w:szCs w:val="24"/>
                <w:rtl w:val="0"/>
              </w:rPr>
              <w:t xml:space="preserve"> </w:t>
            </w:r>
            <w:r w:rsidDel="00000000" w:rsidR="00000000" w:rsidRPr="00000000">
              <w:rPr>
                <w:sz w:val="24"/>
                <w:szCs w:val="24"/>
                <w:rtl w:val="0"/>
              </w:rPr>
              <w:t xml:space="preserve">Es la tabla la cual heredará de comentarios su id y escritor indicando que es la respuesta a un comentario ya realizado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rtl w:val="0"/>
              </w:rPr>
              <w:t xml:space="preserve"> </w:t>
            </w:r>
            <w:r w:rsidDel="00000000" w:rsidR="00000000" w:rsidRPr="00000000">
              <w:rPr>
                <w:b w:val="1"/>
                <w:rtl w:val="0"/>
              </w:rPr>
              <w:t xml:space="preserve">anunciante</w:t>
            </w:r>
          </w:p>
          <w:p w:rsidR="00000000" w:rsidDel="00000000" w:rsidP="00000000" w:rsidRDefault="00000000" w:rsidRPr="00000000" w14:paraId="000000A1">
            <w:pPr>
              <w:rPr/>
            </w:pPr>
            <w:r w:rsidDel="00000000" w:rsidR="00000000" w:rsidRPr="00000000">
              <w:rPr>
                <w:b w:val="1"/>
                <w:rtl w:val="0"/>
              </w:rPr>
              <w:t xml:space="preserve"> </w:t>
            </w:r>
            <w:r w:rsidDel="00000000" w:rsidR="00000000" w:rsidRPr="00000000">
              <w:rPr>
                <w:rtl w:val="0"/>
              </w:rPr>
              <w:t xml:space="preserve">Es el usuario que crea un anuncio clasificado ofertando sus servicios con su descripción e información de cada uno.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b w:val="1"/>
              </w:rPr>
            </w:pPr>
            <w:r w:rsidDel="00000000" w:rsidR="00000000" w:rsidRPr="00000000">
              <w:rPr>
                <w:b w:val="1"/>
                <w:rtl w:val="0"/>
              </w:rPr>
              <w:t xml:space="preserve">anuncio</w:t>
            </w:r>
          </w:p>
          <w:p w:rsidR="00000000" w:rsidDel="00000000" w:rsidP="00000000" w:rsidRDefault="00000000" w:rsidRPr="00000000" w14:paraId="000000A3">
            <w:pPr>
              <w:rPr/>
            </w:pPr>
            <w:r w:rsidDel="00000000" w:rsidR="00000000" w:rsidRPr="00000000">
              <w:rPr>
                <w:rtl w:val="0"/>
              </w:rPr>
              <w:t xml:space="preserve">En esta tabla se almacena el contenido de la publicación realizada por el usuario  anunciante, los componentes del clasificado como lo son: título,  descripción corta, texto, teléfono, email, página web y fotos.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b w:val="1"/>
              </w:rPr>
            </w:pPr>
            <w:r w:rsidDel="00000000" w:rsidR="00000000" w:rsidRPr="00000000">
              <w:rPr>
                <w:b w:val="1"/>
                <w:rtl w:val="0"/>
              </w:rPr>
              <w:t xml:space="preserve">galeria</w:t>
            </w:r>
          </w:p>
          <w:p w:rsidR="00000000" w:rsidDel="00000000" w:rsidP="00000000" w:rsidRDefault="00000000" w:rsidRPr="00000000" w14:paraId="000000A5">
            <w:pPr>
              <w:rPr/>
            </w:pPr>
            <w:r w:rsidDel="00000000" w:rsidR="00000000" w:rsidRPr="00000000">
              <w:rPr>
                <w:rtl w:val="0"/>
              </w:rPr>
              <w:t xml:space="preserve">En esta entidad se especifica una dirección en el gestor de archivos que contiene una colección limitada de contenido multimedia que el anunciante puede o no añadir, dependiendo estrictamente de la existencia de este ultimo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b w:val="1"/>
                <w:i w:val="1"/>
              </w:rPr>
            </w:pPr>
            <w:r w:rsidDel="00000000" w:rsidR="00000000" w:rsidRPr="00000000">
              <w:rPr>
                <w:b w:val="1"/>
                <w:i w:val="1"/>
                <w:rtl w:val="0"/>
              </w:rPr>
              <w:t xml:space="preserve">tipo_anuncioTOP</w:t>
            </w:r>
          </w:p>
          <w:p w:rsidR="00000000" w:rsidDel="00000000" w:rsidP="00000000" w:rsidRDefault="00000000" w:rsidRPr="00000000" w14:paraId="000000A7">
            <w:pPr>
              <w:rPr/>
            </w:pPr>
            <w:r w:rsidDel="00000000" w:rsidR="00000000" w:rsidRPr="00000000">
              <w:rPr>
                <w:rtl w:val="0"/>
              </w:rPr>
              <w:t xml:space="preserve"> esta tabla indicará el tipo de anuncio según los tipos ya establecidos de anuncio, como gratuito, top, top+resaltado, etc.</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b w:val="1"/>
              </w:rPr>
            </w:pPr>
            <w:r w:rsidDel="00000000" w:rsidR="00000000" w:rsidRPr="00000000">
              <w:rPr>
                <w:b w:val="1"/>
                <w:rtl w:val="0"/>
              </w:rPr>
              <w:t xml:space="preserve">estadisticas</w:t>
            </w:r>
          </w:p>
          <w:p w:rsidR="00000000" w:rsidDel="00000000" w:rsidP="00000000" w:rsidRDefault="00000000" w:rsidRPr="00000000" w14:paraId="000000A9">
            <w:pPr>
              <w:rPr/>
            </w:pPr>
            <w:r w:rsidDel="00000000" w:rsidR="00000000" w:rsidRPr="00000000">
              <w:rPr>
                <w:rtl w:val="0"/>
              </w:rPr>
              <w:t xml:space="preserve">Aquí se almacenarán los datos que nos sirvan para medir las visitas e interacciones con los anuncios para así llevar un control en una tabla historico.</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estado</w:t>
            </w:r>
          </w:p>
          <w:p w:rsidR="00000000" w:rsidDel="00000000" w:rsidP="00000000" w:rsidRDefault="00000000" w:rsidRPr="00000000" w14:paraId="000000AB">
            <w:pPr>
              <w:rPr/>
            </w:pPr>
            <w:r w:rsidDel="00000000" w:rsidR="00000000" w:rsidRPr="00000000">
              <w:rPr>
                <w:rtl w:val="0"/>
              </w:rPr>
              <w:t xml:space="preserve">Indica el estado en el que se encuentra un anuncio, el cual puede encontrarse en activo (visible para los visitantes de la web), inactivo (aun no activado por el usuario anunciante), en revisión (en caso de tener un reporte), eliminado (cuando el anuncio infringe las normas de la página web).</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b w:val="1"/>
              </w:rPr>
            </w:pPr>
            <w:r w:rsidDel="00000000" w:rsidR="00000000" w:rsidRPr="00000000">
              <w:rPr>
                <w:b w:val="1"/>
                <w:rtl w:val="0"/>
              </w:rPr>
              <w:t xml:space="preserve">redes_sociales</w:t>
            </w:r>
          </w:p>
          <w:p w:rsidR="00000000" w:rsidDel="00000000" w:rsidP="00000000" w:rsidRDefault="00000000" w:rsidRPr="00000000" w14:paraId="000000AD">
            <w:pPr>
              <w:rPr/>
            </w:pPr>
            <w:r w:rsidDel="00000000" w:rsidR="00000000" w:rsidRPr="00000000">
              <w:rPr>
                <w:rtl w:val="0"/>
              </w:rPr>
              <w:t xml:space="preserve">en esta entidad persisten todas las cuentas en redes sociales que el Usuario ha deseado almacenar, esto para fines de comunicación.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b w:val="1"/>
                <w:i w:val="1"/>
              </w:rPr>
            </w:pPr>
            <w:r w:rsidDel="00000000" w:rsidR="00000000" w:rsidRPr="00000000">
              <w:rPr>
                <w:b w:val="1"/>
                <w:i w:val="1"/>
                <w:rtl w:val="0"/>
              </w:rPr>
              <w:t xml:space="preserve">categoria</w:t>
            </w:r>
          </w:p>
          <w:p w:rsidR="00000000" w:rsidDel="00000000" w:rsidP="00000000" w:rsidRDefault="00000000" w:rsidRPr="00000000" w14:paraId="000000AF">
            <w:pPr>
              <w:rPr/>
            </w:pPr>
            <w:r w:rsidDel="00000000" w:rsidR="00000000" w:rsidRPr="00000000">
              <w:rPr>
                <w:rtl w:val="0"/>
              </w:rPr>
              <w:t xml:space="preserve"> es la tabla que indica los tipos de categoría existente como por ejemplo: Escort, Escort gay, Gigolos, etc</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b w:val="1"/>
                <w:i w:val="1"/>
              </w:rPr>
            </w:pPr>
            <w:r w:rsidDel="00000000" w:rsidR="00000000" w:rsidRPr="00000000">
              <w:rPr>
                <w:b w:val="1"/>
                <w:i w:val="1"/>
                <w:rtl w:val="0"/>
              </w:rPr>
              <w:t xml:space="preserve">paquetes_decripcion</w:t>
            </w:r>
          </w:p>
          <w:p w:rsidR="00000000" w:rsidDel="00000000" w:rsidP="00000000" w:rsidRDefault="00000000" w:rsidRPr="00000000" w14:paraId="000000B1">
            <w:pPr>
              <w:rPr/>
            </w:pPr>
            <w:r w:rsidDel="00000000" w:rsidR="00000000" w:rsidRPr="00000000">
              <w:rPr>
                <w:rtl w:val="0"/>
              </w:rPr>
              <w:t xml:space="preserve"> esta tabla almacenará paquetes de información de cada usuario para dar una sencillez y rapidez en el momento de elaborar los anuncios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b w:val="1"/>
              </w:rPr>
            </w:pPr>
            <w:r w:rsidDel="00000000" w:rsidR="00000000" w:rsidRPr="00000000">
              <w:rPr>
                <w:b w:val="1"/>
                <w:rtl w:val="0"/>
              </w:rPr>
              <w:t xml:space="preserve">historico_estadisticas</w:t>
            </w:r>
          </w:p>
          <w:p w:rsidR="00000000" w:rsidDel="00000000" w:rsidP="00000000" w:rsidRDefault="00000000" w:rsidRPr="00000000" w14:paraId="000000B3">
            <w:pPr>
              <w:rPr/>
            </w:pPr>
            <w:r w:rsidDel="00000000" w:rsidR="00000000" w:rsidRPr="00000000">
              <w:rPr>
                <w:rtl w:val="0"/>
              </w:rPr>
              <w:t xml:space="preserve">Es donde almacenaremos por día las estadísticas de todos los anuncios, su información almacenada será usada para poder hacer marketing o mostrar el rendimiento a lo largo de días, semanas o meses de un anuncio, a los usuarios y visitantes de la web</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b w:val="1"/>
                <w:rtl w:val="0"/>
              </w:rPr>
              <w:t xml:space="preserve">sexo</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esta tabla es usada en el anunciante para referenciar el sexo de la persona, este es limitado y está acotado dentro del entorno de negocio.</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b w:val="1"/>
                <w:i w:val="1"/>
              </w:rPr>
            </w:pPr>
            <w:r w:rsidDel="00000000" w:rsidR="00000000" w:rsidRPr="00000000">
              <w:rPr>
                <w:b w:val="1"/>
                <w:i w:val="1"/>
                <w:rtl w:val="0"/>
              </w:rPr>
              <w:t xml:space="preserve">foto</w:t>
            </w:r>
          </w:p>
          <w:p w:rsidR="00000000" w:rsidDel="00000000" w:rsidP="00000000" w:rsidRDefault="00000000" w:rsidRPr="00000000" w14:paraId="000000B7">
            <w:pPr>
              <w:rPr/>
            </w:pPr>
            <w:r w:rsidDel="00000000" w:rsidR="00000000" w:rsidRPr="00000000">
              <w:rPr>
                <w:rtl w:val="0"/>
              </w:rPr>
              <w:t xml:space="preserve"> en esta tabla se almacenará la url de ubicación de cada imagen correspondiente a el anuncio indicado.</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factura</w:t>
            </w:r>
          </w:p>
          <w:p w:rsidR="00000000" w:rsidDel="00000000" w:rsidP="00000000" w:rsidRDefault="00000000" w:rsidRPr="00000000" w14:paraId="000000B9">
            <w:pPr>
              <w:rPr/>
            </w:pPr>
            <w:r w:rsidDel="00000000" w:rsidR="00000000" w:rsidRPr="00000000">
              <w:rPr>
                <w:rtl w:val="0"/>
              </w:rPr>
              <w:t xml:space="preserve">En esta tabla se guarda el usuario que desea convertir un anuncio en premium, así como el id de dicho anuncio, el tipo de anuncio premium y el costo de éste.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b w:val="1"/>
                <w:rtl w:val="0"/>
              </w:rPr>
              <w:t xml:space="preserve">blacklist</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en búsqueda de una mayor seguridad y confianza de la información y el material que es compartido y almacenado en la base de datos, es necesario crear una lista negra de usuarios que almacena el ip el correo y el teléfono del usuario para restringir el acceso a la creación y/o actualización de contenido por parte de usuarios que son considerados prohibidos o altamente sospechosos de no poseer una credibilidad suficiente para operar.</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b w:val="1"/>
                <w:i w:val="1"/>
              </w:rPr>
            </w:pPr>
            <w:r w:rsidDel="00000000" w:rsidR="00000000" w:rsidRPr="00000000">
              <w:rPr>
                <w:b w:val="1"/>
                <w:i w:val="1"/>
                <w:rtl w:val="0"/>
              </w:rPr>
              <w:t xml:space="preserve">anuncio_vs_tag</w:t>
            </w:r>
          </w:p>
          <w:p w:rsidR="00000000" w:rsidDel="00000000" w:rsidP="00000000" w:rsidRDefault="00000000" w:rsidRPr="00000000" w14:paraId="000000BD">
            <w:pPr>
              <w:rPr/>
            </w:pPr>
            <w:r w:rsidDel="00000000" w:rsidR="00000000" w:rsidRPr="00000000">
              <w:rPr>
                <w:rtl w:val="0"/>
              </w:rPr>
              <w:t xml:space="preserve"> tabla intermedia entre tag y anuncio indicando los posibles tags para el anuncio correspondiente a la llave primaria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b w:val="1"/>
                <w:i w:val="1"/>
              </w:rPr>
            </w:pPr>
            <w:r w:rsidDel="00000000" w:rsidR="00000000" w:rsidRPr="00000000">
              <w:rPr>
                <w:b w:val="1"/>
                <w:i w:val="1"/>
                <w:rtl w:val="0"/>
              </w:rPr>
              <w:t xml:space="preserve">tipo_moderacion</w:t>
            </w:r>
          </w:p>
          <w:p w:rsidR="00000000" w:rsidDel="00000000" w:rsidP="00000000" w:rsidRDefault="00000000" w:rsidRPr="00000000" w14:paraId="000000BF">
            <w:pPr>
              <w:rPr/>
            </w:pPr>
            <w:r w:rsidDel="00000000" w:rsidR="00000000" w:rsidRPr="00000000">
              <w:rPr>
                <w:rtl w:val="0"/>
              </w:rPr>
              <w:t xml:space="preserve">Guarda las acciones que puede realizar un moderador dependiendo su nivel de privilegios.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b w:val="1"/>
                <w:i w:val="1"/>
              </w:rPr>
            </w:pPr>
            <w:r w:rsidDel="00000000" w:rsidR="00000000" w:rsidRPr="00000000">
              <w:rPr>
                <w:b w:val="1"/>
                <w:i w:val="1"/>
                <w:rtl w:val="0"/>
              </w:rPr>
              <w:t xml:space="preserve">moderacion</w:t>
            </w:r>
          </w:p>
          <w:p w:rsidR="00000000" w:rsidDel="00000000" w:rsidP="00000000" w:rsidRDefault="00000000" w:rsidRPr="00000000" w14:paraId="000000C1">
            <w:pPr>
              <w:rPr/>
            </w:pPr>
            <w:r w:rsidDel="00000000" w:rsidR="00000000" w:rsidRPr="00000000">
              <w:rPr>
                <w:b w:val="1"/>
                <w:rtl w:val="0"/>
              </w:rPr>
              <w:t xml:space="preserve"> </w:t>
            </w:r>
            <w:r w:rsidDel="00000000" w:rsidR="00000000" w:rsidRPr="00000000">
              <w:rPr>
                <w:rtl w:val="0"/>
              </w:rPr>
              <w:t xml:space="preserve">esta tabla guarda las acciones que realiza cada moderador y a su vez almacena la hora correspondiente a la acción, etc.</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moderador</w:t>
            </w:r>
          </w:p>
          <w:p w:rsidR="00000000" w:rsidDel="00000000" w:rsidP="00000000" w:rsidRDefault="00000000" w:rsidRPr="00000000" w14:paraId="000000C3">
            <w:pPr>
              <w:rPr/>
            </w:pPr>
            <w:r w:rsidDel="00000000" w:rsidR="00000000" w:rsidRPr="00000000">
              <w:rPr>
                <w:rtl w:val="0"/>
              </w:rPr>
              <w:t xml:space="preserve">Es el tipo de usuario contratado por la empresa que trabajará según su nivel, dando soporte, haciendo auditoría, verificación y control de anuncios, comentarios u otros tipos de usuarios.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b w:val="1"/>
                <w:i w:val="1"/>
              </w:rPr>
            </w:pPr>
            <w:r w:rsidDel="00000000" w:rsidR="00000000" w:rsidRPr="00000000">
              <w:rPr>
                <w:b w:val="1"/>
                <w:i w:val="1"/>
                <w:rtl w:val="0"/>
              </w:rPr>
              <w:t xml:space="preserve">cambio_nivel</w:t>
            </w:r>
          </w:p>
          <w:p w:rsidR="00000000" w:rsidDel="00000000" w:rsidP="00000000" w:rsidRDefault="00000000" w:rsidRPr="00000000" w14:paraId="000000C5">
            <w:pPr>
              <w:rPr/>
            </w:pPr>
            <w:r w:rsidDel="00000000" w:rsidR="00000000" w:rsidRPr="00000000">
              <w:rPr>
                <w:rtl w:val="0"/>
              </w:rPr>
              <w:t xml:space="preserve"> esta tabla registrará los cambios de nivel de un moderador a través del tiempo según las políticas de la empresa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nivel</w:t>
            </w:r>
          </w:p>
          <w:p w:rsidR="00000000" w:rsidDel="00000000" w:rsidP="00000000" w:rsidRDefault="00000000" w:rsidRPr="00000000" w14:paraId="000000C7">
            <w:pPr>
              <w:rPr/>
            </w:pPr>
            <w:r w:rsidDel="00000000" w:rsidR="00000000" w:rsidRPr="00000000">
              <w:rPr>
                <w:rtl w:val="0"/>
              </w:rPr>
              <w:t xml:space="preserve">Describe las acciones que pueden realizar los usuarios de tipo moderador, siendo el nivel 1 el administrador que cuenta con todos los privilegios. El nivel 2 se encarga de reportes delicados, verificar usuarios anunciantes y eliminar o mandar a la blacklist anuncios que considere necesiten estas acciones. El nivel 3 es quien manejara el soporte básico a los usuarios, ayudará con problemas comunes en su cuenta y reportes básicos que no requieran de mucho análisis.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b w:val="1"/>
              </w:rPr>
            </w:pPr>
            <w:r w:rsidDel="00000000" w:rsidR="00000000" w:rsidRPr="00000000">
              <w:rPr>
                <w:b w:val="1"/>
                <w:rtl w:val="0"/>
              </w:rPr>
              <w:t xml:space="preserve">hotel</w:t>
            </w:r>
          </w:p>
          <w:p w:rsidR="00000000" w:rsidDel="00000000" w:rsidP="00000000" w:rsidRDefault="00000000" w:rsidRPr="00000000" w14:paraId="000000C9">
            <w:pPr>
              <w:rPr/>
            </w:pPr>
            <w:r w:rsidDel="00000000" w:rsidR="00000000" w:rsidRPr="00000000">
              <w:rPr>
                <w:rtl w:val="0"/>
              </w:rPr>
              <w:t xml:space="preserve">Es un tipo de usuario que posee y administra un establecimiento residencial, el cual posee, además de los datos de contactos usuales,  una cantidad relevante de habitaciones, estas a su vez con características específicas.</w:t>
              <w:br w:type="textWrapping"/>
              <w:t xml:space="preserve">Es considerado un tipo concurrente de usuario en la base de datos ya que en principio oferta los servicios de su establecimiento y puede hacer actualizaciones al estado de sus habitaciones.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b w:val="1"/>
              </w:rPr>
            </w:pPr>
            <w:r w:rsidDel="00000000" w:rsidR="00000000" w:rsidRPr="00000000">
              <w:rPr>
                <w:b w:val="1"/>
                <w:rtl w:val="0"/>
              </w:rPr>
              <w:t xml:space="preserve">habitacion</w:t>
            </w:r>
          </w:p>
          <w:p w:rsidR="00000000" w:rsidDel="00000000" w:rsidP="00000000" w:rsidRDefault="00000000" w:rsidRPr="00000000" w14:paraId="000000CB">
            <w:pPr>
              <w:rPr/>
            </w:pPr>
            <w:r w:rsidDel="00000000" w:rsidR="00000000" w:rsidRPr="00000000">
              <w:rPr>
                <w:rtl w:val="0"/>
              </w:rPr>
              <w:t xml:space="preserve">Esta tabla cuenta con las características de las habitaciones que tienen los hoteles, tales como la cantidad de personas que pueden estar, el precio y servicios con los que cuenta (tags).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b w:val="1"/>
                <w:i w:val="1"/>
              </w:rPr>
            </w:pPr>
            <w:r w:rsidDel="00000000" w:rsidR="00000000" w:rsidRPr="00000000">
              <w:rPr>
                <w:b w:val="1"/>
                <w:i w:val="1"/>
                <w:rtl w:val="0"/>
              </w:rPr>
              <w:t xml:space="preserve">servicio_adicional</w:t>
            </w:r>
          </w:p>
          <w:p w:rsidR="00000000" w:rsidDel="00000000" w:rsidP="00000000" w:rsidRDefault="00000000" w:rsidRPr="00000000" w14:paraId="000000CD">
            <w:pPr>
              <w:rPr/>
            </w:pPr>
            <w:r w:rsidDel="00000000" w:rsidR="00000000" w:rsidRPr="00000000">
              <w:rPr>
                <w:rtl w:val="0"/>
              </w:rPr>
              <w:t xml:space="preserve"> guarda los servicios que se adicionan a una habitación correspondiente los cuales incrementa el valor total de su factura final.</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b w:val="1"/>
              </w:rPr>
            </w:pPr>
            <w:r w:rsidDel="00000000" w:rsidR="00000000" w:rsidRPr="00000000">
              <w:rPr>
                <w:b w:val="1"/>
                <w:rtl w:val="0"/>
              </w:rPr>
              <w:t xml:space="preserve">estado_habitacion</w:t>
            </w:r>
          </w:p>
          <w:p w:rsidR="00000000" w:rsidDel="00000000" w:rsidP="00000000" w:rsidRDefault="00000000" w:rsidRPr="00000000" w14:paraId="000000CF">
            <w:pPr>
              <w:rPr/>
            </w:pPr>
            <w:r w:rsidDel="00000000" w:rsidR="00000000" w:rsidRPr="00000000">
              <w:rPr>
                <w:rtl w:val="0"/>
              </w:rPr>
              <w:t xml:space="preserve">Indica si una habitación se encuentra disponible para ser reservada o si por el contrario, está siendo ocupada en ese momento.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b w:val="1"/>
                <w:i w:val="1"/>
              </w:rPr>
            </w:pPr>
            <w:r w:rsidDel="00000000" w:rsidR="00000000" w:rsidRPr="00000000">
              <w:rPr>
                <w:b w:val="1"/>
                <w:i w:val="1"/>
                <w:rtl w:val="0"/>
              </w:rPr>
              <w:t xml:space="preserve">reservacion</w:t>
            </w:r>
          </w:p>
          <w:p w:rsidR="00000000" w:rsidDel="00000000" w:rsidP="00000000" w:rsidRDefault="00000000" w:rsidRPr="00000000" w14:paraId="000000D1">
            <w:pPr>
              <w:rPr/>
            </w:pPr>
            <w:r w:rsidDel="00000000" w:rsidR="00000000" w:rsidRPr="00000000">
              <w:rPr>
                <w:rtl w:val="0"/>
              </w:rPr>
              <w:t xml:space="preserve"> esta tabla almacenará una previa petición de apartado para una habitación específica.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b w:val="1"/>
                <w:i w:val="1"/>
              </w:rPr>
            </w:pPr>
            <w:r w:rsidDel="00000000" w:rsidR="00000000" w:rsidRPr="00000000">
              <w:rPr>
                <w:b w:val="1"/>
                <w:i w:val="1"/>
                <w:rtl w:val="0"/>
              </w:rPr>
              <w:t xml:space="preserve">habitacion_vs_servicio</w:t>
            </w:r>
          </w:p>
          <w:p w:rsidR="00000000" w:rsidDel="00000000" w:rsidP="00000000" w:rsidRDefault="00000000" w:rsidRPr="00000000" w14:paraId="000000D3">
            <w:pPr>
              <w:rPr/>
            </w:pPr>
            <w:r w:rsidDel="00000000" w:rsidR="00000000" w:rsidRPr="00000000">
              <w:rPr>
                <w:rtl w:val="0"/>
              </w:rPr>
              <w:t xml:space="preserve"> Es la entidad intermedia entre la habitación y el servicio adicional la cual almacena los servicios adquiridos por los consumidores.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b w:val="1"/>
                <w:i w:val="1"/>
              </w:rPr>
            </w:pPr>
            <w:r w:rsidDel="00000000" w:rsidR="00000000" w:rsidRPr="00000000">
              <w:rPr>
                <w:b w:val="1"/>
                <w:i w:val="1"/>
                <w:rtl w:val="0"/>
              </w:rPr>
              <w:t xml:space="preserve">factura_hotel</w:t>
            </w:r>
          </w:p>
          <w:p w:rsidR="00000000" w:rsidDel="00000000" w:rsidP="00000000" w:rsidRDefault="00000000" w:rsidRPr="00000000" w14:paraId="000000D5">
            <w:pPr>
              <w:rPr/>
            </w:pPr>
            <w:r w:rsidDel="00000000" w:rsidR="00000000" w:rsidRPr="00000000">
              <w:rPr>
                <w:rtl w:val="0"/>
              </w:rPr>
              <w:t xml:space="preserve">es una entidad que juega su papel dentro del enfoque comercial de la plataforma, refleja toda la información de facturación que es realizada al usuario hotel por el servicio prestado dentro de la plataforma.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b w:val="1"/>
                <w:i w:val="1"/>
              </w:rPr>
            </w:pPr>
            <w:r w:rsidDel="00000000" w:rsidR="00000000" w:rsidRPr="00000000">
              <w:rPr>
                <w:b w:val="1"/>
                <w:i w:val="1"/>
                <w:rtl w:val="0"/>
              </w:rPr>
              <w:t xml:space="preserve">tags</w:t>
            </w:r>
          </w:p>
          <w:p w:rsidR="00000000" w:rsidDel="00000000" w:rsidP="00000000" w:rsidRDefault="00000000" w:rsidRPr="00000000" w14:paraId="000000D7">
            <w:pPr>
              <w:rPr/>
            </w:pPr>
            <w:r w:rsidDel="00000000" w:rsidR="00000000" w:rsidRPr="00000000">
              <w:rPr>
                <w:b w:val="1"/>
                <w:i w:val="1"/>
                <w:rtl w:val="0"/>
              </w:rPr>
              <w:t xml:space="preserve"> </w:t>
            </w:r>
            <w:r w:rsidDel="00000000" w:rsidR="00000000" w:rsidRPr="00000000">
              <w:rPr>
                <w:rtl w:val="0"/>
              </w:rPr>
              <w:t xml:space="preserve">Esta tabla almacena las etiquetas las cuales pueden ser utilizadas por usuarios de tipo anunciante y hotel para indicar los servicios que brindan o información relevante a estos servicios como : jacuzzi, piscina, cama matrimonial, oral, anal, etc.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b w:val="1"/>
                <w:i w:val="1"/>
              </w:rPr>
            </w:pPr>
            <w:r w:rsidDel="00000000" w:rsidR="00000000" w:rsidRPr="00000000">
              <w:rPr>
                <w:b w:val="1"/>
                <w:i w:val="1"/>
                <w:rtl w:val="0"/>
              </w:rPr>
              <w:t xml:space="preserve">habitacion_vs_tag</w:t>
            </w:r>
          </w:p>
          <w:p w:rsidR="00000000" w:rsidDel="00000000" w:rsidP="00000000" w:rsidRDefault="00000000" w:rsidRPr="00000000" w14:paraId="000000D9">
            <w:pPr>
              <w:rPr/>
            </w:pPr>
            <w:r w:rsidDel="00000000" w:rsidR="00000000" w:rsidRPr="00000000">
              <w:rPr>
                <w:rtl w:val="0"/>
              </w:rPr>
              <w:t xml:space="preserve">conforma la relación de muchos a muchos que se mantiene entre las etiquetas(tabla tags) y las habitaciones del hotel (tabla habitacion)</w:t>
            </w:r>
          </w:p>
        </w:tc>
      </w:tr>
    </w:tbl>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de modelo lógico</w:t>
      </w:r>
    </w:p>
    <w:p w:rsidR="00000000" w:rsidDel="00000000" w:rsidP="00000000" w:rsidRDefault="00000000" w:rsidRPr="00000000" w14:paraId="000000D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