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EA44" w14:textId="2806E95B" w:rsidR="00B31DDC" w:rsidRDefault="00B31DDC" w:rsidP="00331339">
      <w:pPr>
        <w:rPr>
          <w:sz w:val="48"/>
          <w:szCs w:val="48"/>
          <w:u w:val="single"/>
        </w:rPr>
      </w:pPr>
      <w:r w:rsidRPr="00B31DDC">
        <w:rPr>
          <w:sz w:val="48"/>
          <w:szCs w:val="48"/>
          <w:u w:val="single"/>
        </w:rPr>
        <w:t xml:space="preserve">Pitch </w:t>
      </w:r>
      <w:r w:rsidRPr="00B31DDC">
        <w:rPr>
          <w:color w:val="4472C4" w:themeColor="accent1"/>
          <w:sz w:val="48"/>
          <w:szCs w:val="48"/>
          <w:u w:val="single"/>
        </w:rPr>
        <w:t>Libex</w:t>
      </w:r>
      <w:r w:rsidRPr="00B31DDC">
        <w:rPr>
          <w:sz w:val="48"/>
          <w:szCs w:val="48"/>
          <w:u w:val="single"/>
        </w:rPr>
        <w:t xml:space="preserve"> ou </w:t>
      </w:r>
      <w:r w:rsidRPr="00B31DDC">
        <w:rPr>
          <w:color w:val="4472C4" w:themeColor="accent1"/>
          <w:sz w:val="48"/>
          <w:szCs w:val="48"/>
          <w:u w:val="single"/>
        </w:rPr>
        <w:t xml:space="preserve">librex </w:t>
      </w:r>
      <w:r w:rsidRPr="00B31DDC">
        <w:rPr>
          <w:sz w:val="48"/>
          <w:szCs w:val="48"/>
          <w:u w:val="single"/>
        </w:rPr>
        <w:t xml:space="preserve">ou </w:t>
      </w:r>
      <w:r w:rsidRPr="00B31DDC">
        <w:rPr>
          <w:color w:val="4472C4" w:themeColor="accent1"/>
          <w:sz w:val="48"/>
          <w:szCs w:val="48"/>
          <w:u w:val="single"/>
        </w:rPr>
        <w:t>libexpress </w:t>
      </w:r>
      <w:r w:rsidRPr="00B31DDC">
        <w:rPr>
          <w:sz w:val="48"/>
          <w:szCs w:val="48"/>
          <w:u w:val="single"/>
        </w:rPr>
        <w:t>:</w:t>
      </w:r>
    </w:p>
    <w:p w14:paraId="2B29912A" w14:textId="39A64387" w:rsidR="00EC20DF" w:rsidRDefault="00EC20DF" w:rsidP="00EC20DF">
      <w:pPr>
        <w:tabs>
          <w:tab w:val="left" w:pos="2314"/>
        </w:tabs>
      </w:pPr>
      <w:r>
        <w:tab/>
      </w:r>
    </w:p>
    <w:p w14:paraId="699DE6C1" w14:textId="021B0C33" w:rsidR="00614422" w:rsidRDefault="00331339" w:rsidP="00484EF5">
      <w:pPr>
        <w:tabs>
          <w:tab w:val="left" w:pos="2314"/>
        </w:tabs>
        <w:spacing w:after="0"/>
      </w:pPr>
      <w:r>
        <w:t xml:space="preserve">Nous sommes un groupe de jeunes étudiants en premier année </w:t>
      </w:r>
      <w:r w:rsidR="001E3044">
        <w:t>d’année</w:t>
      </w:r>
      <w:r>
        <w:t xml:space="preserve"> de bachelier informatique, Nous s</w:t>
      </w:r>
      <w:r w:rsidR="00776A40">
        <w:t>outenons notre nouveau projet qui se nomme XXXXXXXXX. Beaucoup de questions se posent ! Premièrement que proposons-</w:t>
      </w:r>
      <w:r w:rsidR="001E3044">
        <w:t>nous,</w:t>
      </w:r>
      <w:r w:rsidR="00776A40">
        <w:t xml:space="preserve"> pour faire simple nous proposons un abonnement mensuel qui donne accès à une plateforme qui regroupe de multiples ouvrages : des romans, des biographies, </w:t>
      </w:r>
      <w:r w:rsidR="001E3044">
        <w:t>des encyclopédies</w:t>
      </w:r>
      <w:r w:rsidR="00776A40">
        <w:t xml:space="preserve">, des sciences humaines, des bands dessines, des mangas, mais encore tant d’autre… Une autre question s’ouvre </w:t>
      </w:r>
      <w:r w:rsidR="00614422">
        <w:t>pourquoi nous est pas une librairie classique ou bien un site d’e-commerce ? une simple question quel est le prix moyen d’un livre ? Que faite-vous de vos anciens livres ? Comment soutenez-vous les jeunes auteurs ? Que pensez-vous des causes actuelles ? Voilà nous répondons à toutes vos question</w:t>
      </w:r>
      <w:r w:rsidR="00967CE9">
        <w:t>s</w:t>
      </w:r>
      <w:r w:rsidR="00614422">
        <w:t> ! Un abonnement à 15.99 par mois évolutif jusqu’à 21.99 par mois. Des millier</w:t>
      </w:r>
      <w:r w:rsidR="00967CE9">
        <w:t>s</w:t>
      </w:r>
      <w:r w:rsidR="00614422">
        <w:t xml:space="preserve"> de livre</w:t>
      </w:r>
      <w:r w:rsidR="00967CE9">
        <w:t>s</w:t>
      </w:r>
      <w:r w:rsidR="00614422">
        <w:t xml:space="preserve"> à votre disposition de grands auteurs comme de jeunes auteurs</w:t>
      </w:r>
      <w:r w:rsidR="00967CE9">
        <w:t>. Des livres numériques qui évitent par conséquent de détruire la nature, mais aussi de détruire l’habitat de nombreux animaux.</w:t>
      </w:r>
    </w:p>
    <w:p w14:paraId="707068FE" w14:textId="6EC82335" w:rsidR="00484EF5" w:rsidRDefault="00484EF5" w:rsidP="00484EF5">
      <w:pPr>
        <w:tabs>
          <w:tab w:val="left" w:pos="2314"/>
        </w:tabs>
        <w:spacing w:after="0"/>
      </w:pPr>
      <w:r>
        <w:t>Maintenant que nous avons répondu à toutes vos questions ! nous vous laissons la parole pour des propositions ou bien d’autres questions !</w:t>
      </w:r>
    </w:p>
    <w:p w14:paraId="1FF375D5" w14:textId="59FC313D" w:rsidR="00EC20DF" w:rsidRDefault="00EC20DF" w:rsidP="00EC20DF">
      <w:pPr>
        <w:tabs>
          <w:tab w:val="left" w:pos="2314"/>
        </w:tabs>
      </w:pPr>
    </w:p>
    <w:p w14:paraId="3AF9C83A" w14:textId="045B40BE" w:rsidR="00EC20DF" w:rsidRDefault="00EC20DF" w:rsidP="00EC20DF">
      <w:pPr>
        <w:tabs>
          <w:tab w:val="left" w:pos="2314"/>
        </w:tabs>
      </w:pPr>
      <w:r>
        <w:t>FIGMA.com</w:t>
      </w:r>
    </w:p>
    <w:p w14:paraId="3BCF75B7" w14:textId="6DD2E266" w:rsidR="00F044A3" w:rsidRDefault="00011F86" w:rsidP="00EC20DF">
      <w:pPr>
        <w:tabs>
          <w:tab w:val="left" w:pos="2314"/>
        </w:tabs>
        <w:rPr>
          <w:lang w:val="de-DE"/>
        </w:rPr>
      </w:pPr>
      <w:r w:rsidRPr="00011F86">
        <w:rPr>
          <w:lang w:val="de-DE"/>
        </w:rPr>
        <w:t xml:space="preserve">Charte </w:t>
      </w:r>
      <w:r w:rsidR="001E3044">
        <w:rPr>
          <w:lang w:val="de-DE"/>
        </w:rPr>
        <w:t>graphique:</w:t>
      </w:r>
    </w:p>
    <w:p w14:paraId="224C7621" w14:textId="295D28C2" w:rsidR="001E3044" w:rsidRPr="001E3044" w:rsidRDefault="001E3044" w:rsidP="00EC20DF">
      <w:pPr>
        <w:tabs>
          <w:tab w:val="left" w:pos="2314"/>
        </w:tabs>
      </w:pPr>
      <w:r w:rsidRPr="001E3044">
        <w:t xml:space="preserve">Police : Outfit (lien : </w:t>
      </w:r>
      <w:hyperlink r:id="rId4" w:history="1">
        <w:r w:rsidRPr="001E3044">
          <w:rPr>
            <w:rStyle w:val="Lienhypertexte"/>
          </w:rPr>
          <w:t>https://fonts.google.com/specimen/Outfit?preview.size=18&amp;preview.text_type=paragraph</w:t>
        </w:r>
      </w:hyperlink>
    </w:p>
    <w:p w14:paraId="0816B068" w14:textId="14E206C8" w:rsidR="001E3044" w:rsidRPr="00C72E53" w:rsidRDefault="001E3044" w:rsidP="00EC20DF">
      <w:pPr>
        <w:tabs>
          <w:tab w:val="left" w:pos="2314"/>
        </w:tabs>
      </w:pPr>
      <w:r w:rsidRPr="00C72E53">
        <w:t xml:space="preserve">Couleur: marron </w:t>
      </w:r>
      <w:r w:rsidR="00C72E53" w:rsidRPr="00C72E53">
        <w:t>R=147 G=96 B</w:t>
      </w:r>
      <w:r w:rsidR="00C72E53">
        <w:t>=65 / Beige claire : R=244 G=222 B=176</w:t>
      </w:r>
    </w:p>
    <w:p w14:paraId="52D5B830" w14:textId="77777777" w:rsidR="001E3044" w:rsidRPr="00C72E53" w:rsidRDefault="001E3044" w:rsidP="00EC20DF">
      <w:pPr>
        <w:tabs>
          <w:tab w:val="left" w:pos="2314"/>
        </w:tabs>
      </w:pPr>
    </w:p>
    <w:p w14:paraId="5E201DED" w14:textId="13B37384" w:rsidR="00F044A3" w:rsidRPr="00011F86" w:rsidRDefault="00C72E53" w:rsidP="00EC20DF">
      <w:pPr>
        <w:tabs>
          <w:tab w:val="left" w:pos="2314"/>
        </w:tabs>
        <w:rPr>
          <w:lang w:val="de-DE"/>
        </w:rPr>
      </w:pPr>
      <w:hyperlink r:id="rId5" w:history="1">
        <w:r w:rsidR="00F044A3" w:rsidRPr="00011F86">
          <w:rPr>
            <w:rStyle w:val="Lienhypertexte"/>
            <w:lang w:val="de-DE"/>
          </w:rPr>
          <w:t>https://fonts.google.com/specimen/Outfi</w:t>
        </w:r>
        <w:r w:rsidR="00F044A3" w:rsidRPr="00011F86">
          <w:rPr>
            <w:rStyle w:val="Lienhypertexte"/>
            <w:lang w:val="de-DE"/>
          </w:rPr>
          <w:t>t</w:t>
        </w:r>
        <w:r w:rsidR="00F044A3" w:rsidRPr="00011F86">
          <w:rPr>
            <w:rStyle w:val="Lienhypertexte"/>
            <w:lang w:val="de-DE"/>
          </w:rPr>
          <w:t>?preview.size=18&amp;preview.text_type=paragraph</w:t>
        </w:r>
      </w:hyperlink>
    </w:p>
    <w:p w14:paraId="7C2C6A0E" w14:textId="1F3ADD8A" w:rsidR="00F044A3" w:rsidRDefault="00C72E53" w:rsidP="00EC20DF">
      <w:pPr>
        <w:tabs>
          <w:tab w:val="left" w:pos="2314"/>
        </w:tabs>
      </w:pPr>
      <w:hyperlink r:id="rId6" w:history="1">
        <w:r w:rsidR="00F044A3" w:rsidRPr="006320C9">
          <w:rPr>
            <w:rStyle w:val="Lienhypertexte"/>
          </w:rPr>
          <w:t>https://fonts.google.com/specimen/Montserrat?preview.size=18&amp;preview.text_type=paragraph</w:t>
        </w:r>
      </w:hyperlink>
    </w:p>
    <w:p w14:paraId="17FA6292" w14:textId="1B8A540B" w:rsidR="00F044A3" w:rsidRDefault="00C72E53" w:rsidP="00EC20DF">
      <w:pPr>
        <w:tabs>
          <w:tab w:val="left" w:pos="2314"/>
        </w:tabs>
      </w:pPr>
      <w:hyperlink r:id="rId7" w:history="1">
        <w:r w:rsidR="00F044A3" w:rsidRPr="006320C9">
          <w:rPr>
            <w:rStyle w:val="Lienhypertexte"/>
          </w:rPr>
          <w:t>https://fonts.google.com/specimen/Roboto+Mono?preview.size=18&amp;preview.text_type=paragraph</w:t>
        </w:r>
      </w:hyperlink>
    </w:p>
    <w:p w14:paraId="42D974FB" w14:textId="5897320E" w:rsidR="00F044A3" w:rsidRPr="00EC20DF" w:rsidRDefault="00F044A3" w:rsidP="00EC20DF">
      <w:pPr>
        <w:tabs>
          <w:tab w:val="left" w:pos="2314"/>
        </w:tabs>
      </w:pPr>
      <w:r w:rsidRPr="00F044A3">
        <w:t>https://fonts.google.com/specimen/Josefin+Sans?preview.size=18&amp;preview.text_type=paragraph</w:t>
      </w:r>
    </w:p>
    <w:sectPr w:rsidR="00F044A3" w:rsidRPr="00EC20DF" w:rsidSect="00B31DD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DC"/>
    <w:rsid w:val="00011F86"/>
    <w:rsid w:val="000C4A48"/>
    <w:rsid w:val="001E3044"/>
    <w:rsid w:val="00331339"/>
    <w:rsid w:val="003451F5"/>
    <w:rsid w:val="00432513"/>
    <w:rsid w:val="00484EF5"/>
    <w:rsid w:val="00614422"/>
    <w:rsid w:val="00776A40"/>
    <w:rsid w:val="00967CE9"/>
    <w:rsid w:val="00B31DDC"/>
    <w:rsid w:val="00C72E53"/>
    <w:rsid w:val="00EC20DF"/>
    <w:rsid w:val="00F044A3"/>
    <w:rsid w:val="00FE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1A15"/>
  <w15:chartTrackingRefBased/>
  <w15:docId w15:val="{802DF825-C169-493C-97AD-481AFE08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ord">
    <w:name w:val="word"/>
    <w:basedOn w:val="Policepardfaut"/>
    <w:rsid w:val="00331339"/>
  </w:style>
  <w:style w:type="character" w:styleId="Lienhypertexte">
    <w:name w:val="Hyperlink"/>
    <w:basedOn w:val="Policepardfaut"/>
    <w:uiPriority w:val="99"/>
    <w:unhideWhenUsed/>
    <w:rsid w:val="00F044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044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E30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Roboto+Mono?preview.size=18&amp;preview.text_type=paragra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Montserrat?preview.size=18&amp;preview.text_type=paragraph" TargetMode="External"/><Relationship Id="rId5" Type="http://schemas.openxmlformats.org/officeDocument/2006/relationships/hyperlink" Target="https://fonts.google.com/specimen/Outfit?preview.size=18&amp;preview.text_type=paragraph" TargetMode="External"/><Relationship Id="rId4" Type="http://schemas.openxmlformats.org/officeDocument/2006/relationships/hyperlink" Target="https://fonts.google.com/specimen/Outfit?preview.size=18&amp;preview.text_type=paragrap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PHILIPIERT Alan</dc:creator>
  <cp:keywords/>
  <dc:description/>
  <cp:lastModifiedBy>PHILIPIERT Alan</cp:lastModifiedBy>
  <cp:revision>3</cp:revision>
  <dcterms:created xsi:type="dcterms:W3CDTF">2021-11-24T08:17:00Z</dcterms:created>
  <dcterms:modified xsi:type="dcterms:W3CDTF">2021-12-02T13:08:00Z</dcterms:modified>
</cp:coreProperties>
</file>