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62D98" w14:textId="77777777" w:rsidR="0070479B" w:rsidRDefault="001D1EE7">
      <w:pPr>
        <w:spacing w:after="680" w:line="240" w:lineRule="auto"/>
        <w:jc w:val="center"/>
      </w:pPr>
      <w:r>
        <w:rPr>
          <w:sz w:val="52"/>
        </w:rPr>
        <w:t xml:space="preserve"> </w:t>
      </w:r>
    </w:p>
    <w:p w14:paraId="65E010E9" w14:textId="77777777" w:rsidR="0070479B" w:rsidRDefault="001D1EE7">
      <w:pPr>
        <w:spacing w:after="360" w:line="240" w:lineRule="auto"/>
        <w:jc w:val="center"/>
      </w:pPr>
      <w:r>
        <w:rPr>
          <w:b/>
          <w:sz w:val="32"/>
        </w:rPr>
        <w:t>PLANT DOCTOR A MULTILINGUAL VOICE-ENABLED DUAL-INDEX RAG CHATBOT FOR AGRICULTURAL ADVISORY AND GOVERNMENT SCHEME ASSISTANCE</w:t>
      </w:r>
    </w:p>
    <w:p w14:paraId="5FF59BAD" w14:textId="77777777" w:rsidR="0070479B" w:rsidRDefault="001D1EE7">
      <w:pPr>
        <w:spacing w:after="40" w:line="240" w:lineRule="auto"/>
        <w:jc w:val="center"/>
      </w:pPr>
      <w:r>
        <w:rPr>
          <w:i/>
          <w:sz w:val="26"/>
        </w:rPr>
        <w:t>A Mini Project Report</w:t>
      </w:r>
    </w:p>
    <w:p w14:paraId="6C621E4D" w14:textId="77777777" w:rsidR="0070479B" w:rsidRDefault="001D1EE7">
      <w:pPr>
        <w:spacing w:after="200" w:line="240" w:lineRule="auto"/>
        <w:jc w:val="center"/>
      </w:pPr>
      <w:r>
        <w:rPr>
          <w:i/>
        </w:rPr>
        <w:t>submitted in partial fulfilment of the requirements for the award of the degree of</w:t>
      </w:r>
    </w:p>
    <w:p w14:paraId="0B3163BE" w14:textId="77777777" w:rsidR="0070479B" w:rsidRDefault="001D1EE7">
      <w:pPr>
        <w:spacing w:after="40" w:line="240" w:lineRule="auto"/>
        <w:jc w:val="center"/>
      </w:pPr>
      <w:r>
        <w:rPr>
          <w:b/>
          <w:sz w:val="28"/>
        </w:rPr>
        <w:t>BACHELOR OF TECHNOLOGY</w:t>
      </w:r>
    </w:p>
    <w:p w14:paraId="00CC1591" w14:textId="77777777" w:rsidR="0070479B" w:rsidRDefault="001D1EE7">
      <w:pPr>
        <w:spacing w:after="40" w:line="240" w:lineRule="auto"/>
        <w:jc w:val="center"/>
      </w:pPr>
      <w:r>
        <w:rPr>
          <w:i/>
        </w:rPr>
        <w:t>in</w:t>
      </w:r>
    </w:p>
    <w:p w14:paraId="30640F3A" w14:textId="77777777" w:rsidR="0070479B" w:rsidRDefault="001D1EE7">
      <w:pPr>
        <w:spacing w:after="560" w:line="240" w:lineRule="auto"/>
        <w:jc w:val="center"/>
      </w:pPr>
      <w:r>
        <w:rPr>
          <w:b/>
          <w:sz w:val="26"/>
        </w:rPr>
        <w:t>ARTIFICIAL INTELLIGENCE</w:t>
      </w:r>
    </w:p>
    <w:p w14:paraId="09A8FCB7" w14:textId="77777777" w:rsidR="0070479B" w:rsidRDefault="001D1EE7">
      <w:pPr>
        <w:spacing w:line="240" w:lineRule="auto"/>
        <w:jc w:val="center"/>
      </w:pPr>
      <w:r>
        <w:rPr>
          <w:i/>
        </w:rPr>
        <w:t>by</w:t>
      </w:r>
    </w:p>
    <w:p w14:paraId="32F3B2E3" w14:textId="77777777" w:rsidR="0070479B" w:rsidRDefault="001D1EE7">
      <w:pPr>
        <w:spacing w:after="40" w:line="240" w:lineRule="auto"/>
        <w:jc w:val="center"/>
      </w:pPr>
      <w:r>
        <w:t>Konda Mukesh (23EG106C31)</w:t>
      </w:r>
    </w:p>
    <w:p w14:paraId="4A228BB6" w14:textId="77777777" w:rsidR="0070479B" w:rsidRDefault="0070479B">
      <w:pPr>
        <w:spacing w:after="480" w:line="240" w:lineRule="auto"/>
        <w:jc w:val="center"/>
      </w:pPr>
    </w:p>
    <w:p w14:paraId="2A56B420" w14:textId="77777777" w:rsidR="0070479B" w:rsidRDefault="001D1EE7">
      <w:pPr>
        <w:spacing w:after="40" w:line="240" w:lineRule="auto"/>
        <w:jc w:val="center"/>
      </w:pPr>
      <w:r>
        <w:rPr>
          <w:i/>
        </w:rPr>
        <w:t>Under the guidance of</w:t>
      </w:r>
    </w:p>
    <w:p w14:paraId="5B48FA1A" w14:textId="77777777" w:rsidR="0070479B" w:rsidRDefault="001D1EE7">
      <w:pPr>
        <w:spacing w:after="40" w:line="240" w:lineRule="auto"/>
        <w:jc w:val="center"/>
      </w:pPr>
      <w:r>
        <w:rPr>
          <w:b/>
          <w:sz w:val="26"/>
        </w:rPr>
        <w:t>Mr. G. Victor Daniel</w:t>
      </w:r>
    </w:p>
    <w:p w14:paraId="19AFA66B" w14:textId="77777777" w:rsidR="0070479B" w:rsidRDefault="001D1EE7">
      <w:pPr>
        <w:spacing w:after="680" w:line="240" w:lineRule="auto"/>
        <w:jc w:val="center"/>
      </w:pPr>
      <w:r>
        <w:t>Assistant Professor, Department of Artificial Intelligence</w:t>
      </w:r>
    </w:p>
    <w:p w14:paraId="02900ABA" w14:textId="77777777" w:rsidR="0070479B" w:rsidRDefault="001D1EE7">
      <w:pPr>
        <w:spacing w:after="600"/>
        <w:jc w:val="center"/>
      </w:pPr>
      <w:r>
        <w:rPr>
          <w:noProof/>
        </w:rPr>
        <w:drawing>
          <wp:inline distT="0" distB="0" distL="0" distR="0" wp14:anchorId="648B727E" wp14:editId="54B43798">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6AF8295B" w14:textId="77777777" w:rsidR="0070479B" w:rsidRDefault="001D1EE7">
      <w:pPr>
        <w:spacing w:after="40" w:line="240" w:lineRule="auto"/>
        <w:jc w:val="center"/>
      </w:pPr>
      <w:r>
        <w:rPr>
          <w:b/>
          <w:sz w:val="26"/>
        </w:rPr>
        <w:t>DEPARTMENT OF ARTIFICIAL INTELLIGENCE</w:t>
      </w:r>
    </w:p>
    <w:p w14:paraId="4D577335" w14:textId="77777777" w:rsidR="0070479B" w:rsidRDefault="001D1EE7">
      <w:pPr>
        <w:spacing w:after="40" w:line="240" w:lineRule="auto"/>
        <w:jc w:val="center"/>
      </w:pPr>
      <w:r>
        <w:rPr>
          <w:b/>
          <w:sz w:val="26"/>
        </w:rPr>
        <w:t>ANURAG UNIVERSITY</w:t>
      </w:r>
    </w:p>
    <w:p w14:paraId="2EEB9F6E" w14:textId="77777777" w:rsidR="0070479B" w:rsidRDefault="001D1EE7">
      <w:pPr>
        <w:spacing w:after="40" w:line="240" w:lineRule="auto"/>
        <w:jc w:val="center"/>
      </w:pPr>
      <w:r>
        <w:rPr>
          <w:b/>
        </w:rPr>
        <w:t>Venkatapur, Ghatkesar, Hyderabad – 500088</w:t>
      </w:r>
    </w:p>
    <w:p w14:paraId="20501D5F" w14:textId="77777777" w:rsidR="0070479B" w:rsidRDefault="001D1EE7">
      <w:pPr>
        <w:spacing w:after="40" w:line="240" w:lineRule="auto"/>
        <w:jc w:val="center"/>
      </w:pPr>
      <w:r>
        <w:rPr>
          <w:b/>
        </w:rPr>
        <w:t>October, 2026</w:t>
      </w:r>
    </w:p>
    <w:p w14:paraId="3C839A42" w14:textId="77777777" w:rsidR="0070479B" w:rsidRDefault="001D1EE7">
      <w:r>
        <w:br w:type="page"/>
      </w:r>
    </w:p>
    <w:p w14:paraId="1FC19A2A" w14:textId="77777777" w:rsidR="0070479B" w:rsidRDefault="001D1EE7">
      <w:pPr>
        <w:spacing w:after="240"/>
        <w:jc w:val="center"/>
      </w:pPr>
      <w:r>
        <w:rPr>
          <w:b/>
          <w:sz w:val="32"/>
        </w:rPr>
        <w:lastRenderedPageBreak/>
        <w:t>DECLARATION</w:t>
      </w:r>
    </w:p>
    <w:p w14:paraId="6143FBF9" w14:textId="77777777" w:rsidR="0070479B" w:rsidRDefault="001D1EE7">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08265A93" w14:textId="77777777" w:rsidR="0070479B" w:rsidRDefault="001D1EE7">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426D6815" w14:textId="77777777" w:rsidR="0070479B" w:rsidRDefault="0070479B"/>
    <w:p w14:paraId="7A3ECDAF" w14:textId="77777777" w:rsidR="0070479B" w:rsidRDefault="001D1EE7">
      <w:pPr>
        <w:spacing w:after="40"/>
      </w:pPr>
      <w:r>
        <w:t>Place: Hyderabad</w:t>
      </w:r>
    </w:p>
    <w:p w14:paraId="5665AD88" w14:textId="77777777" w:rsidR="0070479B" w:rsidRDefault="001D1EE7">
      <w:pPr>
        <w:spacing w:after="280"/>
      </w:pPr>
      <w:r>
        <w:t>Date: _______________</w:t>
      </w:r>
    </w:p>
    <w:tbl>
      <w:tblPr>
        <w:tblStyle w:val="TableGrid"/>
        <w:tblW w:w="0" w:type="auto"/>
        <w:jc w:val="center"/>
        <w:tblLook w:val="04A0" w:firstRow="1" w:lastRow="0" w:firstColumn="1" w:lastColumn="0" w:noHBand="0" w:noVBand="1"/>
      </w:tblPr>
      <w:tblGrid>
        <w:gridCol w:w="4336"/>
        <w:gridCol w:w="2239"/>
        <w:gridCol w:w="1950"/>
      </w:tblGrid>
      <w:tr w:rsidR="0070479B" w14:paraId="2BFAC08A" w14:textId="77777777">
        <w:trPr>
          <w:cantSplit/>
          <w:tblHeader/>
          <w:jc w:val="center"/>
        </w:trPr>
        <w:tc>
          <w:tcPr>
            <w:tcW w:w="4608" w:type="dxa"/>
          </w:tcPr>
          <w:p w14:paraId="15BF1718" w14:textId="77777777" w:rsidR="0070479B" w:rsidRDefault="001D1EE7">
            <w:pPr>
              <w:jc w:val="center"/>
            </w:pPr>
            <w:r>
              <w:rPr>
                <w:b/>
                <w:sz w:val="22"/>
              </w:rPr>
              <w:t>Name of the Student</w:t>
            </w:r>
          </w:p>
        </w:tc>
        <w:tc>
          <w:tcPr>
            <w:tcW w:w="2304" w:type="dxa"/>
          </w:tcPr>
          <w:p w14:paraId="5EE5C1A5" w14:textId="77777777" w:rsidR="0070479B" w:rsidRDefault="001D1EE7">
            <w:pPr>
              <w:jc w:val="center"/>
            </w:pPr>
            <w:r>
              <w:rPr>
                <w:b/>
                <w:sz w:val="22"/>
              </w:rPr>
              <w:t>Roll No.</w:t>
            </w:r>
          </w:p>
        </w:tc>
        <w:tc>
          <w:tcPr>
            <w:tcW w:w="2016" w:type="dxa"/>
          </w:tcPr>
          <w:p w14:paraId="2F42AD2F" w14:textId="77777777" w:rsidR="0070479B" w:rsidRDefault="001D1EE7">
            <w:pPr>
              <w:jc w:val="center"/>
            </w:pPr>
            <w:r>
              <w:rPr>
                <w:b/>
                <w:sz w:val="22"/>
              </w:rPr>
              <w:t>Signature</w:t>
            </w:r>
          </w:p>
        </w:tc>
      </w:tr>
      <w:tr w:rsidR="0070479B" w14:paraId="74AFF2A6" w14:textId="77777777">
        <w:trPr>
          <w:cantSplit/>
          <w:jc w:val="center"/>
        </w:trPr>
        <w:tc>
          <w:tcPr>
            <w:tcW w:w="4608" w:type="dxa"/>
          </w:tcPr>
          <w:p w14:paraId="4DB92727" w14:textId="77777777" w:rsidR="0070479B" w:rsidRDefault="001D1EE7">
            <w:pPr>
              <w:jc w:val="left"/>
            </w:pPr>
            <w:r>
              <w:rPr>
                <w:sz w:val="22"/>
              </w:rPr>
              <w:t>Konda Mukesh</w:t>
            </w:r>
          </w:p>
        </w:tc>
        <w:tc>
          <w:tcPr>
            <w:tcW w:w="2304" w:type="dxa"/>
          </w:tcPr>
          <w:p w14:paraId="531FE5C6" w14:textId="77777777" w:rsidR="0070479B" w:rsidRDefault="001D1EE7">
            <w:pPr>
              <w:jc w:val="left"/>
            </w:pPr>
            <w:r>
              <w:rPr>
                <w:sz w:val="22"/>
              </w:rPr>
              <w:t>23EG106C31</w:t>
            </w:r>
          </w:p>
        </w:tc>
        <w:tc>
          <w:tcPr>
            <w:tcW w:w="2016" w:type="dxa"/>
          </w:tcPr>
          <w:p w14:paraId="09BEB845" w14:textId="77777777" w:rsidR="0070479B" w:rsidRDefault="0070479B">
            <w:pPr>
              <w:jc w:val="left"/>
            </w:pPr>
          </w:p>
        </w:tc>
      </w:tr>
    </w:tbl>
    <w:p w14:paraId="1CFCC45E" w14:textId="77777777" w:rsidR="0070479B" w:rsidRDefault="0070479B">
      <w:pPr>
        <w:spacing w:line="240" w:lineRule="auto"/>
      </w:pPr>
    </w:p>
    <w:p w14:paraId="2805F994" w14:textId="77777777" w:rsidR="0070479B" w:rsidRDefault="001D1EE7">
      <w:r>
        <w:br w:type="page"/>
      </w:r>
    </w:p>
    <w:p w14:paraId="08447BC9" w14:textId="77777777" w:rsidR="0070479B" w:rsidRDefault="001D1EE7">
      <w:pPr>
        <w:spacing w:after="160"/>
        <w:jc w:val="center"/>
      </w:pPr>
      <w:r>
        <w:rPr>
          <w:noProof/>
        </w:rPr>
        <w:lastRenderedPageBreak/>
        <w:drawing>
          <wp:inline distT="0" distB="0" distL="0" distR="0" wp14:anchorId="20C5AAAC" wp14:editId="5A3143E7">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464D7967" w14:textId="77777777" w:rsidR="0070479B" w:rsidRDefault="0070479B">
      <w:pPr>
        <w:spacing w:after="200"/>
      </w:pPr>
    </w:p>
    <w:p w14:paraId="253744C7" w14:textId="77777777" w:rsidR="0070479B" w:rsidRDefault="001D1EE7">
      <w:pPr>
        <w:spacing w:after="280"/>
        <w:jc w:val="center"/>
      </w:pPr>
      <w:r>
        <w:rPr>
          <w:b/>
          <w:sz w:val="32"/>
        </w:rPr>
        <w:t>CERTIFICATE</w:t>
      </w:r>
    </w:p>
    <w:p w14:paraId="54565065" w14:textId="77777777" w:rsidR="0070479B" w:rsidRDefault="001D1EE7">
      <w:r>
        <w:t>This is to certify that the Mini Project report entitled "</w:t>
      </w:r>
      <w:r>
        <w:rPr>
          <w:b/>
        </w:rPr>
        <w:t>PLANT DOCTOR A MULTILINGUAL VOICE-ENABLED DUAL-INDEX RAG CHATBOT FOR AGRICULTURAL ADVISORY AND GOVERNMENT SCHEME ASSISTANCE</w:t>
      </w:r>
      <w:r>
        <w:t>" is a bonafide record of the work carried out by Konda Mukesh (23EG106C31)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0E57252F" w14:textId="77777777" w:rsidR="0070479B" w:rsidRDefault="0070479B">
      <w:pPr>
        <w:spacing w:after="600"/>
      </w:pPr>
    </w:p>
    <w:p w14:paraId="403A4488" w14:textId="77777777" w:rsidR="0070479B" w:rsidRDefault="001D1EE7">
      <w:pPr>
        <w:spacing w:after="40" w:line="240" w:lineRule="auto"/>
        <w:ind w:left="4464"/>
        <w:jc w:val="left"/>
      </w:pPr>
      <w:r>
        <w:t>Mr. G. Victor Daniel</w:t>
      </w:r>
    </w:p>
    <w:p w14:paraId="1663E1B0" w14:textId="77777777" w:rsidR="0070479B" w:rsidRDefault="001D1EE7">
      <w:pPr>
        <w:spacing w:after="40" w:line="240" w:lineRule="auto"/>
        <w:ind w:left="4464"/>
        <w:jc w:val="left"/>
      </w:pPr>
      <w:r>
        <w:t>Project Guide,</w:t>
      </w:r>
    </w:p>
    <w:p w14:paraId="10D5CCF8" w14:textId="77777777" w:rsidR="0070479B" w:rsidRDefault="001D1EE7">
      <w:pPr>
        <w:spacing w:after="40" w:line="240" w:lineRule="auto"/>
        <w:ind w:left="4464"/>
        <w:jc w:val="left"/>
      </w:pPr>
      <w:r>
        <w:t>Assistant Professor,</w:t>
      </w:r>
    </w:p>
    <w:p w14:paraId="75250A20" w14:textId="77777777" w:rsidR="0070479B" w:rsidRDefault="001D1EE7">
      <w:pPr>
        <w:spacing w:after="200" w:line="240" w:lineRule="auto"/>
        <w:ind w:left="4464"/>
        <w:jc w:val="left"/>
      </w:pPr>
      <w:r>
        <w:t>Department of Artificial Intelligence</w:t>
      </w:r>
    </w:p>
    <w:p w14:paraId="29026B22" w14:textId="77777777" w:rsidR="0070479B" w:rsidRDefault="0070479B">
      <w:pPr>
        <w:spacing w:after="440"/>
      </w:pPr>
    </w:p>
    <w:p w14:paraId="5CD4B46B" w14:textId="77777777" w:rsidR="0070479B" w:rsidRDefault="001D1EE7">
      <w:pPr>
        <w:spacing w:after="40" w:line="240" w:lineRule="auto"/>
        <w:ind w:left="4464"/>
        <w:jc w:val="left"/>
      </w:pPr>
      <w:r>
        <w:t>Dr. M. Trupti,</w:t>
      </w:r>
    </w:p>
    <w:p w14:paraId="671A4822" w14:textId="77777777" w:rsidR="0070479B" w:rsidRDefault="001D1EE7">
      <w:pPr>
        <w:spacing w:after="40" w:line="240" w:lineRule="auto"/>
        <w:ind w:left="4464"/>
        <w:jc w:val="left"/>
      </w:pPr>
      <w:r>
        <w:t>Head of the Department</w:t>
      </w:r>
    </w:p>
    <w:p w14:paraId="764E2354" w14:textId="77777777" w:rsidR="0070479B" w:rsidRDefault="001D1EE7">
      <w:pPr>
        <w:spacing w:after="200" w:line="240" w:lineRule="auto"/>
        <w:ind w:left="4464"/>
        <w:jc w:val="left"/>
      </w:pPr>
      <w:r>
        <w:t>Department of Artificial Intelligence</w:t>
      </w:r>
    </w:p>
    <w:p w14:paraId="2EAE4BB2" w14:textId="77777777" w:rsidR="0070479B" w:rsidRDefault="001D1EE7">
      <w:r>
        <w:br w:type="page"/>
      </w:r>
    </w:p>
    <w:p w14:paraId="6F9AC101" w14:textId="77777777" w:rsidR="0070479B" w:rsidRDefault="001D1EE7">
      <w:pPr>
        <w:spacing w:after="240"/>
        <w:jc w:val="center"/>
      </w:pPr>
      <w:r>
        <w:rPr>
          <w:b/>
          <w:sz w:val="32"/>
        </w:rPr>
        <w:lastRenderedPageBreak/>
        <w:t>ACKNOWLEDGEMENTS</w:t>
      </w:r>
    </w:p>
    <w:p w14:paraId="1EEB3F4C" w14:textId="77777777" w:rsidR="0070479B" w:rsidRDefault="001D1EE7">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41E80ADF" w14:textId="77777777" w:rsidR="0070479B" w:rsidRDefault="001D1EE7">
      <w:pPr>
        <w:spacing w:after="60"/>
      </w:pPr>
      <w:r>
        <w:t>We thank Dr. M. Trupti, Head of the Department of Artificial Intelligence, for providing the facilities and the academic environment needed to carry out this project, and for the support extended during the project reviews.</w:t>
      </w:r>
    </w:p>
    <w:p w14:paraId="7DF5D2B1" w14:textId="77777777" w:rsidR="0070479B" w:rsidRDefault="001D1EE7">
      <w:pPr>
        <w:spacing w:after="60"/>
      </w:pPr>
      <w:r>
        <w:t>We thank the Project Review Committee members of the Department of Artificial Intelligence for their suggestions during the reviews, which helped we improve the system design and the evaluation plan.</w:t>
      </w:r>
    </w:p>
    <w:p w14:paraId="5AA0CDA8" w14:textId="77777777" w:rsidR="0070479B" w:rsidRDefault="001D1EE7">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65FE7B86" w14:textId="77777777" w:rsidR="0070479B" w:rsidRDefault="001D1EE7">
      <w:pPr>
        <w:spacing w:after="60"/>
      </w:pPr>
      <w:r>
        <w:t>We also thank all the faculty and staff of the Department of Artificial Intelligence, our families and our friends for their continued support and encouragement.</w:t>
      </w:r>
    </w:p>
    <w:p w14:paraId="6ED5A72F" w14:textId="77777777" w:rsidR="0070479B" w:rsidRDefault="0070479B">
      <w:pPr>
        <w:spacing w:after="200"/>
      </w:pPr>
    </w:p>
    <w:p w14:paraId="157B984F" w14:textId="77777777" w:rsidR="0070479B" w:rsidRDefault="001D1EE7">
      <w:pPr>
        <w:spacing w:after="40" w:line="240" w:lineRule="auto"/>
        <w:ind w:left="3168"/>
        <w:jc w:val="left"/>
      </w:pPr>
      <w:r>
        <w:rPr>
          <w:i/>
        </w:rPr>
        <w:t>Konda Mukesh (23EG106C31)</w:t>
      </w:r>
    </w:p>
    <w:p w14:paraId="418EC745" w14:textId="77777777" w:rsidR="0070479B" w:rsidRDefault="0070479B">
      <w:pPr>
        <w:sectPr w:rsidR="0070479B">
          <w:footerReference w:type="default" r:id="rId10"/>
          <w:pgSz w:w="11909" w:h="16834"/>
          <w:pgMar w:top="1440" w:right="1440" w:bottom="1440" w:left="2160" w:header="720" w:footer="720" w:gutter="0"/>
          <w:cols w:space="720"/>
          <w:docGrid w:linePitch="360"/>
        </w:sectPr>
      </w:pPr>
    </w:p>
    <w:p w14:paraId="1D7F813A" w14:textId="77777777" w:rsidR="0070479B" w:rsidRDefault="001D1EE7">
      <w:pPr>
        <w:spacing w:after="240"/>
        <w:jc w:val="center"/>
      </w:pPr>
      <w:r>
        <w:rPr>
          <w:b/>
          <w:sz w:val="32"/>
        </w:rPr>
        <w:lastRenderedPageBreak/>
        <w:t>ABSTRACT</w:t>
      </w:r>
    </w:p>
    <w:p w14:paraId="3F8D5BC5" w14:textId="77777777" w:rsidR="0070479B" w:rsidRDefault="001D1EE7">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2D067C45" w14:textId="77777777" w:rsidR="0070479B" w:rsidRDefault="001D1EE7">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6CDA2587" w14:textId="77777777" w:rsidR="0070479B" w:rsidRDefault="001D1EE7">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07DE8A4E" w14:textId="77777777" w:rsidR="0070479B" w:rsidRDefault="001D1EE7">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7F6C994A" w14:textId="77777777" w:rsidR="0070479B" w:rsidRDefault="001D1EE7">
      <w:r>
        <w:t>Keywords: Retrieval-Augmented Generation, Hybrid Retrieval, BM25, FAISS, Cross-Encoder Reranking, Multilingual NLP, Voice Chatbot, Agricultural AI, Government Schemes.</w:t>
      </w:r>
    </w:p>
    <w:p w14:paraId="0441AC9D" w14:textId="77777777" w:rsidR="0070479B" w:rsidRDefault="001D1EE7">
      <w:r>
        <w:br w:type="page"/>
      </w:r>
    </w:p>
    <w:p w14:paraId="6687B8E8" w14:textId="77777777" w:rsidR="0070479B" w:rsidRDefault="001D1EE7">
      <w:pPr>
        <w:spacing w:after="160"/>
        <w:jc w:val="center"/>
      </w:pPr>
      <w:r>
        <w:rPr>
          <w:b/>
          <w:sz w:val="32"/>
        </w:rPr>
        <w:lastRenderedPageBreak/>
        <w:t>TABLE OF CONTENTS</w:t>
      </w:r>
    </w:p>
    <w:p w14:paraId="7FCD8D1F" w14:textId="77777777" w:rsidR="0070479B" w:rsidRDefault="001D1EE7">
      <w:pPr>
        <w:tabs>
          <w:tab w:val="right" w:leader="dot" w:pos="8309"/>
        </w:tabs>
        <w:spacing w:after="80" w:line="240" w:lineRule="auto"/>
      </w:pPr>
      <w:r>
        <w:t>List of Figures</w:t>
      </w:r>
      <w:r>
        <w:tab/>
        <w:t>v</w:t>
      </w:r>
    </w:p>
    <w:p w14:paraId="0BABCD3C" w14:textId="77777777" w:rsidR="0070479B" w:rsidRDefault="001D1EE7">
      <w:pPr>
        <w:tabs>
          <w:tab w:val="right" w:leader="dot" w:pos="8309"/>
        </w:tabs>
        <w:spacing w:after="80" w:line="240" w:lineRule="auto"/>
      </w:pPr>
      <w:r>
        <w:t>List of Tables</w:t>
      </w:r>
      <w:r>
        <w:tab/>
        <w:t>vi</w:t>
      </w:r>
    </w:p>
    <w:p w14:paraId="58ED2AB9" w14:textId="77777777" w:rsidR="0070479B" w:rsidRDefault="001D1EE7">
      <w:pPr>
        <w:tabs>
          <w:tab w:val="right" w:leader="dot" w:pos="8309"/>
        </w:tabs>
        <w:spacing w:after="80" w:line="240" w:lineRule="auto"/>
      </w:pPr>
      <w:r>
        <w:t>List of Abbreviations</w:t>
      </w:r>
      <w:r>
        <w:tab/>
        <w:t>vii</w:t>
      </w:r>
    </w:p>
    <w:p w14:paraId="714A1175" w14:textId="302E81A6"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1  Introduction</w:t>
      </w:r>
      <w:r w:rsidRPr="00C004AF">
        <w:rPr>
          <w:b/>
          <w:caps/>
          <w:noProof/>
          <w:webHidden/>
        </w:rPr>
        <w:tab/>
        <w:t>1</w:t>
      </w:r>
    </w:p>
    <w:p w14:paraId="418C9C9B" w14:textId="71A8DAE1"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1.1  Background</w:t>
      </w:r>
      <w:r w:rsidRPr="00C004AF">
        <w:rPr>
          <w:noProof/>
          <w:webHidden/>
        </w:rPr>
        <w:tab/>
        <w:t>1</w:t>
      </w:r>
    </w:p>
    <w:p w14:paraId="4A60BDC0" w14:textId="79D61127"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1.2  Motivation</w:t>
      </w:r>
      <w:r w:rsidRPr="00C004AF">
        <w:rPr>
          <w:noProof/>
          <w:webHidden/>
        </w:rPr>
        <w:tab/>
        <w:t>3</w:t>
      </w:r>
    </w:p>
    <w:p w14:paraId="7C5C479D" w14:textId="22A18A8F"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1.3  Problem Statement</w:t>
      </w:r>
      <w:r w:rsidRPr="00C004AF">
        <w:rPr>
          <w:noProof/>
          <w:webHidden/>
        </w:rPr>
        <w:tab/>
        <w:t>3</w:t>
      </w:r>
    </w:p>
    <w:p w14:paraId="7B343C35" w14:textId="009F3CEF"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1.4  Objectives</w:t>
      </w:r>
      <w:r w:rsidRPr="00C004AF">
        <w:rPr>
          <w:noProof/>
          <w:webHidden/>
        </w:rPr>
        <w:tab/>
        <w:t>4</w:t>
      </w:r>
    </w:p>
    <w:p w14:paraId="1DF6A5EE" w14:textId="1C2DC7D3"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1.5  Scope and Limitations</w:t>
      </w:r>
      <w:r w:rsidRPr="00C004AF">
        <w:rPr>
          <w:noProof/>
          <w:webHidden/>
        </w:rPr>
        <w:tab/>
        <w:t>5</w:t>
      </w:r>
    </w:p>
    <w:p w14:paraId="1A486BDD" w14:textId="1698ECC5"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1.6  Organization of the Report</w:t>
      </w:r>
      <w:r w:rsidRPr="00C004AF">
        <w:rPr>
          <w:noProof/>
          <w:webHidden/>
        </w:rPr>
        <w:tab/>
        <w:t>5</w:t>
      </w:r>
    </w:p>
    <w:p w14:paraId="675EACF0" w14:textId="03308BC2"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2  Literature Survey</w:t>
      </w:r>
      <w:r w:rsidRPr="00C004AF">
        <w:rPr>
          <w:b/>
          <w:caps/>
          <w:noProof/>
          <w:webHidden/>
        </w:rPr>
        <w:tab/>
        <w:t>6</w:t>
      </w:r>
    </w:p>
    <w:p w14:paraId="361D611C" w14:textId="557CA78B"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2.1  Review of Related Work</w:t>
      </w:r>
      <w:r w:rsidRPr="00C004AF">
        <w:rPr>
          <w:noProof/>
          <w:webHidden/>
        </w:rPr>
        <w:tab/>
        <w:t>6</w:t>
      </w:r>
    </w:p>
    <w:p w14:paraId="2023348F" w14:textId="16D9F15B" w:rsidR="00C004AF" w:rsidRPr="00C004AF" w:rsidRDefault="00C004AF">
      <w:pPr>
        <w:pStyle w:val="TOC3"/>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2.1.1  Retrieval-Augmented Generation</w:t>
      </w:r>
      <w:r w:rsidRPr="00C004AF">
        <w:rPr>
          <w:noProof/>
          <w:webHidden/>
        </w:rPr>
        <w:tab/>
        <w:t>6</w:t>
      </w:r>
    </w:p>
    <w:p w14:paraId="01A40D12" w14:textId="6D89532A" w:rsidR="00C004AF" w:rsidRPr="00C004AF" w:rsidRDefault="00C004AF">
      <w:pPr>
        <w:pStyle w:val="TOC3"/>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2.1.2  Sparse Retrieval and Hybrid Fusion</w:t>
      </w:r>
      <w:r w:rsidRPr="00C004AF">
        <w:rPr>
          <w:noProof/>
          <w:webHidden/>
        </w:rPr>
        <w:tab/>
        <w:t>7</w:t>
      </w:r>
    </w:p>
    <w:p w14:paraId="0D962B15" w14:textId="6832D51F" w:rsidR="00C004AF" w:rsidRPr="00C004AF" w:rsidRDefault="00C004AF">
      <w:pPr>
        <w:pStyle w:val="TOC3"/>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2.1.3  Reranking and Diversity</w:t>
      </w:r>
      <w:r w:rsidRPr="00C004AF">
        <w:rPr>
          <w:noProof/>
          <w:webHidden/>
        </w:rPr>
        <w:tab/>
        <w:t>8</w:t>
      </w:r>
    </w:p>
    <w:p w14:paraId="54FF794E" w14:textId="322E7E1A" w:rsidR="00C004AF" w:rsidRPr="00C004AF" w:rsidRDefault="00C004AF">
      <w:pPr>
        <w:pStyle w:val="TOC3"/>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2.1.4  Multilingual, Voice and Agricultural Assistants</w:t>
      </w:r>
      <w:r w:rsidRPr="00C004AF">
        <w:rPr>
          <w:noProof/>
          <w:webHidden/>
        </w:rPr>
        <w:tab/>
        <w:t>8</w:t>
      </w:r>
    </w:p>
    <w:p w14:paraId="67DD7EE9" w14:textId="2767169A" w:rsidR="00C004AF" w:rsidRPr="00C004AF" w:rsidRDefault="00C004AF">
      <w:pPr>
        <w:pStyle w:val="TOC3"/>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2.1.5  Evaluating Retrieval-Augmented Systems</w:t>
      </w:r>
      <w:r w:rsidRPr="00C004AF">
        <w:rPr>
          <w:noProof/>
          <w:webHidden/>
        </w:rPr>
        <w:tab/>
        <w:t>9</w:t>
      </w:r>
    </w:p>
    <w:p w14:paraId="375AA36F" w14:textId="7FBBD400"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2.2  Summary Table</w:t>
      </w:r>
      <w:r w:rsidRPr="00C004AF">
        <w:rPr>
          <w:noProof/>
          <w:webHidden/>
        </w:rPr>
        <w:tab/>
        <w:t>9</w:t>
      </w:r>
    </w:p>
    <w:p w14:paraId="2B3CBDA8" w14:textId="50BBC398"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2.3  Research Gap Identified</w:t>
      </w:r>
      <w:r w:rsidRPr="00C004AF">
        <w:rPr>
          <w:noProof/>
          <w:webHidden/>
        </w:rPr>
        <w:tab/>
        <w:t>10</w:t>
      </w:r>
    </w:p>
    <w:p w14:paraId="544491D3" w14:textId="786E4BC5"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3  System Analysis and Requirements</w:t>
      </w:r>
      <w:r w:rsidRPr="00C004AF">
        <w:rPr>
          <w:b/>
          <w:caps/>
          <w:noProof/>
          <w:webHidden/>
        </w:rPr>
        <w:tab/>
        <w:t>11</w:t>
      </w:r>
    </w:p>
    <w:p w14:paraId="659B238B" w14:textId="4DF1048F"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3.1  Existing Approaches and their Drawbacks</w:t>
      </w:r>
      <w:r w:rsidRPr="00C004AF">
        <w:rPr>
          <w:noProof/>
          <w:webHidden/>
        </w:rPr>
        <w:tab/>
        <w:t>11</w:t>
      </w:r>
    </w:p>
    <w:p w14:paraId="0BAF67D0" w14:textId="672BBD2B"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3.2  Feasibility Study</w:t>
      </w:r>
      <w:r w:rsidRPr="00C004AF">
        <w:rPr>
          <w:noProof/>
          <w:webHidden/>
        </w:rPr>
        <w:tab/>
        <w:t>11</w:t>
      </w:r>
    </w:p>
    <w:p w14:paraId="632E41A5" w14:textId="63A46864"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3.3  Hardware / Compute Used</w:t>
      </w:r>
      <w:r w:rsidRPr="00C004AF">
        <w:rPr>
          <w:noProof/>
          <w:webHidden/>
        </w:rPr>
        <w:tab/>
        <w:t>12</w:t>
      </w:r>
    </w:p>
    <w:p w14:paraId="009941CB" w14:textId="0E35436B"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3.4  Software Requirements</w:t>
      </w:r>
      <w:r w:rsidRPr="00C004AF">
        <w:rPr>
          <w:noProof/>
          <w:webHidden/>
        </w:rPr>
        <w:tab/>
        <w:t>13</w:t>
      </w:r>
    </w:p>
    <w:p w14:paraId="127DBCF9" w14:textId="3C250142"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3.5  Functional and Non-Functional Requirements</w:t>
      </w:r>
      <w:r w:rsidRPr="00C004AF">
        <w:rPr>
          <w:noProof/>
          <w:webHidden/>
        </w:rPr>
        <w:tab/>
        <w:t>13</w:t>
      </w:r>
    </w:p>
    <w:p w14:paraId="7CC76715" w14:textId="3A5DAA8C"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4  Methodology</w:t>
      </w:r>
      <w:r w:rsidRPr="00C004AF">
        <w:rPr>
          <w:b/>
          <w:caps/>
          <w:noProof/>
          <w:webHidden/>
        </w:rPr>
        <w:tab/>
        <w:t>15</w:t>
      </w:r>
    </w:p>
    <w:p w14:paraId="08CA990A" w14:textId="10644A44"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4.1  Overall Pipeline</w:t>
      </w:r>
      <w:r w:rsidRPr="00C004AF">
        <w:rPr>
          <w:noProof/>
          <w:webHidden/>
        </w:rPr>
        <w:tab/>
        <w:t>15</w:t>
      </w:r>
    </w:p>
    <w:p w14:paraId="5F5DCF00" w14:textId="3FAA1230"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lastRenderedPageBreak/>
        <w:t>4.2  Dataset: Knowledge Base</w:t>
      </w:r>
      <w:r w:rsidRPr="00C004AF">
        <w:rPr>
          <w:noProof/>
          <w:webHidden/>
        </w:rPr>
        <w:tab/>
        <w:t>16</w:t>
      </w:r>
    </w:p>
    <w:p w14:paraId="2CDB1FF2" w14:textId="22690B8A"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4.3  Pre-processing and Chunking</w:t>
      </w:r>
      <w:r w:rsidRPr="00C004AF">
        <w:rPr>
          <w:noProof/>
          <w:webHidden/>
        </w:rPr>
        <w:tab/>
        <w:t>17</w:t>
      </w:r>
    </w:p>
    <w:p w14:paraId="6D6564CC" w14:textId="7A3DC689"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4.4  Train / Validation / Test Protocol</w:t>
      </w:r>
      <w:r w:rsidRPr="00C004AF">
        <w:rPr>
          <w:noProof/>
          <w:webHidden/>
        </w:rPr>
        <w:tab/>
        <w:t>17</w:t>
      </w:r>
    </w:p>
    <w:p w14:paraId="65D8D6CD" w14:textId="2CD6289F"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4.5  System Architecture and Justification</w:t>
      </w:r>
      <w:r w:rsidRPr="00C004AF">
        <w:rPr>
          <w:noProof/>
          <w:webHidden/>
        </w:rPr>
        <w:tab/>
        <w:t>18</w:t>
      </w:r>
    </w:p>
    <w:p w14:paraId="4AB55781" w14:textId="4BF583A2"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4.6  Retrieval and Ranking Methodology</w:t>
      </w:r>
      <w:r w:rsidRPr="00C004AF">
        <w:rPr>
          <w:noProof/>
          <w:webHidden/>
        </w:rPr>
        <w:tab/>
        <w:t>19</w:t>
      </w:r>
    </w:p>
    <w:p w14:paraId="29EAD252" w14:textId="5F19E4F1"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4.7  Objective-to-Methodology Mapping</w:t>
      </w:r>
      <w:r w:rsidRPr="00C004AF">
        <w:rPr>
          <w:noProof/>
          <w:webHidden/>
        </w:rPr>
        <w:tab/>
        <w:t>23</w:t>
      </w:r>
    </w:p>
    <w:p w14:paraId="30936131" w14:textId="3DB8998C"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4.8  Baseline and Comparison Methods</w:t>
      </w:r>
      <w:r w:rsidRPr="00C004AF">
        <w:rPr>
          <w:noProof/>
          <w:webHidden/>
        </w:rPr>
        <w:tab/>
        <w:t>23</w:t>
      </w:r>
    </w:p>
    <w:p w14:paraId="210460A1" w14:textId="36648F82"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5  Implementation</w:t>
      </w:r>
      <w:r w:rsidRPr="00C004AF">
        <w:rPr>
          <w:b/>
          <w:caps/>
          <w:noProof/>
          <w:webHidden/>
        </w:rPr>
        <w:tab/>
        <w:t>24</w:t>
      </w:r>
    </w:p>
    <w:p w14:paraId="3FFBD36F" w14:textId="7D9EBF83"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5.1  System / Pipeline Configuration</w:t>
      </w:r>
      <w:r w:rsidRPr="00C004AF">
        <w:rPr>
          <w:noProof/>
          <w:webHidden/>
        </w:rPr>
        <w:tab/>
        <w:t>24</w:t>
      </w:r>
    </w:p>
    <w:p w14:paraId="3AEB2616" w14:textId="121CA8BA"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5.2  Development and Deployment Setup</w:t>
      </w:r>
      <w:r w:rsidRPr="00C004AF">
        <w:rPr>
          <w:noProof/>
          <w:webHidden/>
        </w:rPr>
        <w:tab/>
        <w:t>25</w:t>
      </w:r>
    </w:p>
    <w:p w14:paraId="6A20EEE2" w14:textId="53B4C287"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5.3  Key Code Snippets</w:t>
      </w:r>
      <w:r w:rsidRPr="00C004AF">
        <w:rPr>
          <w:noProof/>
          <w:webHidden/>
        </w:rPr>
        <w:tab/>
        <w:t>26</w:t>
      </w:r>
    </w:p>
    <w:p w14:paraId="0C794C97" w14:textId="639C9416"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5.4  User Interface and Deployment</w:t>
      </w:r>
      <w:r w:rsidRPr="00C004AF">
        <w:rPr>
          <w:noProof/>
          <w:webHidden/>
        </w:rPr>
        <w:tab/>
        <w:t>26</w:t>
      </w:r>
    </w:p>
    <w:p w14:paraId="247BF355" w14:textId="6AF6D9AC"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5.5  Cloud Deployment and Provider Switching</w:t>
      </w:r>
      <w:r w:rsidRPr="00C004AF">
        <w:rPr>
          <w:noProof/>
          <w:webHidden/>
        </w:rPr>
        <w:tab/>
        <w:t>27</w:t>
      </w:r>
    </w:p>
    <w:p w14:paraId="4232B961" w14:textId="69DB2F2A"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5.6  REST API</w:t>
      </w:r>
      <w:r w:rsidRPr="00C004AF">
        <w:rPr>
          <w:noProof/>
          <w:webHidden/>
        </w:rPr>
        <w:tab/>
        <w:t>28</w:t>
      </w:r>
    </w:p>
    <w:p w14:paraId="2EFE8C3D" w14:textId="2ADEFDF9"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5.7  Testing and Validation</w:t>
      </w:r>
      <w:r w:rsidRPr="00C004AF">
        <w:rPr>
          <w:noProof/>
          <w:webHidden/>
        </w:rPr>
        <w:tab/>
        <w:t>28</w:t>
      </w:r>
    </w:p>
    <w:p w14:paraId="7656DD5E" w14:textId="4AE22F1D"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6  Results and Discussion</w:t>
      </w:r>
      <w:r w:rsidRPr="00C004AF">
        <w:rPr>
          <w:b/>
          <w:caps/>
          <w:noProof/>
          <w:webHidden/>
        </w:rPr>
        <w:tab/>
        <w:t>29</w:t>
      </w:r>
    </w:p>
    <w:p w14:paraId="7D775DD9" w14:textId="070F1A3A"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6.1  Evaluation Metrics</w:t>
      </w:r>
      <w:r w:rsidRPr="00C004AF">
        <w:rPr>
          <w:noProof/>
          <w:webHidden/>
        </w:rPr>
        <w:tab/>
        <w:t>29</w:t>
      </w:r>
    </w:p>
    <w:p w14:paraId="67585407" w14:textId="383D0D32"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6.2  Retrieval Ablation (Measured)</w:t>
      </w:r>
      <w:r w:rsidRPr="00C004AF">
        <w:rPr>
          <w:noProof/>
          <w:webHidden/>
        </w:rPr>
        <w:tab/>
        <w:t>30</w:t>
      </w:r>
    </w:p>
    <w:p w14:paraId="429C76AC" w14:textId="43896263"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6.3  Generation and Latency (Measured)</w:t>
      </w:r>
      <w:r w:rsidRPr="00C004AF">
        <w:rPr>
          <w:noProof/>
          <w:webHidden/>
        </w:rPr>
        <w:tab/>
        <w:t>30</w:t>
      </w:r>
    </w:p>
    <w:p w14:paraId="07816E11" w14:textId="2C948590"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6.4  Comparison with Baselines and Published Work</w:t>
      </w:r>
      <w:r w:rsidRPr="00C004AF">
        <w:rPr>
          <w:noProof/>
          <w:webHidden/>
        </w:rPr>
        <w:tab/>
        <w:t>32</w:t>
      </w:r>
    </w:p>
    <w:p w14:paraId="0B6843E4" w14:textId="75B03748"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6.5  Error Analysis</w:t>
      </w:r>
      <w:r w:rsidRPr="00C004AF">
        <w:rPr>
          <w:noProof/>
          <w:webHidden/>
        </w:rPr>
        <w:tab/>
        <w:t>33</w:t>
      </w:r>
    </w:p>
    <w:p w14:paraId="3A0140C5" w14:textId="10784B36"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6.6  Ablation Summary</w:t>
      </w:r>
      <w:r w:rsidRPr="00C004AF">
        <w:rPr>
          <w:noProof/>
          <w:webHidden/>
        </w:rPr>
        <w:tab/>
        <w:t>33</w:t>
      </w:r>
    </w:p>
    <w:p w14:paraId="5D1E8F38" w14:textId="6E97972C"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6.7  Output of the Working System</w:t>
      </w:r>
      <w:r w:rsidRPr="00C004AF">
        <w:rPr>
          <w:noProof/>
          <w:webHidden/>
        </w:rPr>
        <w:tab/>
        <w:t>33</w:t>
      </w:r>
    </w:p>
    <w:p w14:paraId="78694662" w14:textId="141901F0"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6.8  Ethical and Responsible AI Considerations</w:t>
      </w:r>
      <w:r w:rsidRPr="00C004AF">
        <w:rPr>
          <w:noProof/>
          <w:webHidden/>
        </w:rPr>
        <w:tab/>
        <w:t>35</w:t>
      </w:r>
    </w:p>
    <w:p w14:paraId="79BE2525" w14:textId="623650E9"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7  Conclusion and Future Scope</w:t>
      </w:r>
      <w:r w:rsidRPr="00C004AF">
        <w:rPr>
          <w:b/>
          <w:caps/>
          <w:noProof/>
          <w:webHidden/>
        </w:rPr>
        <w:tab/>
        <w:t>37</w:t>
      </w:r>
    </w:p>
    <w:p w14:paraId="0EA3ECEA" w14:textId="62A69775"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7.1  Conclusion</w:t>
      </w:r>
      <w:r w:rsidRPr="00C004AF">
        <w:rPr>
          <w:noProof/>
          <w:webHidden/>
        </w:rPr>
        <w:tab/>
        <w:t>37</w:t>
      </w:r>
    </w:p>
    <w:p w14:paraId="41C472D9" w14:textId="157ABC06"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7.2  Limitations</w:t>
      </w:r>
      <w:r w:rsidRPr="00C004AF">
        <w:rPr>
          <w:noProof/>
          <w:webHidden/>
        </w:rPr>
        <w:tab/>
        <w:t>37</w:t>
      </w:r>
    </w:p>
    <w:p w14:paraId="2876BE42" w14:textId="431C8B30"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lastRenderedPageBreak/>
        <w:t>7.3  Future Enhancements</w:t>
      </w:r>
      <w:r w:rsidRPr="00C004AF">
        <w:rPr>
          <w:noProof/>
          <w:webHidden/>
        </w:rPr>
        <w:tab/>
        <w:t>38</w:t>
      </w:r>
    </w:p>
    <w:p w14:paraId="6E6DB221" w14:textId="4008772C"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References</w:t>
      </w:r>
      <w:r w:rsidRPr="00C004AF">
        <w:rPr>
          <w:b/>
          <w:caps/>
          <w:noProof/>
          <w:webHidden/>
        </w:rPr>
        <w:tab/>
        <w:t>39</w:t>
      </w:r>
    </w:p>
    <w:p w14:paraId="0157991F" w14:textId="24D5724F" w:rsidR="00C004AF" w:rsidRPr="00C004AF" w:rsidRDefault="00C004AF">
      <w:pPr>
        <w:pStyle w:val="TOC1"/>
        <w:tabs>
          <w:tab w:val="right" w:leader="dot" w:pos="8299"/>
        </w:tabs>
        <w:rPr>
          <w:rFonts w:asciiTheme="minorHAnsi" w:hAnsiTheme="minorHAnsi" w:cstheme="minorBidi"/>
          <w:b/>
          <w:caps/>
          <w:noProof/>
          <w:kern w:val="2"/>
          <w:szCs w:val="24"/>
          <w:lang w:val="en-IN" w:eastAsia="en-IN"/>
          <w14:ligatures w14:val="standardContextual"/>
        </w:rPr>
      </w:pPr>
      <w:r w:rsidRPr="00C004AF">
        <w:rPr>
          <w:rStyle w:val="Hyperlink"/>
          <w:b/>
          <w:caps/>
          <w:noProof/>
          <w:color w:val="auto"/>
          <w:u w:val="none"/>
        </w:rPr>
        <w:t>Appendices</w:t>
      </w:r>
      <w:r w:rsidRPr="00C004AF">
        <w:rPr>
          <w:b/>
          <w:caps/>
          <w:noProof/>
          <w:webHidden/>
        </w:rPr>
        <w:tab/>
        <w:t>41</w:t>
      </w:r>
    </w:p>
    <w:p w14:paraId="1899FAED" w14:textId="16171510"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Appendix A  GitHub Repository and README</w:t>
      </w:r>
      <w:r w:rsidRPr="00C004AF">
        <w:rPr>
          <w:noProof/>
          <w:webHidden/>
        </w:rPr>
        <w:tab/>
        <w:t>41</w:t>
      </w:r>
    </w:p>
    <w:p w14:paraId="663C2692" w14:textId="06ACE404"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Appendix B  Models and Indices</w:t>
      </w:r>
      <w:r w:rsidRPr="00C004AF">
        <w:rPr>
          <w:noProof/>
          <w:webHidden/>
        </w:rPr>
        <w:tab/>
        <w:t>41</w:t>
      </w:r>
    </w:p>
    <w:p w14:paraId="2CA09787" w14:textId="5014B5DF"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Appendix C  Key Commands to Reproduce</w:t>
      </w:r>
      <w:r w:rsidRPr="00C004AF">
        <w:rPr>
          <w:noProof/>
          <w:webHidden/>
        </w:rPr>
        <w:tab/>
        <w:t>41</w:t>
      </w:r>
    </w:p>
    <w:p w14:paraId="27E1E82B" w14:textId="1E76397B"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Appendix D  Plagiarism Report</w:t>
      </w:r>
      <w:r w:rsidRPr="00C004AF">
        <w:rPr>
          <w:noProof/>
          <w:webHidden/>
        </w:rPr>
        <w:tab/>
        <w:t>42</w:t>
      </w:r>
    </w:p>
    <w:p w14:paraId="20947019" w14:textId="5A615A06" w:rsidR="00C004AF" w:rsidRPr="00C004AF" w:rsidRDefault="00C004AF">
      <w:pPr>
        <w:pStyle w:val="TOC2"/>
        <w:tabs>
          <w:tab w:val="right" w:leader="dot" w:pos="8299"/>
        </w:tabs>
        <w:rPr>
          <w:rFonts w:asciiTheme="minorHAnsi" w:hAnsiTheme="minorHAnsi" w:cstheme="minorBidi"/>
          <w:noProof/>
          <w:kern w:val="2"/>
          <w:szCs w:val="24"/>
          <w:lang w:val="en-IN" w:eastAsia="en-IN"/>
          <w14:ligatures w14:val="standardContextual"/>
        </w:rPr>
      </w:pPr>
      <w:r w:rsidRPr="00C004AF">
        <w:rPr>
          <w:rStyle w:val="Hyperlink"/>
          <w:noProof/>
          <w:color w:val="auto"/>
          <w:u w:val="none"/>
        </w:rPr>
        <w:t>Appendix E  Publications / Associated Work</w:t>
      </w:r>
      <w:r w:rsidRPr="00C004AF">
        <w:rPr>
          <w:noProof/>
          <w:webHidden/>
        </w:rPr>
        <w:tab/>
        <w:t>42</w:t>
      </w:r>
    </w:p>
    <w:p w14:paraId="1D8CD054" w14:textId="3171E1F9" w:rsidR="0070479B" w:rsidRPr="00C004AF" w:rsidRDefault="0070479B"/>
    <w:p w14:paraId="3E20E72E" w14:textId="77777777" w:rsidR="0070479B" w:rsidRPr="00C004AF" w:rsidRDefault="001D1EE7">
      <w:r w:rsidRPr="00C004AF">
        <w:br w:type="page"/>
      </w:r>
    </w:p>
    <w:p w14:paraId="0F51A030" w14:textId="77777777" w:rsidR="0070479B" w:rsidRPr="00C004AF" w:rsidRDefault="001D1EE7">
      <w:pPr>
        <w:spacing w:after="160"/>
        <w:jc w:val="center"/>
      </w:pPr>
      <w:r w:rsidRPr="00C004AF">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70479B" w:rsidRPr="00C004AF" w14:paraId="70CE4CAF" w14:textId="77777777">
        <w:trPr>
          <w:cantSplit/>
          <w:tblHeader/>
          <w:jc w:val="center"/>
        </w:trPr>
        <w:tc>
          <w:tcPr>
            <w:tcW w:w="1296" w:type="dxa"/>
          </w:tcPr>
          <w:p w14:paraId="497B080F" w14:textId="77777777" w:rsidR="0070479B" w:rsidRPr="00C004AF" w:rsidRDefault="001D1EE7">
            <w:pPr>
              <w:jc w:val="center"/>
            </w:pPr>
            <w:r w:rsidRPr="00C004AF">
              <w:rPr>
                <w:b/>
                <w:sz w:val="22"/>
              </w:rPr>
              <w:t>Fig. No.</w:t>
            </w:r>
          </w:p>
        </w:tc>
        <w:tc>
          <w:tcPr>
            <w:tcW w:w="6480" w:type="dxa"/>
          </w:tcPr>
          <w:p w14:paraId="0FF11140" w14:textId="77777777" w:rsidR="0070479B" w:rsidRPr="00C004AF" w:rsidRDefault="001D1EE7">
            <w:pPr>
              <w:jc w:val="center"/>
            </w:pPr>
            <w:r w:rsidRPr="00C004AF">
              <w:rPr>
                <w:b/>
                <w:sz w:val="22"/>
              </w:rPr>
              <w:t>Title</w:t>
            </w:r>
          </w:p>
        </w:tc>
        <w:tc>
          <w:tcPr>
            <w:tcW w:w="1296" w:type="dxa"/>
          </w:tcPr>
          <w:p w14:paraId="2E2F8A02" w14:textId="77777777" w:rsidR="0070479B" w:rsidRPr="00C004AF" w:rsidRDefault="001D1EE7">
            <w:pPr>
              <w:jc w:val="center"/>
            </w:pPr>
            <w:r w:rsidRPr="00C004AF">
              <w:rPr>
                <w:b/>
                <w:sz w:val="22"/>
              </w:rPr>
              <w:t>Page No.</w:t>
            </w:r>
          </w:p>
        </w:tc>
      </w:tr>
      <w:tr w:rsidR="0070479B" w:rsidRPr="00C004AF" w14:paraId="05649344" w14:textId="77777777">
        <w:trPr>
          <w:cantSplit/>
          <w:jc w:val="center"/>
        </w:trPr>
        <w:tc>
          <w:tcPr>
            <w:tcW w:w="1296" w:type="dxa"/>
          </w:tcPr>
          <w:p w14:paraId="3560CD3C" w14:textId="77777777" w:rsidR="0070479B" w:rsidRPr="00C004AF" w:rsidRDefault="001D1EE7">
            <w:pPr>
              <w:jc w:val="left"/>
            </w:pPr>
            <w:r w:rsidRPr="00C004AF">
              <w:rPr>
                <w:sz w:val="22"/>
              </w:rPr>
              <w:t>1.1</w:t>
            </w:r>
          </w:p>
        </w:tc>
        <w:tc>
          <w:tcPr>
            <w:tcW w:w="6480" w:type="dxa"/>
          </w:tcPr>
          <w:p w14:paraId="5DAE53C8" w14:textId="77777777" w:rsidR="0070479B" w:rsidRPr="00C004AF" w:rsidRDefault="001D1EE7">
            <w:pPr>
              <w:jc w:val="left"/>
            </w:pPr>
            <w:r w:rsidRPr="00C004AF">
              <w:rPr>
                <w:sz w:val="22"/>
              </w:rPr>
              <w:t>Layered System Architecture of Plant Doctor</w:t>
            </w:r>
          </w:p>
        </w:tc>
        <w:tc>
          <w:tcPr>
            <w:tcW w:w="1296" w:type="dxa"/>
          </w:tcPr>
          <w:p w14:paraId="03D10976" w14:textId="77777777" w:rsidR="0070479B" w:rsidRPr="00C004AF" w:rsidRDefault="001D1EE7">
            <w:pPr>
              <w:jc w:val="left"/>
            </w:pPr>
            <w:r w:rsidRPr="00C004AF">
              <w:rPr>
                <w:sz w:val="22"/>
              </w:rPr>
              <w:t>2</w:t>
            </w:r>
          </w:p>
        </w:tc>
      </w:tr>
      <w:tr w:rsidR="0070479B" w:rsidRPr="00C004AF" w14:paraId="6D76BE85" w14:textId="77777777">
        <w:trPr>
          <w:cantSplit/>
          <w:jc w:val="center"/>
        </w:trPr>
        <w:tc>
          <w:tcPr>
            <w:tcW w:w="1296" w:type="dxa"/>
          </w:tcPr>
          <w:p w14:paraId="7E724F4C" w14:textId="77777777" w:rsidR="0070479B" w:rsidRPr="00C004AF" w:rsidRDefault="001D1EE7">
            <w:pPr>
              <w:jc w:val="left"/>
            </w:pPr>
            <w:r w:rsidRPr="00C004AF">
              <w:rPr>
                <w:sz w:val="22"/>
              </w:rPr>
              <w:t>4.1</w:t>
            </w:r>
          </w:p>
        </w:tc>
        <w:tc>
          <w:tcPr>
            <w:tcW w:w="6480" w:type="dxa"/>
          </w:tcPr>
          <w:p w14:paraId="02590E46" w14:textId="77777777" w:rsidR="0070479B" w:rsidRPr="00C004AF" w:rsidRDefault="001D1EE7">
            <w:pPr>
              <w:jc w:val="left"/>
            </w:pPr>
            <w:r w:rsidRPr="00C004AF">
              <w:rPr>
                <w:sz w:val="22"/>
              </w:rPr>
              <w:t>End-to-End Query Processing Pipeline</w:t>
            </w:r>
          </w:p>
        </w:tc>
        <w:tc>
          <w:tcPr>
            <w:tcW w:w="1296" w:type="dxa"/>
          </w:tcPr>
          <w:p w14:paraId="2D854A0E" w14:textId="77777777" w:rsidR="0070479B" w:rsidRPr="00C004AF" w:rsidRDefault="001D1EE7">
            <w:pPr>
              <w:jc w:val="left"/>
            </w:pPr>
            <w:r w:rsidRPr="00C004AF">
              <w:rPr>
                <w:sz w:val="22"/>
              </w:rPr>
              <w:t>15</w:t>
            </w:r>
          </w:p>
        </w:tc>
      </w:tr>
      <w:tr w:rsidR="0070479B" w:rsidRPr="00C004AF" w14:paraId="2D5BD5C2" w14:textId="77777777">
        <w:trPr>
          <w:cantSplit/>
          <w:jc w:val="center"/>
        </w:trPr>
        <w:tc>
          <w:tcPr>
            <w:tcW w:w="1296" w:type="dxa"/>
          </w:tcPr>
          <w:p w14:paraId="7F77F770" w14:textId="77777777" w:rsidR="0070479B" w:rsidRPr="00C004AF" w:rsidRDefault="001D1EE7">
            <w:pPr>
              <w:jc w:val="left"/>
            </w:pPr>
            <w:r w:rsidRPr="00C004AF">
              <w:rPr>
                <w:sz w:val="22"/>
              </w:rPr>
              <w:t>4.2</w:t>
            </w:r>
          </w:p>
        </w:tc>
        <w:tc>
          <w:tcPr>
            <w:tcW w:w="6480" w:type="dxa"/>
          </w:tcPr>
          <w:p w14:paraId="385C7F18" w14:textId="77777777" w:rsidR="0070479B" w:rsidRPr="00C004AF" w:rsidRDefault="001D1EE7">
            <w:pPr>
              <w:jc w:val="left"/>
            </w:pPr>
            <w:r w:rsidRPr="00C004AF">
              <w:rPr>
                <w:sz w:val="22"/>
              </w:rPr>
              <w:t>Dual-Index Domain Isolation</w:t>
            </w:r>
          </w:p>
        </w:tc>
        <w:tc>
          <w:tcPr>
            <w:tcW w:w="1296" w:type="dxa"/>
          </w:tcPr>
          <w:p w14:paraId="4F849BDA" w14:textId="77777777" w:rsidR="0070479B" w:rsidRPr="00C004AF" w:rsidRDefault="001D1EE7">
            <w:pPr>
              <w:jc w:val="left"/>
            </w:pPr>
            <w:r w:rsidRPr="00C004AF">
              <w:rPr>
                <w:sz w:val="22"/>
              </w:rPr>
              <w:t>16</w:t>
            </w:r>
          </w:p>
        </w:tc>
      </w:tr>
      <w:tr w:rsidR="0070479B" w:rsidRPr="00C004AF" w14:paraId="10AF6289" w14:textId="77777777">
        <w:trPr>
          <w:cantSplit/>
          <w:jc w:val="center"/>
        </w:trPr>
        <w:tc>
          <w:tcPr>
            <w:tcW w:w="1296" w:type="dxa"/>
          </w:tcPr>
          <w:p w14:paraId="37244BF8" w14:textId="77777777" w:rsidR="0070479B" w:rsidRPr="00C004AF" w:rsidRDefault="001D1EE7">
            <w:pPr>
              <w:jc w:val="left"/>
            </w:pPr>
            <w:r w:rsidRPr="00C004AF">
              <w:rPr>
                <w:sz w:val="22"/>
              </w:rPr>
              <w:t>4.3</w:t>
            </w:r>
          </w:p>
        </w:tc>
        <w:tc>
          <w:tcPr>
            <w:tcW w:w="6480" w:type="dxa"/>
          </w:tcPr>
          <w:p w14:paraId="0683306E" w14:textId="77777777" w:rsidR="0070479B" w:rsidRPr="00C004AF" w:rsidRDefault="001D1EE7">
            <w:pPr>
              <w:jc w:val="left"/>
            </w:pPr>
            <w:r w:rsidRPr="00C004AF">
              <w:rPr>
                <w:sz w:val="22"/>
              </w:rPr>
              <w:t>Retrieval and Ranking Methodology</w:t>
            </w:r>
          </w:p>
        </w:tc>
        <w:tc>
          <w:tcPr>
            <w:tcW w:w="1296" w:type="dxa"/>
          </w:tcPr>
          <w:p w14:paraId="71E59C70" w14:textId="77777777" w:rsidR="0070479B" w:rsidRPr="00C004AF" w:rsidRDefault="001D1EE7">
            <w:pPr>
              <w:jc w:val="left"/>
            </w:pPr>
            <w:r w:rsidRPr="00C004AF">
              <w:rPr>
                <w:sz w:val="22"/>
              </w:rPr>
              <w:t>19</w:t>
            </w:r>
          </w:p>
        </w:tc>
      </w:tr>
      <w:tr w:rsidR="0070479B" w:rsidRPr="00C004AF" w14:paraId="74C4FBD6" w14:textId="77777777">
        <w:trPr>
          <w:cantSplit/>
          <w:jc w:val="center"/>
        </w:trPr>
        <w:tc>
          <w:tcPr>
            <w:tcW w:w="1296" w:type="dxa"/>
          </w:tcPr>
          <w:p w14:paraId="3363E056" w14:textId="77777777" w:rsidR="0070479B" w:rsidRPr="00C004AF" w:rsidRDefault="001D1EE7">
            <w:pPr>
              <w:jc w:val="left"/>
            </w:pPr>
            <w:r w:rsidRPr="00C004AF">
              <w:rPr>
                <w:sz w:val="22"/>
              </w:rPr>
              <w:t>6.1</w:t>
            </w:r>
          </w:p>
        </w:tc>
        <w:tc>
          <w:tcPr>
            <w:tcW w:w="6480" w:type="dxa"/>
          </w:tcPr>
          <w:p w14:paraId="19A2106C" w14:textId="77777777" w:rsidR="0070479B" w:rsidRPr="00C004AF" w:rsidRDefault="001D1EE7">
            <w:pPr>
              <w:jc w:val="left"/>
            </w:pPr>
            <w:r w:rsidRPr="00C004AF">
              <w:rPr>
                <w:sz w:val="22"/>
              </w:rPr>
              <w:t>Retrieval Ablation: Context Precision and Recall</w:t>
            </w:r>
          </w:p>
        </w:tc>
        <w:tc>
          <w:tcPr>
            <w:tcW w:w="1296" w:type="dxa"/>
          </w:tcPr>
          <w:p w14:paraId="795CB627" w14:textId="77777777" w:rsidR="0070479B" w:rsidRPr="00C004AF" w:rsidRDefault="001D1EE7">
            <w:pPr>
              <w:jc w:val="left"/>
            </w:pPr>
            <w:r w:rsidRPr="00C004AF">
              <w:rPr>
                <w:sz w:val="22"/>
              </w:rPr>
              <w:t>30</w:t>
            </w:r>
          </w:p>
        </w:tc>
      </w:tr>
      <w:tr w:rsidR="0070479B" w:rsidRPr="00C004AF" w14:paraId="69C57F15" w14:textId="77777777">
        <w:trPr>
          <w:cantSplit/>
          <w:jc w:val="center"/>
        </w:trPr>
        <w:tc>
          <w:tcPr>
            <w:tcW w:w="1296" w:type="dxa"/>
          </w:tcPr>
          <w:p w14:paraId="43FE42BE" w14:textId="77777777" w:rsidR="0070479B" w:rsidRPr="00C004AF" w:rsidRDefault="001D1EE7">
            <w:pPr>
              <w:jc w:val="left"/>
            </w:pPr>
            <w:r w:rsidRPr="00C004AF">
              <w:rPr>
                <w:sz w:val="22"/>
              </w:rPr>
              <w:t>6.2</w:t>
            </w:r>
          </w:p>
        </w:tc>
        <w:tc>
          <w:tcPr>
            <w:tcW w:w="6480" w:type="dxa"/>
          </w:tcPr>
          <w:p w14:paraId="0C53528F" w14:textId="77777777" w:rsidR="0070479B" w:rsidRPr="00C004AF" w:rsidRDefault="001D1EE7">
            <w:pPr>
              <w:jc w:val="left"/>
            </w:pPr>
            <w:r w:rsidRPr="00C004AF">
              <w:rPr>
                <w:sz w:val="22"/>
              </w:rPr>
              <w:t>Generation Quality: Direct LLM vs Proposed RAG</w:t>
            </w:r>
          </w:p>
        </w:tc>
        <w:tc>
          <w:tcPr>
            <w:tcW w:w="1296" w:type="dxa"/>
          </w:tcPr>
          <w:p w14:paraId="73930220" w14:textId="77777777" w:rsidR="0070479B" w:rsidRPr="00C004AF" w:rsidRDefault="001D1EE7">
            <w:pPr>
              <w:jc w:val="left"/>
            </w:pPr>
            <w:r w:rsidRPr="00C004AF">
              <w:rPr>
                <w:sz w:val="22"/>
              </w:rPr>
              <w:t>31</w:t>
            </w:r>
          </w:p>
        </w:tc>
      </w:tr>
      <w:tr w:rsidR="0070479B" w:rsidRPr="00C004AF" w14:paraId="26AF75D9" w14:textId="77777777">
        <w:trPr>
          <w:cantSplit/>
          <w:jc w:val="center"/>
        </w:trPr>
        <w:tc>
          <w:tcPr>
            <w:tcW w:w="1296" w:type="dxa"/>
          </w:tcPr>
          <w:p w14:paraId="58A93367" w14:textId="77777777" w:rsidR="0070479B" w:rsidRPr="00C004AF" w:rsidRDefault="001D1EE7">
            <w:pPr>
              <w:jc w:val="left"/>
            </w:pPr>
            <w:r w:rsidRPr="00C004AF">
              <w:rPr>
                <w:sz w:val="22"/>
              </w:rPr>
              <w:t>6.3</w:t>
            </w:r>
          </w:p>
        </w:tc>
        <w:tc>
          <w:tcPr>
            <w:tcW w:w="6480" w:type="dxa"/>
          </w:tcPr>
          <w:p w14:paraId="6E25CA09" w14:textId="77777777" w:rsidR="0070479B" w:rsidRPr="00C004AF" w:rsidRDefault="001D1EE7">
            <w:pPr>
              <w:jc w:val="left"/>
            </w:pPr>
            <w:r w:rsidRPr="00C004AF">
              <w:rPr>
                <w:sz w:val="22"/>
              </w:rPr>
              <w:t>Per-Stage Latency Breakdown</w:t>
            </w:r>
          </w:p>
        </w:tc>
        <w:tc>
          <w:tcPr>
            <w:tcW w:w="1296" w:type="dxa"/>
          </w:tcPr>
          <w:p w14:paraId="3AC4B062" w14:textId="77777777" w:rsidR="0070479B" w:rsidRPr="00C004AF" w:rsidRDefault="001D1EE7">
            <w:pPr>
              <w:jc w:val="left"/>
            </w:pPr>
            <w:r w:rsidRPr="00C004AF">
              <w:rPr>
                <w:sz w:val="22"/>
              </w:rPr>
              <w:t>32</w:t>
            </w:r>
          </w:p>
        </w:tc>
      </w:tr>
      <w:tr w:rsidR="0070479B" w:rsidRPr="00C004AF" w14:paraId="0FEA893E" w14:textId="77777777">
        <w:trPr>
          <w:cantSplit/>
          <w:jc w:val="center"/>
        </w:trPr>
        <w:tc>
          <w:tcPr>
            <w:tcW w:w="1296" w:type="dxa"/>
          </w:tcPr>
          <w:p w14:paraId="3448BBEE" w14:textId="77777777" w:rsidR="0070479B" w:rsidRPr="00C004AF" w:rsidRDefault="001D1EE7">
            <w:pPr>
              <w:jc w:val="left"/>
            </w:pPr>
            <w:r w:rsidRPr="00C004AF">
              <w:rPr>
                <w:sz w:val="22"/>
              </w:rPr>
              <w:t>6.4</w:t>
            </w:r>
          </w:p>
        </w:tc>
        <w:tc>
          <w:tcPr>
            <w:tcW w:w="6480" w:type="dxa"/>
          </w:tcPr>
          <w:p w14:paraId="655E78D8" w14:textId="77777777" w:rsidR="0070479B" w:rsidRPr="00C004AF" w:rsidRDefault="001D1EE7">
            <w:pPr>
              <w:jc w:val="left"/>
            </w:pPr>
            <w:r w:rsidRPr="00C004AF">
              <w:rPr>
                <w:sz w:val="22"/>
              </w:rPr>
              <w:t>Chat Assistant — Grounded Answer with Citations (Screenshot)</w:t>
            </w:r>
          </w:p>
        </w:tc>
        <w:tc>
          <w:tcPr>
            <w:tcW w:w="1296" w:type="dxa"/>
          </w:tcPr>
          <w:p w14:paraId="744ED912" w14:textId="77777777" w:rsidR="0070479B" w:rsidRPr="00C004AF" w:rsidRDefault="001D1EE7">
            <w:pPr>
              <w:jc w:val="left"/>
            </w:pPr>
            <w:r w:rsidRPr="00C004AF">
              <w:rPr>
                <w:sz w:val="22"/>
              </w:rPr>
              <w:t>34</w:t>
            </w:r>
          </w:p>
        </w:tc>
      </w:tr>
      <w:tr w:rsidR="0070479B" w:rsidRPr="00C004AF" w14:paraId="2A07B666" w14:textId="77777777">
        <w:trPr>
          <w:cantSplit/>
          <w:jc w:val="center"/>
        </w:trPr>
        <w:tc>
          <w:tcPr>
            <w:tcW w:w="1296" w:type="dxa"/>
          </w:tcPr>
          <w:p w14:paraId="339FD32F" w14:textId="77777777" w:rsidR="0070479B" w:rsidRPr="00C004AF" w:rsidRDefault="001D1EE7">
            <w:pPr>
              <w:jc w:val="left"/>
            </w:pPr>
            <w:r w:rsidRPr="00C004AF">
              <w:rPr>
                <w:sz w:val="22"/>
              </w:rPr>
              <w:t>6.5</w:t>
            </w:r>
          </w:p>
        </w:tc>
        <w:tc>
          <w:tcPr>
            <w:tcW w:w="6480" w:type="dxa"/>
          </w:tcPr>
          <w:p w14:paraId="15758CBE" w14:textId="77777777" w:rsidR="0070479B" w:rsidRPr="00C004AF" w:rsidRDefault="001D1EE7">
            <w:pPr>
              <w:jc w:val="left"/>
            </w:pPr>
            <w:r w:rsidRPr="00C004AF">
              <w:rPr>
                <w:sz w:val="22"/>
              </w:rPr>
              <w:t>Government Schemes Page — Second Knowledge Domain (Screenshot)</w:t>
            </w:r>
          </w:p>
        </w:tc>
        <w:tc>
          <w:tcPr>
            <w:tcW w:w="1296" w:type="dxa"/>
          </w:tcPr>
          <w:p w14:paraId="59A50041" w14:textId="77777777" w:rsidR="0070479B" w:rsidRPr="00C004AF" w:rsidRDefault="001D1EE7">
            <w:pPr>
              <w:jc w:val="left"/>
            </w:pPr>
            <w:r w:rsidRPr="00C004AF">
              <w:rPr>
                <w:sz w:val="22"/>
              </w:rPr>
              <w:t>35</w:t>
            </w:r>
          </w:p>
        </w:tc>
      </w:tr>
      <w:tr w:rsidR="0070479B" w:rsidRPr="00C004AF" w14:paraId="387213CC" w14:textId="77777777">
        <w:trPr>
          <w:cantSplit/>
          <w:jc w:val="center"/>
        </w:trPr>
        <w:tc>
          <w:tcPr>
            <w:tcW w:w="1296" w:type="dxa"/>
          </w:tcPr>
          <w:p w14:paraId="04ED3968" w14:textId="77777777" w:rsidR="0070479B" w:rsidRPr="00C004AF" w:rsidRDefault="001D1EE7">
            <w:pPr>
              <w:jc w:val="left"/>
            </w:pPr>
            <w:r w:rsidRPr="00C004AF">
              <w:rPr>
                <w:sz w:val="22"/>
              </w:rPr>
              <w:t>6.6</w:t>
            </w:r>
          </w:p>
        </w:tc>
        <w:tc>
          <w:tcPr>
            <w:tcW w:w="6480" w:type="dxa"/>
          </w:tcPr>
          <w:p w14:paraId="1BBFEFCC" w14:textId="77777777" w:rsidR="0070479B" w:rsidRPr="00C004AF" w:rsidRDefault="001D1EE7">
            <w:pPr>
              <w:jc w:val="left"/>
            </w:pPr>
            <w:r w:rsidRPr="00C004AF">
              <w:rPr>
                <w:sz w:val="22"/>
              </w:rPr>
              <w:t>Document Library — Indexed Documents (Screenshot)</w:t>
            </w:r>
          </w:p>
        </w:tc>
        <w:tc>
          <w:tcPr>
            <w:tcW w:w="1296" w:type="dxa"/>
          </w:tcPr>
          <w:p w14:paraId="2D5F349C" w14:textId="77777777" w:rsidR="0070479B" w:rsidRPr="00C004AF" w:rsidRDefault="001D1EE7">
            <w:pPr>
              <w:jc w:val="left"/>
            </w:pPr>
            <w:r w:rsidRPr="00C004AF">
              <w:rPr>
                <w:sz w:val="22"/>
              </w:rPr>
              <w:t>35</w:t>
            </w:r>
          </w:p>
        </w:tc>
      </w:tr>
    </w:tbl>
    <w:p w14:paraId="0B6E4BC2" w14:textId="77777777" w:rsidR="0070479B" w:rsidRPr="00C004AF" w:rsidRDefault="0070479B">
      <w:pPr>
        <w:spacing w:line="240" w:lineRule="auto"/>
      </w:pPr>
    </w:p>
    <w:p w14:paraId="215D125E" w14:textId="77777777" w:rsidR="0070479B" w:rsidRPr="00C004AF" w:rsidRDefault="001D1EE7">
      <w:r w:rsidRPr="00C004AF">
        <w:br w:type="page"/>
      </w:r>
    </w:p>
    <w:p w14:paraId="0A965F2B" w14:textId="77777777" w:rsidR="0070479B" w:rsidRPr="00C004AF" w:rsidRDefault="001D1EE7">
      <w:pPr>
        <w:spacing w:after="160"/>
        <w:jc w:val="center"/>
      </w:pPr>
      <w:r w:rsidRPr="00C004AF">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70479B" w:rsidRPr="00C004AF" w14:paraId="0175834D" w14:textId="77777777">
        <w:trPr>
          <w:cantSplit/>
          <w:tblHeader/>
          <w:jc w:val="center"/>
        </w:trPr>
        <w:tc>
          <w:tcPr>
            <w:tcW w:w="1440" w:type="dxa"/>
          </w:tcPr>
          <w:p w14:paraId="45CD9EE1" w14:textId="77777777" w:rsidR="0070479B" w:rsidRPr="00C004AF" w:rsidRDefault="001D1EE7">
            <w:pPr>
              <w:jc w:val="center"/>
            </w:pPr>
            <w:r w:rsidRPr="00C004AF">
              <w:rPr>
                <w:b/>
                <w:sz w:val="22"/>
              </w:rPr>
              <w:t>Table No.</w:t>
            </w:r>
          </w:p>
        </w:tc>
        <w:tc>
          <w:tcPr>
            <w:tcW w:w="6336" w:type="dxa"/>
          </w:tcPr>
          <w:p w14:paraId="7C5508A8" w14:textId="77777777" w:rsidR="0070479B" w:rsidRPr="00C004AF" w:rsidRDefault="001D1EE7">
            <w:pPr>
              <w:jc w:val="center"/>
            </w:pPr>
            <w:r w:rsidRPr="00C004AF">
              <w:rPr>
                <w:b/>
                <w:sz w:val="22"/>
              </w:rPr>
              <w:t>Title</w:t>
            </w:r>
          </w:p>
        </w:tc>
        <w:tc>
          <w:tcPr>
            <w:tcW w:w="1296" w:type="dxa"/>
          </w:tcPr>
          <w:p w14:paraId="653A1CF3" w14:textId="77777777" w:rsidR="0070479B" w:rsidRPr="00C004AF" w:rsidRDefault="001D1EE7">
            <w:pPr>
              <w:jc w:val="center"/>
            </w:pPr>
            <w:r w:rsidRPr="00C004AF">
              <w:rPr>
                <w:b/>
                <w:sz w:val="22"/>
              </w:rPr>
              <w:t>Page No.</w:t>
            </w:r>
          </w:p>
        </w:tc>
      </w:tr>
      <w:tr w:rsidR="0070479B" w:rsidRPr="00C004AF" w14:paraId="16A183CE" w14:textId="77777777">
        <w:trPr>
          <w:cantSplit/>
          <w:jc w:val="center"/>
        </w:trPr>
        <w:tc>
          <w:tcPr>
            <w:tcW w:w="1440" w:type="dxa"/>
          </w:tcPr>
          <w:p w14:paraId="143ADF77" w14:textId="77777777" w:rsidR="0070479B" w:rsidRPr="00C004AF" w:rsidRDefault="001D1EE7">
            <w:pPr>
              <w:jc w:val="left"/>
            </w:pPr>
            <w:r w:rsidRPr="00C004AF">
              <w:rPr>
                <w:sz w:val="22"/>
              </w:rPr>
              <w:t>2.1</w:t>
            </w:r>
          </w:p>
        </w:tc>
        <w:tc>
          <w:tcPr>
            <w:tcW w:w="6336" w:type="dxa"/>
          </w:tcPr>
          <w:p w14:paraId="319B9E71" w14:textId="77777777" w:rsidR="0070479B" w:rsidRPr="00C004AF" w:rsidRDefault="001D1EE7">
            <w:pPr>
              <w:jc w:val="left"/>
            </w:pPr>
            <w:r w:rsidRPr="00C004AF">
              <w:rPr>
                <w:sz w:val="22"/>
              </w:rPr>
              <w:t>Summary of Related Work and Research Gap</w:t>
            </w:r>
          </w:p>
        </w:tc>
        <w:tc>
          <w:tcPr>
            <w:tcW w:w="1296" w:type="dxa"/>
          </w:tcPr>
          <w:p w14:paraId="3A1A1B99" w14:textId="77777777" w:rsidR="0070479B" w:rsidRPr="00C004AF" w:rsidRDefault="001D1EE7">
            <w:pPr>
              <w:jc w:val="left"/>
            </w:pPr>
            <w:r w:rsidRPr="00C004AF">
              <w:rPr>
                <w:sz w:val="22"/>
              </w:rPr>
              <w:t>9</w:t>
            </w:r>
          </w:p>
        </w:tc>
      </w:tr>
      <w:tr w:rsidR="0070479B" w:rsidRPr="00C004AF" w14:paraId="13CAA9C7" w14:textId="77777777">
        <w:trPr>
          <w:cantSplit/>
          <w:jc w:val="center"/>
        </w:trPr>
        <w:tc>
          <w:tcPr>
            <w:tcW w:w="1440" w:type="dxa"/>
          </w:tcPr>
          <w:p w14:paraId="4D4A2F15" w14:textId="77777777" w:rsidR="0070479B" w:rsidRPr="00C004AF" w:rsidRDefault="001D1EE7">
            <w:pPr>
              <w:jc w:val="left"/>
            </w:pPr>
            <w:r w:rsidRPr="00C004AF">
              <w:rPr>
                <w:sz w:val="22"/>
              </w:rPr>
              <w:t>3.1</w:t>
            </w:r>
          </w:p>
        </w:tc>
        <w:tc>
          <w:tcPr>
            <w:tcW w:w="6336" w:type="dxa"/>
          </w:tcPr>
          <w:p w14:paraId="31FD09C7" w14:textId="77777777" w:rsidR="0070479B" w:rsidRPr="00C004AF" w:rsidRDefault="001D1EE7">
            <w:pPr>
              <w:jc w:val="left"/>
            </w:pPr>
            <w:r w:rsidRPr="00C004AF">
              <w:rPr>
                <w:sz w:val="22"/>
              </w:rPr>
              <w:t>Software Requirements and Development Environment</w:t>
            </w:r>
          </w:p>
        </w:tc>
        <w:tc>
          <w:tcPr>
            <w:tcW w:w="1296" w:type="dxa"/>
          </w:tcPr>
          <w:p w14:paraId="536CE644" w14:textId="77777777" w:rsidR="0070479B" w:rsidRPr="00C004AF" w:rsidRDefault="001D1EE7">
            <w:pPr>
              <w:jc w:val="left"/>
            </w:pPr>
            <w:r w:rsidRPr="00C004AF">
              <w:rPr>
                <w:sz w:val="22"/>
              </w:rPr>
              <w:t>13</w:t>
            </w:r>
          </w:p>
        </w:tc>
      </w:tr>
      <w:tr w:rsidR="0070479B" w:rsidRPr="00C004AF" w14:paraId="1F7C440D" w14:textId="77777777">
        <w:trPr>
          <w:cantSplit/>
          <w:jc w:val="center"/>
        </w:trPr>
        <w:tc>
          <w:tcPr>
            <w:tcW w:w="1440" w:type="dxa"/>
          </w:tcPr>
          <w:p w14:paraId="60E0006C" w14:textId="77777777" w:rsidR="0070479B" w:rsidRPr="00C004AF" w:rsidRDefault="001D1EE7">
            <w:pPr>
              <w:jc w:val="left"/>
            </w:pPr>
            <w:r w:rsidRPr="00C004AF">
              <w:rPr>
                <w:sz w:val="22"/>
              </w:rPr>
              <w:t>4.1</w:t>
            </w:r>
          </w:p>
        </w:tc>
        <w:tc>
          <w:tcPr>
            <w:tcW w:w="6336" w:type="dxa"/>
          </w:tcPr>
          <w:p w14:paraId="0C7D13DE" w14:textId="77777777" w:rsidR="0070479B" w:rsidRPr="00C004AF" w:rsidRDefault="001D1EE7">
            <w:pPr>
              <w:jc w:val="left"/>
            </w:pPr>
            <w:r w:rsidRPr="00C004AF">
              <w:rPr>
                <w:sz w:val="22"/>
              </w:rPr>
              <w:t>Knowledge-Base (Corpus) Summary</w:t>
            </w:r>
          </w:p>
        </w:tc>
        <w:tc>
          <w:tcPr>
            <w:tcW w:w="1296" w:type="dxa"/>
          </w:tcPr>
          <w:p w14:paraId="356FDCF4" w14:textId="77777777" w:rsidR="0070479B" w:rsidRPr="00C004AF" w:rsidRDefault="001D1EE7">
            <w:pPr>
              <w:jc w:val="left"/>
            </w:pPr>
            <w:r w:rsidRPr="00C004AF">
              <w:rPr>
                <w:sz w:val="22"/>
              </w:rPr>
              <w:t>16</w:t>
            </w:r>
          </w:p>
        </w:tc>
      </w:tr>
      <w:tr w:rsidR="0070479B" w:rsidRPr="00C004AF" w14:paraId="11F65137" w14:textId="77777777">
        <w:trPr>
          <w:cantSplit/>
          <w:jc w:val="center"/>
        </w:trPr>
        <w:tc>
          <w:tcPr>
            <w:tcW w:w="1440" w:type="dxa"/>
          </w:tcPr>
          <w:p w14:paraId="7D4B5E2B" w14:textId="77777777" w:rsidR="0070479B" w:rsidRPr="00C004AF" w:rsidRDefault="001D1EE7">
            <w:pPr>
              <w:jc w:val="left"/>
            </w:pPr>
            <w:r w:rsidRPr="00C004AF">
              <w:rPr>
                <w:sz w:val="22"/>
              </w:rPr>
              <w:t>4.2</w:t>
            </w:r>
          </w:p>
        </w:tc>
        <w:tc>
          <w:tcPr>
            <w:tcW w:w="6336" w:type="dxa"/>
          </w:tcPr>
          <w:p w14:paraId="4F688158" w14:textId="77777777" w:rsidR="0070479B" w:rsidRPr="00C004AF" w:rsidRDefault="001D1EE7">
            <w:pPr>
              <w:jc w:val="left"/>
            </w:pPr>
            <w:r w:rsidRPr="00C004AF">
              <w:rPr>
                <w:sz w:val="22"/>
              </w:rPr>
              <w:t>Objective-to-Methodology Mapping</w:t>
            </w:r>
          </w:p>
        </w:tc>
        <w:tc>
          <w:tcPr>
            <w:tcW w:w="1296" w:type="dxa"/>
          </w:tcPr>
          <w:p w14:paraId="7736F232" w14:textId="77777777" w:rsidR="0070479B" w:rsidRPr="00C004AF" w:rsidRDefault="001D1EE7">
            <w:pPr>
              <w:jc w:val="left"/>
            </w:pPr>
            <w:r w:rsidRPr="00C004AF">
              <w:rPr>
                <w:sz w:val="22"/>
              </w:rPr>
              <w:t>23</w:t>
            </w:r>
          </w:p>
        </w:tc>
      </w:tr>
      <w:tr w:rsidR="0070479B" w:rsidRPr="00C004AF" w14:paraId="7FB200E6" w14:textId="77777777">
        <w:trPr>
          <w:cantSplit/>
          <w:jc w:val="center"/>
        </w:trPr>
        <w:tc>
          <w:tcPr>
            <w:tcW w:w="1440" w:type="dxa"/>
          </w:tcPr>
          <w:p w14:paraId="319677EF" w14:textId="77777777" w:rsidR="0070479B" w:rsidRPr="00C004AF" w:rsidRDefault="001D1EE7">
            <w:pPr>
              <w:jc w:val="left"/>
            </w:pPr>
            <w:r w:rsidRPr="00C004AF">
              <w:rPr>
                <w:sz w:val="22"/>
              </w:rPr>
              <w:t>5.1</w:t>
            </w:r>
          </w:p>
        </w:tc>
        <w:tc>
          <w:tcPr>
            <w:tcW w:w="6336" w:type="dxa"/>
          </w:tcPr>
          <w:p w14:paraId="7483D434" w14:textId="77777777" w:rsidR="0070479B" w:rsidRPr="00C004AF" w:rsidRDefault="001D1EE7">
            <w:pPr>
              <w:jc w:val="left"/>
            </w:pPr>
            <w:r w:rsidRPr="00C004AF">
              <w:rPr>
                <w:sz w:val="22"/>
              </w:rPr>
              <w:t>System / Pipeline Configuration</w:t>
            </w:r>
          </w:p>
        </w:tc>
        <w:tc>
          <w:tcPr>
            <w:tcW w:w="1296" w:type="dxa"/>
          </w:tcPr>
          <w:p w14:paraId="0070BA91" w14:textId="77777777" w:rsidR="0070479B" w:rsidRPr="00C004AF" w:rsidRDefault="001D1EE7">
            <w:pPr>
              <w:jc w:val="left"/>
            </w:pPr>
            <w:r w:rsidRPr="00C004AF">
              <w:rPr>
                <w:sz w:val="22"/>
              </w:rPr>
              <w:t>24</w:t>
            </w:r>
          </w:p>
        </w:tc>
      </w:tr>
      <w:tr w:rsidR="0070479B" w:rsidRPr="00C004AF" w14:paraId="57BD1C42" w14:textId="77777777">
        <w:trPr>
          <w:cantSplit/>
          <w:jc w:val="center"/>
        </w:trPr>
        <w:tc>
          <w:tcPr>
            <w:tcW w:w="1440" w:type="dxa"/>
          </w:tcPr>
          <w:p w14:paraId="6AD9688C" w14:textId="77777777" w:rsidR="0070479B" w:rsidRPr="00C004AF" w:rsidRDefault="001D1EE7">
            <w:pPr>
              <w:jc w:val="left"/>
            </w:pPr>
            <w:r w:rsidRPr="00C004AF">
              <w:rPr>
                <w:sz w:val="22"/>
              </w:rPr>
              <w:t>5.2</w:t>
            </w:r>
          </w:p>
        </w:tc>
        <w:tc>
          <w:tcPr>
            <w:tcW w:w="6336" w:type="dxa"/>
          </w:tcPr>
          <w:p w14:paraId="318CA4F1" w14:textId="77777777" w:rsidR="0070479B" w:rsidRPr="00C004AF" w:rsidRDefault="001D1EE7">
            <w:pPr>
              <w:jc w:val="left"/>
            </w:pPr>
            <w:r w:rsidRPr="00C004AF">
              <w:rPr>
                <w:sz w:val="22"/>
              </w:rPr>
              <w:t>REST API Endpoints Exposed by the Backend</w:t>
            </w:r>
          </w:p>
        </w:tc>
        <w:tc>
          <w:tcPr>
            <w:tcW w:w="1296" w:type="dxa"/>
          </w:tcPr>
          <w:p w14:paraId="7BA0828C" w14:textId="77777777" w:rsidR="0070479B" w:rsidRPr="00C004AF" w:rsidRDefault="001D1EE7">
            <w:pPr>
              <w:jc w:val="left"/>
            </w:pPr>
            <w:r w:rsidRPr="00C004AF">
              <w:rPr>
                <w:sz w:val="22"/>
              </w:rPr>
              <w:t>28</w:t>
            </w:r>
          </w:p>
        </w:tc>
      </w:tr>
      <w:tr w:rsidR="0070479B" w:rsidRPr="00C004AF" w14:paraId="7A2F999F" w14:textId="77777777">
        <w:trPr>
          <w:cantSplit/>
          <w:jc w:val="center"/>
        </w:trPr>
        <w:tc>
          <w:tcPr>
            <w:tcW w:w="1440" w:type="dxa"/>
          </w:tcPr>
          <w:p w14:paraId="0CF2034B" w14:textId="77777777" w:rsidR="0070479B" w:rsidRPr="00C004AF" w:rsidRDefault="001D1EE7">
            <w:pPr>
              <w:jc w:val="left"/>
            </w:pPr>
            <w:r w:rsidRPr="00C004AF">
              <w:rPr>
                <w:sz w:val="22"/>
              </w:rPr>
              <w:t>6.1</w:t>
            </w:r>
          </w:p>
        </w:tc>
        <w:tc>
          <w:tcPr>
            <w:tcW w:w="6336" w:type="dxa"/>
          </w:tcPr>
          <w:p w14:paraId="3B751CA1" w14:textId="77777777" w:rsidR="0070479B" w:rsidRPr="00C004AF" w:rsidRDefault="001D1EE7">
            <w:pPr>
              <w:jc w:val="left"/>
            </w:pPr>
            <w:r w:rsidRPr="00C004AF">
              <w:rPr>
                <w:sz w:val="22"/>
              </w:rPr>
              <w:t>Retrieval Ablation Results (Measured)</w:t>
            </w:r>
          </w:p>
        </w:tc>
        <w:tc>
          <w:tcPr>
            <w:tcW w:w="1296" w:type="dxa"/>
          </w:tcPr>
          <w:p w14:paraId="16D811CD" w14:textId="77777777" w:rsidR="0070479B" w:rsidRPr="00C004AF" w:rsidRDefault="001D1EE7">
            <w:pPr>
              <w:jc w:val="left"/>
            </w:pPr>
            <w:r w:rsidRPr="00C004AF">
              <w:rPr>
                <w:sz w:val="22"/>
              </w:rPr>
              <w:t>30</w:t>
            </w:r>
          </w:p>
        </w:tc>
      </w:tr>
      <w:tr w:rsidR="0070479B" w:rsidRPr="00C004AF" w14:paraId="1187EE4D" w14:textId="77777777">
        <w:trPr>
          <w:cantSplit/>
          <w:jc w:val="center"/>
        </w:trPr>
        <w:tc>
          <w:tcPr>
            <w:tcW w:w="1440" w:type="dxa"/>
          </w:tcPr>
          <w:p w14:paraId="0F2552CA" w14:textId="77777777" w:rsidR="0070479B" w:rsidRPr="00C004AF" w:rsidRDefault="001D1EE7">
            <w:pPr>
              <w:jc w:val="left"/>
            </w:pPr>
            <w:r w:rsidRPr="00C004AF">
              <w:rPr>
                <w:sz w:val="22"/>
              </w:rPr>
              <w:t>6.2</w:t>
            </w:r>
          </w:p>
        </w:tc>
        <w:tc>
          <w:tcPr>
            <w:tcW w:w="6336" w:type="dxa"/>
          </w:tcPr>
          <w:p w14:paraId="25E5C3C2" w14:textId="77777777" w:rsidR="0070479B" w:rsidRPr="00C004AF" w:rsidRDefault="001D1EE7">
            <w:pPr>
              <w:jc w:val="left"/>
            </w:pPr>
            <w:r w:rsidRPr="00C004AF">
              <w:rPr>
                <w:sz w:val="22"/>
              </w:rPr>
              <w:t>Generation and Latency Results (Measured)</w:t>
            </w:r>
          </w:p>
        </w:tc>
        <w:tc>
          <w:tcPr>
            <w:tcW w:w="1296" w:type="dxa"/>
          </w:tcPr>
          <w:p w14:paraId="7A93C20A" w14:textId="77777777" w:rsidR="0070479B" w:rsidRPr="00C004AF" w:rsidRDefault="001D1EE7">
            <w:pPr>
              <w:jc w:val="left"/>
            </w:pPr>
            <w:r w:rsidRPr="00C004AF">
              <w:rPr>
                <w:sz w:val="22"/>
              </w:rPr>
              <w:t>31</w:t>
            </w:r>
          </w:p>
        </w:tc>
      </w:tr>
    </w:tbl>
    <w:p w14:paraId="26CDAC68" w14:textId="77777777" w:rsidR="0070479B" w:rsidRPr="00C004AF" w:rsidRDefault="0070479B">
      <w:pPr>
        <w:spacing w:line="240" w:lineRule="auto"/>
      </w:pPr>
    </w:p>
    <w:p w14:paraId="3B5BE09B" w14:textId="77777777" w:rsidR="0070479B" w:rsidRPr="00C004AF" w:rsidRDefault="001D1EE7">
      <w:r w:rsidRPr="00C004AF">
        <w:br w:type="page"/>
      </w:r>
    </w:p>
    <w:p w14:paraId="4EC47772" w14:textId="77777777" w:rsidR="0070479B" w:rsidRPr="00C004AF" w:rsidRDefault="001D1EE7">
      <w:pPr>
        <w:spacing w:after="160"/>
        <w:jc w:val="center"/>
      </w:pPr>
      <w:r w:rsidRPr="00C004AF">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70479B" w:rsidRPr="00C004AF" w14:paraId="6F30F943" w14:textId="77777777">
        <w:trPr>
          <w:cantSplit/>
          <w:tblHeader/>
          <w:jc w:val="center"/>
        </w:trPr>
        <w:tc>
          <w:tcPr>
            <w:tcW w:w="2592" w:type="dxa"/>
          </w:tcPr>
          <w:p w14:paraId="622721C9" w14:textId="77777777" w:rsidR="0070479B" w:rsidRPr="00C004AF" w:rsidRDefault="001D1EE7">
            <w:pPr>
              <w:jc w:val="center"/>
            </w:pPr>
            <w:r w:rsidRPr="00C004AF">
              <w:rPr>
                <w:b/>
                <w:sz w:val="22"/>
              </w:rPr>
              <w:t>Abbreviation</w:t>
            </w:r>
          </w:p>
        </w:tc>
        <w:tc>
          <w:tcPr>
            <w:tcW w:w="6336" w:type="dxa"/>
          </w:tcPr>
          <w:p w14:paraId="1247FFE7" w14:textId="77777777" w:rsidR="0070479B" w:rsidRPr="00C004AF" w:rsidRDefault="001D1EE7">
            <w:pPr>
              <w:jc w:val="center"/>
            </w:pPr>
            <w:r w:rsidRPr="00C004AF">
              <w:rPr>
                <w:b/>
                <w:sz w:val="22"/>
              </w:rPr>
              <w:t>Expansion</w:t>
            </w:r>
          </w:p>
        </w:tc>
      </w:tr>
      <w:tr w:rsidR="0070479B" w:rsidRPr="00C004AF" w14:paraId="42B326A0" w14:textId="77777777">
        <w:trPr>
          <w:cantSplit/>
          <w:jc w:val="center"/>
        </w:trPr>
        <w:tc>
          <w:tcPr>
            <w:tcW w:w="2592" w:type="dxa"/>
          </w:tcPr>
          <w:p w14:paraId="44D76FF5" w14:textId="77777777" w:rsidR="0070479B" w:rsidRPr="00C004AF" w:rsidRDefault="001D1EE7">
            <w:pPr>
              <w:jc w:val="left"/>
            </w:pPr>
            <w:r w:rsidRPr="00C004AF">
              <w:rPr>
                <w:sz w:val="22"/>
              </w:rPr>
              <w:t>AI</w:t>
            </w:r>
          </w:p>
        </w:tc>
        <w:tc>
          <w:tcPr>
            <w:tcW w:w="6336" w:type="dxa"/>
          </w:tcPr>
          <w:p w14:paraId="17EEE425" w14:textId="77777777" w:rsidR="0070479B" w:rsidRPr="00C004AF" w:rsidRDefault="001D1EE7">
            <w:pPr>
              <w:jc w:val="left"/>
            </w:pPr>
            <w:r w:rsidRPr="00C004AF">
              <w:rPr>
                <w:sz w:val="22"/>
              </w:rPr>
              <w:t>Artificial Intelligence</w:t>
            </w:r>
          </w:p>
        </w:tc>
      </w:tr>
      <w:tr w:rsidR="0070479B" w:rsidRPr="00C004AF" w14:paraId="098B9785" w14:textId="77777777">
        <w:trPr>
          <w:cantSplit/>
          <w:jc w:val="center"/>
        </w:trPr>
        <w:tc>
          <w:tcPr>
            <w:tcW w:w="2592" w:type="dxa"/>
          </w:tcPr>
          <w:p w14:paraId="6DDD9107" w14:textId="77777777" w:rsidR="0070479B" w:rsidRPr="00C004AF" w:rsidRDefault="001D1EE7">
            <w:pPr>
              <w:jc w:val="left"/>
            </w:pPr>
            <w:r w:rsidRPr="00C004AF">
              <w:rPr>
                <w:sz w:val="22"/>
              </w:rPr>
              <w:t>API</w:t>
            </w:r>
          </w:p>
        </w:tc>
        <w:tc>
          <w:tcPr>
            <w:tcW w:w="6336" w:type="dxa"/>
          </w:tcPr>
          <w:p w14:paraId="6811AFA1" w14:textId="77777777" w:rsidR="0070479B" w:rsidRPr="00C004AF" w:rsidRDefault="001D1EE7">
            <w:pPr>
              <w:jc w:val="left"/>
            </w:pPr>
            <w:r w:rsidRPr="00C004AF">
              <w:rPr>
                <w:sz w:val="22"/>
              </w:rPr>
              <w:t>Application Programming Interface</w:t>
            </w:r>
          </w:p>
        </w:tc>
      </w:tr>
      <w:tr w:rsidR="0070479B" w:rsidRPr="00C004AF" w14:paraId="391739D1" w14:textId="77777777">
        <w:trPr>
          <w:cantSplit/>
          <w:jc w:val="center"/>
        </w:trPr>
        <w:tc>
          <w:tcPr>
            <w:tcW w:w="2592" w:type="dxa"/>
          </w:tcPr>
          <w:p w14:paraId="4B408F99" w14:textId="77777777" w:rsidR="0070479B" w:rsidRPr="00C004AF" w:rsidRDefault="001D1EE7">
            <w:pPr>
              <w:jc w:val="left"/>
            </w:pPr>
            <w:r w:rsidRPr="00C004AF">
              <w:rPr>
                <w:sz w:val="22"/>
              </w:rPr>
              <w:t>ASR</w:t>
            </w:r>
          </w:p>
        </w:tc>
        <w:tc>
          <w:tcPr>
            <w:tcW w:w="6336" w:type="dxa"/>
          </w:tcPr>
          <w:p w14:paraId="06D1C8F6" w14:textId="77777777" w:rsidR="0070479B" w:rsidRPr="00C004AF" w:rsidRDefault="001D1EE7">
            <w:pPr>
              <w:jc w:val="left"/>
            </w:pPr>
            <w:r w:rsidRPr="00C004AF">
              <w:rPr>
                <w:sz w:val="22"/>
              </w:rPr>
              <w:t>Automatic Speech Recognition</w:t>
            </w:r>
          </w:p>
        </w:tc>
      </w:tr>
      <w:tr w:rsidR="0070479B" w:rsidRPr="00C004AF" w14:paraId="3CF22A75" w14:textId="77777777">
        <w:trPr>
          <w:cantSplit/>
          <w:jc w:val="center"/>
        </w:trPr>
        <w:tc>
          <w:tcPr>
            <w:tcW w:w="2592" w:type="dxa"/>
          </w:tcPr>
          <w:p w14:paraId="4B11E676" w14:textId="77777777" w:rsidR="0070479B" w:rsidRPr="00C004AF" w:rsidRDefault="001D1EE7">
            <w:pPr>
              <w:jc w:val="left"/>
            </w:pPr>
            <w:r w:rsidRPr="00C004AF">
              <w:rPr>
                <w:sz w:val="22"/>
              </w:rPr>
              <w:t>BM25</w:t>
            </w:r>
          </w:p>
        </w:tc>
        <w:tc>
          <w:tcPr>
            <w:tcW w:w="6336" w:type="dxa"/>
          </w:tcPr>
          <w:p w14:paraId="08C3070D" w14:textId="77777777" w:rsidR="0070479B" w:rsidRPr="00C004AF" w:rsidRDefault="001D1EE7">
            <w:pPr>
              <w:jc w:val="left"/>
            </w:pPr>
            <w:r w:rsidRPr="00C004AF">
              <w:rPr>
                <w:sz w:val="22"/>
              </w:rPr>
              <w:t>Best Match 25 (Okapi ranking)</w:t>
            </w:r>
          </w:p>
        </w:tc>
      </w:tr>
      <w:tr w:rsidR="0070479B" w:rsidRPr="00C004AF" w14:paraId="058CD75A" w14:textId="77777777">
        <w:trPr>
          <w:cantSplit/>
          <w:jc w:val="center"/>
        </w:trPr>
        <w:tc>
          <w:tcPr>
            <w:tcW w:w="2592" w:type="dxa"/>
          </w:tcPr>
          <w:p w14:paraId="31538ED7" w14:textId="77777777" w:rsidR="0070479B" w:rsidRPr="00C004AF" w:rsidRDefault="001D1EE7">
            <w:pPr>
              <w:jc w:val="left"/>
            </w:pPr>
            <w:r w:rsidRPr="00C004AF">
              <w:rPr>
                <w:sz w:val="22"/>
              </w:rPr>
              <w:t>CPU</w:t>
            </w:r>
          </w:p>
        </w:tc>
        <w:tc>
          <w:tcPr>
            <w:tcW w:w="6336" w:type="dxa"/>
          </w:tcPr>
          <w:p w14:paraId="6D9B9AC1" w14:textId="77777777" w:rsidR="0070479B" w:rsidRPr="00C004AF" w:rsidRDefault="001D1EE7">
            <w:pPr>
              <w:jc w:val="left"/>
            </w:pPr>
            <w:r w:rsidRPr="00C004AF">
              <w:rPr>
                <w:sz w:val="22"/>
              </w:rPr>
              <w:t>Central Processing Unit</w:t>
            </w:r>
          </w:p>
        </w:tc>
      </w:tr>
      <w:tr w:rsidR="0070479B" w:rsidRPr="00C004AF" w14:paraId="32338C1B" w14:textId="77777777">
        <w:trPr>
          <w:cantSplit/>
          <w:jc w:val="center"/>
        </w:trPr>
        <w:tc>
          <w:tcPr>
            <w:tcW w:w="2592" w:type="dxa"/>
          </w:tcPr>
          <w:p w14:paraId="072E4747" w14:textId="77777777" w:rsidR="0070479B" w:rsidRPr="00C004AF" w:rsidRDefault="001D1EE7">
            <w:pPr>
              <w:jc w:val="left"/>
            </w:pPr>
            <w:r w:rsidRPr="00C004AF">
              <w:rPr>
                <w:sz w:val="22"/>
              </w:rPr>
              <w:t>FAISS</w:t>
            </w:r>
          </w:p>
        </w:tc>
        <w:tc>
          <w:tcPr>
            <w:tcW w:w="6336" w:type="dxa"/>
          </w:tcPr>
          <w:p w14:paraId="15712F62" w14:textId="77777777" w:rsidR="0070479B" w:rsidRPr="00C004AF" w:rsidRDefault="001D1EE7">
            <w:pPr>
              <w:jc w:val="left"/>
            </w:pPr>
            <w:r w:rsidRPr="00C004AF">
              <w:rPr>
                <w:sz w:val="22"/>
              </w:rPr>
              <w:t>Facebook AI Similarity Search</w:t>
            </w:r>
          </w:p>
        </w:tc>
      </w:tr>
      <w:tr w:rsidR="0070479B" w:rsidRPr="00C004AF" w14:paraId="118E45AF" w14:textId="77777777">
        <w:trPr>
          <w:cantSplit/>
          <w:jc w:val="center"/>
        </w:trPr>
        <w:tc>
          <w:tcPr>
            <w:tcW w:w="2592" w:type="dxa"/>
          </w:tcPr>
          <w:p w14:paraId="7E92C8EA" w14:textId="77777777" w:rsidR="0070479B" w:rsidRPr="00C004AF" w:rsidRDefault="001D1EE7">
            <w:pPr>
              <w:jc w:val="left"/>
            </w:pPr>
            <w:r w:rsidRPr="00C004AF">
              <w:rPr>
                <w:sz w:val="22"/>
              </w:rPr>
              <w:t>GPU</w:t>
            </w:r>
          </w:p>
        </w:tc>
        <w:tc>
          <w:tcPr>
            <w:tcW w:w="6336" w:type="dxa"/>
          </w:tcPr>
          <w:p w14:paraId="6032A26E" w14:textId="77777777" w:rsidR="0070479B" w:rsidRPr="00C004AF" w:rsidRDefault="001D1EE7">
            <w:pPr>
              <w:jc w:val="left"/>
            </w:pPr>
            <w:r w:rsidRPr="00C004AF">
              <w:rPr>
                <w:sz w:val="22"/>
              </w:rPr>
              <w:t>Graphics Processing Unit</w:t>
            </w:r>
          </w:p>
        </w:tc>
      </w:tr>
      <w:tr w:rsidR="0070479B" w:rsidRPr="00C004AF" w14:paraId="084ECDD1" w14:textId="77777777">
        <w:trPr>
          <w:cantSplit/>
          <w:jc w:val="center"/>
        </w:trPr>
        <w:tc>
          <w:tcPr>
            <w:tcW w:w="2592" w:type="dxa"/>
          </w:tcPr>
          <w:p w14:paraId="1A13F762" w14:textId="77777777" w:rsidR="0070479B" w:rsidRPr="00C004AF" w:rsidRDefault="001D1EE7">
            <w:pPr>
              <w:jc w:val="left"/>
            </w:pPr>
            <w:r w:rsidRPr="00C004AF">
              <w:rPr>
                <w:sz w:val="22"/>
              </w:rPr>
              <w:t>IDF</w:t>
            </w:r>
          </w:p>
        </w:tc>
        <w:tc>
          <w:tcPr>
            <w:tcW w:w="6336" w:type="dxa"/>
          </w:tcPr>
          <w:p w14:paraId="0B0635E8" w14:textId="77777777" w:rsidR="0070479B" w:rsidRPr="00C004AF" w:rsidRDefault="001D1EE7">
            <w:pPr>
              <w:jc w:val="left"/>
            </w:pPr>
            <w:r w:rsidRPr="00C004AF">
              <w:rPr>
                <w:sz w:val="22"/>
              </w:rPr>
              <w:t>Inverse Document Frequency</w:t>
            </w:r>
          </w:p>
        </w:tc>
      </w:tr>
      <w:tr w:rsidR="0070479B" w:rsidRPr="00C004AF" w14:paraId="7EB8705D" w14:textId="77777777">
        <w:trPr>
          <w:cantSplit/>
          <w:jc w:val="center"/>
        </w:trPr>
        <w:tc>
          <w:tcPr>
            <w:tcW w:w="2592" w:type="dxa"/>
          </w:tcPr>
          <w:p w14:paraId="523A77CF" w14:textId="77777777" w:rsidR="0070479B" w:rsidRPr="00C004AF" w:rsidRDefault="001D1EE7">
            <w:pPr>
              <w:jc w:val="left"/>
            </w:pPr>
            <w:r w:rsidRPr="00C004AF">
              <w:rPr>
                <w:sz w:val="22"/>
              </w:rPr>
              <w:t>LLM</w:t>
            </w:r>
          </w:p>
        </w:tc>
        <w:tc>
          <w:tcPr>
            <w:tcW w:w="6336" w:type="dxa"/>
          </w:tcPr>
          <w:p w14:paraId="28131279" w14:textId="77777777" w:rsidR="0070479B" w:rsidRPr="00C004AF" w:rsidRDefault="001D1EE7">
            <w:pPr>
              <w:jc w:val="left"/>
            </w:pPr>
            <w:r w:rsidRPr="00C004AF">
              <w:rPr>
                <w:sz w:val="22"/>
              </w:rPr>
              <w:t>Large Language Model</w:t>
            </w:r>
          </w:p>
        </w:tc>
      </w:tr>
      <w:tr w:rsidR="0070479B" w:rsidRPr="00C004AF" w14:paraId="20319E98" w14:textId="77777777">
        <w:trPr>
          <w:cantSplit/>
          <w:jc w:val="center"/>
        </w:trPr>
        <w:tc>
          <w:tcPr>
            <w:tcW w:w="2592" w:type="dxa"/>
          </w:tcPr>
          <w:p w14:paraId="04BB99C6" w14:textId="77777777" w:rsidR="0070479B" w:rsidRPr="00C004AF" w:rsidRDefault="001D1EE7">
            <w:pPr>
              <w:jc w:val="left"/>
            </w:pPr>
            <w:r w:rsidRPr="00C004AF">
              <w:rPr>
                <w:sz w:val="22"/>
              </w:rPr>
              <w:t>MMR</w:t>
            </w:r>
          </w:p>
        </w:tc>
        <w:tc>
          <w:tcPr>
            <w:tcW w:w="6336" w:type="dxa"/>
          </w:tcPr>
          <w:p w14:paraId="2C06E951" w14:textId="77777777" w:rsidR="0070479B" w:rsidRPr="00C004AF" w:rsidRDefault="001D1EE7">
            <w:pPr>
              <w:jc w:val="left"/>
            </w:pPr>
            <w:r w:rsidRPr="00C004AF">
              <w:rPr>
                <w:sz w:val="22"/>
              </w:rPr>
              <w:t>Maximal Marginal Relevance</w:t>
            </w:r>
          </w:p>
        </w:tc>
      </w:tr>
      <w:tr w:rsidR="0070479B" w:rsidRPr="00C004AF" w14:paraId="0A5B2CFF" w14:textId="77777777">
        <w:trPr>
          <w:cantSplit/>
          <w:jc w:val="center"/>
        </w:trPr>
        <w:tc>
          <w:tcPr>
            <w:tcW w:w="2592" w:type="dxa"/>
          </w:tcPr>
          <w:p w14:paraId="2A9E02B7" w14:textId="77777777" w:rsidR="0070479B" w:rsidRPr="00C004AF" w:rsidRDefault="001D1EE7">
            <w:pPr>
              <w:jc w:val="left"/>
            </w:pPr>
            <w:r w:rsidRPr="00C004AF">
              <w:rPr>
                <w:sz w:val="22"/>
              </w:rPr>
              <w:t>NLI</w:t>
            </w:r>
          </w:p>
        </w:tc>
        <w:tc>
          <w:tcPr>
            <w:tcW w:w="6336" w:type="dxa"/>
          </w:tcPr>
          <w:p w14:paraId="0ADAE3A0" w14:textId="77777777" w:rsidR="0070479B" w:rsidRPr="00C004AF" w:rsidRDefault="001D1EE7">
            <w:pPr>
              <w:jc w:val="left"/>
            </w:pPr>
            <w:r w:rsidRPr="00C004AF">
              <w:rPr>
                <w:sz w:val="22"/>
              </w:rPr>
              <w:t>Natural Language Inference</w:t>
            </w:r>
          </w:p>
        </w:tc>
      </w:tr>
      <w:tr w:rsidR="0070479B" w:rsidRPr="00C004AF" w14:paraId="12DE5952" w14:textId="77777777">
        <w:trPr>
          <w:cantSplit/>
          <w:jc w:val="center"/>
        </w:trPr>
        <w:tc>
          <w:tcPr>
            <w:tcW w:w="2592" w:type="dxa"/>
          </w:tcPr>
          <w:p w14:paraId="66D9EB21" w14:textId="77777777" w:rsidR="0070479B" w:rsidRPr="00C004AF" w:rsidRDefault="001D1EE7">
            <w:pPr>
              <w:jc w:val="left"/>
            </w:pPr>
            <w:r w:rsidRPr="00C004AF">
              <w:rPr>
                <w:sz w:val="22"/>
              </w:rPr>
              <w:t>ONNX</w:t>
            </w:r>
          </w:p>
        </w:tc>
        <w:tc>
          <w:tcPr>
            <w:tcW w:w="6336" w:type="dxa"/>
          </w:tcPr>
          <w:p w14:paraId="511E4F8B" w14:textId="77777777" w:rsidR="0070479B" w:rsidRPr="00C004AF" w:rsidRDefault="001D1EE7">
            <w:pPr>
              <w:jc w:val="left"/>
            </w:pPr>
            <w:r w:rsidRPr="00C004AF">
              <w:rPr>
                <w:sz w:val="22"/>
              </w:rPr>
              <w:t>Open Neural Network Exchange</w:t>
            </w:r>
          </w:p>
        </w:tc>
      </w:tr>
      <w:tr w:rsidR="0070479B" w:rsidRPr="00C004AF" w14:paraId="518CCCBC" w14:textId="77777777">
        <w:trPr>
          <w:cantSplit/>
          <w:jc w:val="center"/>
        </w:trPr>
        <w:tc>
          <w:tcPr>
            <w:tcW w:w="2592" w:type="dxa"/>
          </w:tcPr>
          <w:p w14:paraId="77155FC0" w14:textId="77777777" w:rsidR="0070479B" w:rsidRPr="00C004AF" w:rsidRDefault="001D1EE7">
            <w:pPr>
              <w:jc w:val="left"/>
            </w:pPr>
            <w:r w:rsidRPr="00C004AF">
              <w:rPr>
                <w:sz w:val="22"/>
              </w:rPr>
              <w:t>RAG</w:t>
            </w:r>
          </w:p>
        </w:tc>
        <w:tc>
          <w:tcPr>
            <w:tcW w:w="6336" w:type="dxa"/>
          </w:tcPr>
          <w:p w14:paraId="0A07351A" w14:textId="77777777" w:rsidR="0070479B" w:rsidRPr="00C004AF" w:rsidRDefault="001D1EE7">
            <w:pPr>
              <w:jc w:val="left"/>
            </w:pPr>
            <w:r w:rsidRPr="00C004AF">
              <w:rPr>
                <w:sz w:val="22"/>
              </w:rPr>
              <w:t>Retrieval-Augmented Generation</w:t>
            </w:r>
          </w:p>
        </w:tc>
      </w:tr>
      <w:tr w:rsidR="0070479B" w:rsidRPr="00C004AF" w14:paraId="613AB985" w14:textId="77777777">
        <w:trPr>
          <w:cantSplit/>
          <w:jc w:val="center"/>
        </w:trPr>
        <w:tc>
          <w:tcPr>
            <w:tcW w:w="2592" w:type="dxa"/>
          </w:tcPr>
          <w:p w14:paraId="21971B2B" w14:textId="77777777" w:rsidR="0070479B" w:rsidRPr="00C004AF" w:rsidRDefault="001D1EE7">
            <w:pPr>
              <w:jc w:val="left"/>
            </w:pPr>
            <w:r w:rsidRPr="00C004AF">
              <w:rPr>
                <w:sz w:val="22"/>
              </w:rPr>
              <w:t>REST</w:t>
            </w:r>
          </w:p>
        </w:tc>
        <w:tc>
          <w:tcPr>
            <w:tcW w:w="6336" w:type="dxa"/>
          </w:tcPr>
          <w:p w14:paraId="3CFA166A" w14:textId="77777777" w:rsidR="0070479B" w:rsidRPr="00C004AF" w:rsidRDefault="001D1EE7">
            <w:pPr>
              <w:jc w:val="left"/>
            </w:pPr>
            <w:r w:rsidRPr="00C004AF">
              <w:rPr>
                <w:sz w:val="22"/>
              </w:rPr>
              <w:t>Representational State Transfer</w:t>
            </w:r>
          </w:p>
        </w:tc>
      </w:tr>
      <w:tr w:rsidR="0070479B" w:rsidRPr="00C004AF" w14:paraId="3CFBF51C" w14:textId="77777777">
        <w:trPr>
          <w:cantSplit/>
          <w:jc w:val="center"/>
        </w:trPr>
        <w:tc>
          <w:tcPr>
            <w:tcW w:w="2592" w:type="dxa"/>
          </w:tcPr>
          <w:p w14:paraId="24EC1B6E" w14:textId="77777777" w:rsidR="0070479B" w:rsidRPr="00C004AF" w:rsidRDefault="001D1EE7">
            <w:pPr>
              <w:jc w:val="left"/>
            </w:pPr>
            <w:r w:rsidRPr="00C004AF">
              <w:rPr>
                <w:sz w:val="22"/>
              </w:rPr>
              <w:t>SPA</w:t>
            </w:r>
          </w:p>
        </w:tc>
        <w:tc>
          <w:tcPr>
            <w:tcW w:w="6336" w:type="dxa"/>
          </w:tcPr>
          <w:p w14:paraId="10E504F5" w14:textId="77777777" w:rsidR="0070479B" w:rsidRPr="00C004AF" w:rsidRDefault="001D1EE7">
            <w:pPr>
              <w:jc w:val="left"/>
            </w:pPr>
            <w:r w:rsidRPr="00C004AF">
              <w:rPr>
                <w:sz w:val="22"/>
              </w:rPr>
              <w:t>Single-Page Application</w:t>
            </w:r>
          </w:p>
        </w:tc>
      </w:tr>
      <w:tr w:rsidR="0070479B" w:rsidRPr="00C004AF" w14:paraId="5450493D" w14:textId="77777777">
        <w:trPr>
          <w:cantSplit/>
          <w:jc w:val="center"/>
        </w:trPr>
        <w:tc>
          <w:tcPr>
            <w:tcW w:w="2592" w:type="dxa"/>
          </w:tcPr>
          <w:p w14:paraId="28F6FF4D" w14:textId="77777777" w:rsidR="0070479B" w:rsidRPr="00C004AF" w:rsidRDefault="001D1EE7">
            <w:pPr>
              <w:jc w:val="left"/>
            </w:pPr>
            <w:r w:rsidRPr="00C004AF">
              <w:rPr>
                <w:sz w:val="22"/>
              </w:rPr>
              <w:t>TF</w:t>
            </w:r>
          </w:p>
        </w:tc>
        <w:tc>
          <w:tcPr>
            <w:tcW w:w="6336" w:type="dxa"/>
          </w:tcPr>
          <w:p w14:paraId="26ACF56E" w14:textId="77777777" w:rsidR="0070479B" w:rsidRPr="00C004AF" w:rsidRDefault="001D1EE7">
            <w:pPr>
              <w:jc w:val="left"/>
            </w:pPr>
            <w:r w:rsidRPr="00C004AF">
              <w:rPr>
                <w:sz w:val="22"/>
              </w:rPr>
              <w:t>Term Frequency</w:t>
            </w:r>
          </w:p>
        </w:tc>
      </w:tr>
      <w:tr w:rsidR="0070479B" w:rsidRPr="00C004AF" w14:paraId="119160E8" w14:textId="77777777">
        <w:trPr>
          <w:cantSplit/>
          <w:jc w:val="center"/>
        </w:trPr>
        <w:tc>
          <w:tcPr>
            <w:tcW w:w="2592" w:type="dxa"/>
          </w:tcPr>
          <w:p w14:paraId="27167F8E" w14:textId="77777777" w:rsidR="0070479B" w:rsidRPr="00C004AF" w:rsidRDefault="001D1EE7">
            <w:pPr>
              <w:jc w:val="left"/>
            </w:pPr>
            <w:r w:rsidRPr="00C004AF">
              <w:rPr>
                <w:sz w:val="22"/>
              </w:rPr>
              <w:t>TTS</w:t>
            </w:r>
          </w:p>
        </w:tc>
        <w:tc>
          <w:tcPr>
            <w:tcW w:w="6336" w:type="dxa"/>
          </w:tcPr>
          <w:p w14:paraId="25282E9F" w14:textId="77777777" w:rsidR="0070479B" w:rsidRPr="00C004AF" w:rsidRDefault="001D1EE7">
            <w:pPr>
              <w:jc w:val="left"/>
            </w:pPr>
            <w:r w:rsidRPr="00C004AF">
              <w:rPr>
                <w:sz w:val="22"/>
              </w:rPr>
              <w:t>Text-to-Speech</w:t>
            </w:r>
          </w:p>
        </w:tc>
      </w:tr>
      <w:tr w:rsidR="0070479B" w:rsidRPr="00C004AF" w14:paraId="1D073650" w14:textId="77777777">
        <w:trPr>
          <w:cantSplit/>
          <w:jc w:val="center"/>
        </w:trPr>
        <w:tc>
          <w:tcPr>
            <w:tcW w:w="2592" w:type="dxa"/>
          </w:tcPr>
          <w:p w14:paraId="113F6147" w14:textId="77777777" w:rsidR="0070479B" w:rsidRPr="00C004AF" w:rsidRDefault="001D1EE7">
            <w:pPr>
              <w:jc w:val="left"/>
            </w:pPr>
            <w:r w:rsidRPr="00C004AF">
              <w:rPr>
                <w:sz w:val="22"/>
              </w:rPr>
              <w:t>TYLCV</w:t>
            </w:r>
          </w:p>
        </w:tc>
        <w:tc>
          <w:tcPr>
            <w:tcW w:w="6336" w:type="dxa"/>
          </w:tcPr>
          <w:p w14:paraId="47838EB9" w14:textId="77777777" w:rsidR="0070479B" w:rsidRPr="00C004AF" w:rsidRDefault="001D1EE7">
            <w:pPr>
              <w:jc w:val="left"/>
            </w:pPr>
            <w:r w:rsidRPr="00C004AF">
              <w:rPr>
                <w:sz w:val="22"/>
              </w:rPr>
              <w:t>Tomato Yellow Leaf Curl Virus</w:t>
            </w:r>
          </w:p>
        </w:tc>
      </w:tr>
      <w:tr w:rsidR="0070479B" w:rsidRPr="00C004AF" w14:paraId="2C09DCBA" w14:textId="77777777">
        <w:trPr>
          <w:cantSplit/>
          <w:jc w:val="center"/>
        </w:trPr>
        <w:tc>
          <w:tcPr>
            <w:tcW w:w="2592" w:type="dxa"/>
          </w:tcPr>
          <w:p w14:paraId="38BB4C24" w14:textId="77777777" w:rsidR="0070479B" w:rsidRPr="00C004AF" w:rsidRDefault="001D1EE7">
            <w:pPr>
              <w:jc w:val="left"/>
            </w:pPr>
            <w:r w:rsidRPr="00C004AF">
              <w:rPr>
                <w:sz w:val="22"/>
              </w:rPr>
              <w:t>UI</w:t>
            </w:r>
          </w:p>
        </w:tc>
        <w:tc>
          <w:tcPr>
            <w:tcW w:w="6336" w:type="dxa"/>
          </w:tcPr>
          <w:p w14:paraId="0464D9F2" w14:textId="77777777" w:rsidR="0070479B" w:rsidRPr="00C004AF" w:rsidRDefault="001D1EE7">
            <w:pPr>
              <w:jc w:val="left"/>
            </w:pPr>
            <w:r w:rsidRPr="00C004AF">
              <w:rPr>
                <w:sz w:val="22"/>
              </w:rPr>
              <w:t>User Interface</w:t>
            </w:r>
          </w:p>
        </w:tc>
      </w:tr>
      <w:tr w:rsidR="0070479B" w:rsidRPr="00C004AF" w14:paraId="4F74A5C1" w14:textId="77777777">
        <w:trPr>
          <w:cantSplit/>
          <w:jc w:val="center"/>
        </w:trPr>
        <w:tc>
          <w:tcPr>
            <w:tcW w:w="2592" w:type="dxa"/>
          </w:tcPr>
          <w:p w14:paraId="11658DCF" w14:textId="77777777" w:rsidR="0070479B" w:rsidRPr="00C004AF" w:rsidRDefault="001D1EE7">
            <w:pPr>
              <w:jc w:val="left"/>
            </w:pPr>
            <w:r w:rsidRPr="00C004AF">
              <w:rPr>
                <w:sz w:val="22"/>
              </w:rPr>
              <w:t>WER</w:t>
            </w:r>
          </w:p>
        </w:tc>
        <w:tc>
          <w:tcPr>
            <w:tcW w:w="6336" w:type="dxa"/>
          </w:tcPr>
          <w:p w14:paraId="7FFE078D" w14:textId="77777777" w:rsidR="0070479B" w:rsidRPr="00C004AF" w:rsidRDefault="001D1EE7">
            <w:pPr>
              <w:jc w:val="left"/>
            </w:pPr>
            <w:r w:rsidRPr="00C004AF">
              <w:rPr>
                <w:sz w:val="22"/>
              </w:rPr>
              <w:t>Word Error Rate</w:t>
            </w:r>
          </w:p>
        </w:tc>
      </w:tr>
    </w:tbl>
    <w:p w14:paraId="4907CEEE" w14:textId="77777777" w:rsidR="0070479B" w:rsidRPr="00C004AF" w:rsidRDefault="0070479B">
      <w:pPr>
        <w:spacing w:line="240" w:lineRule="auto"/>
      </w:pPr>
    </w:p>
    <w:p w14:paraId="4B9A56EE" w14:textId="77777777" w:rsidR="0070479B" w:rsidRPr="00C004AF" w:rsidRDefault="0070479B">
      <w:pPr>
        <w:sectPr w:rsidR="0070479B" w:rsidRPr="00C004AF">
          <w:footerReference w:type="default" r:id="rId11"/>
          <w:pgSz w:w="11909" w:h="16834"/>
          <w:pgMar w:top="1440" w:right="1440" w:bottom="1440" w:left="2160" w:header="720" w:footer="720" w:gutter="0"/>
          <w:pgNumType w:fmt="lowerRoman" w:start="1"/>
          <w:cols w:space="720"/>
          <w:docGrid w:linePitch="360"/>
        </w:sectPr>
      </w:pPr>
    </w:p>
    <w:p w14:paraId="7B05B376" w14:textId="77777777" w:rsidR="0070479B" w:rsidRPr="00C004AF" w:rsidRDefault="001D1EE7">
      <w:pPr>
        <w:keepNext/>
        <w:pageBreakBefore/>
        <w:spacing w:after="40"/>
        <w:jc w:val="center"/>
      </w:pPr>
      <w:r w:rsidRPr="00C004AF">
        <w:rPr>
          <w:b/>
          <w:sz w:val="32"/>
        </w:rPr>
        <w:lastRenderedPageBreak/>
        <w:t>CHAPTER 1</w:t>
      </w:r>
    </w:p>
    <w:p w14:paraId="24C2AF41" w14:textId="77777777" w:rsidR="0070479B" w:rsidRPr="00C004AF" w:rsidRDefault="001D1EE7">
      <w:pPr>
        <w:pStyle w:val="Heading1"/>
        <w:spacing w:before="0"/>
        <w:rPr>
          <w:color w:val="auto"/>
        </w:rPr>
      </w:pPr>
      <w:bookmarkStart w:id="0" w:name="_Toc244271635"/>
      <w:r w:rsidRPr="00C004AF">
        <w:rPr>
          <w:color w:val="auto"/>
        </w:rPr>
        <w:t>Introduction</w:t>
      </w:r>
      <w:bookmarkEnd w:id="0"/>
    </w:p>
    <w:p w14:paraId="5BCA0DFA" w14:textId="77777777" w:rsidR="0070479B" w:rsidRPr="00C004AF" w:rsidRDefault="001D1EE7">
      <w:pPr>
        <w:pStyle w:val="Heading2"/>
        <w:rPr>
          <w:color w:val="auto"/>
        </w:rPr>
      </w:pPr>
      <w:bookmarkStart w:id="1" w:name="_Toc244271636"/>
      <w:r w:rsidRPr="00C004AF">
        <w:rPr>
          <w:color w:val="auto"/>
        </w:rPr>
        <w:t>1.1  Background</w:t>
      </w:r>
      <w:bookmarkEnd w:id="1"/>
    </w:p>
    <w:p w14:paraId="718726F4" w14:textId="77777777" w:rsidR="0070479B" w:rsidRPr="00C004AF" w:rsidRDefault="001D1EE7">
      <w:pPr>
        <w:spacing w:after="60"/>
      </w:pPr>
      <w:r w:rsidRPr="00C004AF">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C004AF">
        <w:t>ents, pesticides and fertiliser recommendations; a scheme question deals in eligibility rules, required documents, benefit amounts, deadlines and application steps [1][2].</w:t>
      </w:r>
    </w:p>
    <w:p w14:paraId="68EE577F" w14:textId="77777777" w:rsidR="0070479B" w:rsidRPr="00C004AF" w:rsidRDefault="001D1EE7">
      <w:pPr>
        <w:spacing w:after="60"/>
      </w:pPr>
      <w:r w:rsidRPr="00C004AF">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C004AF">
        <w:t>esses this by giving the model passages retrieved from a trusted document collection and asking it to answer from them, which improves grounding and lets every answer be traced back to its source.</w:t>
      </w:r>
    </w:p>
    <w:p w14:paraId="1A9FA2E4" w14:textId="77777777" w:rsidR="0070479B" w:rsidRPr="00C004AF" w:rsidRDefault="001D1EE7">
      <w:pPr>
        <w:spacing w:after="60"/>
      </w:pPr>
      <w:r w:rsidRPr="00C004AF">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7938D30D" w14:textId="77777777" w:rsidR="0070479B" w:rsidRPr="00C004AF" w:rsidRDefault="001D1EE7">
      <w:pPr>
        <w:keepNext/>
        <w:spacing w:after="40" w:line="240" w:lineRule="auto"/>
        <w:jc w:val="center"/>
      </w:pPr>
      <w:r w:rsidRPr="00C004AF">
        <w:rPr>
          <w:noProof/>
        </w:rPr>
        <w:lastRenderedPageBreak/>
        <w:drawing>
          <wp:inline distT="0" distB="0" distL="0" distR="0" wp14:anchorId="2F06D055" wp14:editId="3373176F">
            <wp:extent cx="5120640" cy="37143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714304"/>
                    </a:xfrm>
                    <a:prstGeom prst="rect">
                      <a:avLst/>
                    </a:prstGeom>
                  </pic:spPr>
                </pic:pic>
              </a:graphicData>
            </a:graphic>
          </wp:inline>
        </w:drawing>
      </w:r>
    </w:p>
    <w:p w14:paraId="14058BD7" w14:textId="77777777" w:rsidR="0070479B" w:rsidRPr="00C004AF" w:rsidRDefault="001D1EE7">
      <w:pPr>
        <w:spacing w:after="200" w:line="240" w:lineRule="auto"/>
        <w:jc w:val="center"/>
      </w:pPr>
      <w:r w:rsidRPr="00C004AF">
        <w:rPr>
          <w:sz w:val="22"/>
        </w:rPr>
        <w:t>Fig. 1.1  High-level layered architecture of the Plant Doctor system.</w:t>
      </w:r>
    </w:p>
    <w:p w14:paraId="33D28329" w14:textId="77777777" w:rsidR="0070479B" w:rsidRDefault="001D1EE7">
      <w:pPr>
        <w:spacing w:after="60"/>
      </w:pPr>
      <w:r w:rsidRPr="00C004AF">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2DFE7D62" w14:textId="77777777" w:rsidR="0070479B" w:rsidRDefault="001D1EE7">
      <w:pPr>
        <w:spacing w:after="60"/>
      </w:pPr>
      <w:r>
        <w:t xml:space="preserve">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w:t>
      </w:r>
      <w:r>
        <w:lastRenderedPageBreak/>
        <w:t>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171CE901" w14:textId="77777777" w:rsidR="0070479B" w:rsidRDefault="001D1EE7">
      <w:pPr>
        <w:pStyle w:val="Heading2"/>
      </w:pPr>
      <w:bookmarkStart w:id="2" w:name="_Toc244271637"/>
      <w:r>
        <w:t>1.2  Motivation</w:t>
      </w:r>
      <w:bookmarkEnd w:id="2"/>
    </w:p>
    <w:p w14:paraId="4B237B04" w14:textId="77777777" w:rsidR="0070479B" w:rsidRDefault="001D1EE7">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2B333660" w14:textId="77777777" w:rsidR="0070479B" w:rsidRDefault="001D1EE7">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66B9C642" w14:textId="77777777" w:rsidR="0070479B" w:rsidRDefault="001D1EE7">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7FF7B374" w14:textId="77777777" w:rsidR="0070479B" w:rsidRDefault="001D1EE7">
      <w:pPr>
        <w:pStyle w:val="Heading2"/>
      </w:pPr>
      <w:bookmarkStart w:id="3" w:name="_Toc244271638"/>
      <w:r>
        <w:t>1.3  Problem Statement</w:t>
      </w:r>
      <w:bookmarkEnd w:id="3"/>
    </w:p>
    <w:p w14:paraId="5CAC7568" w14:textId="77777777" w:rsidR="0070479B" w:rsidRDefault="001D1EE7">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w:t>
      </w:r>
      <w:r>
        <w:lastRenderedPageBreak/>
        <w:t>the exact disease names, fertiliser ratios, scheme names and document identifiers that farmers actually type. (iii) An accessibility barrier remains because most systems are 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5F20F1D1" w14:textId="77777777" w:rsidR="0070479B" w:rsidRDefault="001D1EE7">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0DE9D35E" w14:textId="77777777" w:rsidR="0070479B" w:rsidRDefault="001D1EE7">
      <w:pPr>
        <w:pStyle w:val="Heading2"/>
      </w:pPr>
      <w:bookmarkStart w:id="4" w:name="_Toc244271639"/>
      <w:r>
        <w:t>1.4  Objectives</w:t>
      </w:r>
      <w:bookmarkEnd w:id="4"/>
    </w:p>
    <w:p w14:paraId="5E5E7AF6" w14:textId="77777777" w:rsidR="0070479B" w:rsidRDefault="001D1EE7">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69A029F3" w14:textId="77777777" w:rsidR="0070479B" w:rsidRDefault="001D1EE7">
      <w:pPr>
        <w:tabs>
          <w:tab w:val="left" w:pos="720"/>
        </w:tabs>
        <w:spacing w:after="80"/>
        <w:ind w:left="720" w:hanging="720"/>
      </w:pPr>
      <w:r>
        <w:t>1.</w:t>
      </w:r>
      <w:r>
        <w:tab/>
        <w:t>To develop a multilingual agricultural chatbot supporting English, Hindi, Telugu and Tamil.</w:t>
      </w:r>
    </w:p>
    <w:p w14:paraId="40762F69" w14:textId="77777777" w:rsidR="0070479B" w:rsidRDefault="001D1EE7">
      <w:pPr>
        <w:tabs>
          <w:tab w:val="left" w:pos="720"/>
        </w:tabs>
        <w:spacing w:after="80"/>
        <w:ind w:left="720" w:hanging="720"/>
      </w:pPr>
      <w:r>
        <w:t>2.</w:t>
      </w:r>
      <w:r>
        <w:tab/>
      </w:r>
      <w:r>
        <w:t>To enable voice and text interaction so farmers can ask agricultural questions in their preferred language.</w:t>
      </w:r>
    </w:p>
    <w:p w14:paraId="1105AAB6" w14:textId="77777777" w:rsidR="0070479B" w:rsidRDefault="001D1EE7">
      <w:pPr>
        <w:tabs>
          <w:tab w:val="left" w:pos="720"/>
        </w:tabs>
        <w:spacing w:after="80"/>
        <w:ind w:left="720" w:hanging="720"/>
      </w:pPr>
      <w:r>
        <w:t>3.</w:t>
      </w:r>
      <w:r>
        <w:tab/>
        <w:t>To implement a RAG-based system using FAISS and BM25 for retrieving relevant agricultural information.</w:t>
      </w:r>
    </w:p>
    <w:p w14:paraId="2172BA3F" w14:textId="77777777" w:rsidR="0070479B" w:rsidRDefault="001D1EE7">
      <w:pPr>
        <w:tabs>
          <w:tab w:val="left" w:pos="720"/>
        </w:tabs>
        <w:spacing w:after="80"/>
        <w:ind w:left="720" w:hanging="720"/>
      </w:pPr>
      <w:r>
        <w:t>4.</w:t>
      </w:r>
      <w:r>
        <w:tab/>
        <w:t>To generate accurate, context-based responses using the Qwen2.5-7B language model with cross-encoder reranking.</w:t>
      </w:r>
    </w:p>
    <w:p w14:paraId="495FCA38" w14:textId="77777777" w:rsidR="0070479B" w:rsidRDefault="001D1EE7">
      <w:pPr>
        <w:tabs>
          <w:tab w:val="left" w:pos="720"/>
        </w:tabs>
        <w:spacing w:after="80"/>
        <w:ind w:left="720" w:hanging="720"/>
      </w:pPr>
      <w:r>
        <w:t>5.</w:t>
      </w:r>
      <w:r>
        <w:tab/>
        <w:t>To provide accessible and reliable agricultural assistance through a user-friendly interface, source citations and voice responses.</w:t>
      </w:r>
    </w:p>
    <w:p w14:paraId="7ADD9D2F" w14:textId="77777777" w:rsidR="0070479B" w:rsidRDefault="001D1EE7">
      <w:pPr>
        <w:pStyle w:val="Heading2"/>
      </w:pPr>
      <w:bookmarkStart w:id="5" w:name="_Toc244271640"/>
      <w:r>
        <w:lastRenderedPageBreak/>
        <w:t>1.5  Scope and Limitations</w:t>
      </w:r>
      <w:bookmarkEnd w:id="5"/>
    </w:p>
    <w:p w14:paraId="22E401EC" w14:textId="77777777" w:rsidR="0070479B" w:rsidRDefault="001D1EE7">
      <w:pPr>
        <w:spacing w:after="60"/>
      </w:pPr>
      <w: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14:paraId="202A794D" w14:textId="77777777" w:rsidR="0070479B" w:rsidRDefault="001D1EE7">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187C4C27" w14:textId="77777777" w:rsidR="0070479B" w:rsidRDefault="001D1EE7">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73822B16" w14:textId="77777777" w:rsidR="0070479B" w:rsidRDefault="001D1EE7">
      <w:pPr>
        <w:pStyle w:val="Heading2"/>
      </w:pPr>
      <w:bookmarkStart w:id="6" w:name="_Toc244271641"/>
      <w:r>
        <w:t>1.6  Organization of the Report</w:t>
      </w:r>
      <w:bookmarkEnd w:id="6"/>
    </w:p>
    <w:p w14:paraId="63BBF0AA" w14:textId="77777777" w:rsidR="0070479B" w:rsidRDefault="001D1EE7">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3C0C8565" w14:textId="77777777" w:rsidR="0070479B" w:rsidRDefault="001D1EE7">
      <w:pPr>
        <w:keepNext/>
        <w:pageBreakBefore/>
        <w:spacing w:after="40"/>
        <w:jc w:val="center"/>
      </w:pPr>
      <w:r>
        <w:rPr>
          <w:b/>
          <w:sz w:val="32"/>
        </w:rPr>
        <w:lastRenderedPageBreak/>
        <w:t>CHAPTER 2</w:t>
      </w:r>
    </w:p>
    <w:p w14:paraId="47665326" w14:textId="77777777" w:rsidR="0070479B" w:rsidRDefault="001D1EE7">
      <w:pPr>
        <w:pStyle w:val="Heading1"/>
        <w:spacing w:before="0"/>
      </w:pPr>
      <w:bookmarkStart w:id="7" w:name="_Toc244271642"/>
      <w:r>
        <w:t>Literature Survey</w:t>
      </w:r>
      <w:bookmarkEnd w:id="7"/>
    </w:p>
    <w:p w14:paraId="3B90C261" w14:textId="77777777" w:rsidR="0070479B" w:rsidRDefault="001D1EE7">
      <w:pPr>
        <w:pStyle w:val="Heading2"/>
      </w:pPr>
      <w:bookmarkStart w:id="8" w:name="_Toc244271643"/>
      <w:r>
        <w:t>2.1  Review of Related Work</w:t>
      </w:r>
      <w:bookmarkEnd w:id="8"/>
    </w:p>
    <w:p w14:paraId="3B7DDA75" w14:textId="77777777" w:rsidR="0070479B" w:rsidRDefault="001D1EE7">
      <w:pPr>
        <w:spacing w:after="60"/>
      </w:pPr>
      <w:r>
        <w:t>This section reviews work in four strands that the project builds on: retrieval-augmented generation, dense and sparse retrieval and their fusion, Cross-Encoder reranking, and multilingual/voice agricultural assistants.</w:t>
      </w:r>
    </w:p>
    <w:p w14:paraId="66327E76" w14:textId="77777777" w:rsidR="0070479B" w:rsidRDefault="001D1EE7">
      <w:pPr>
        <w:pStyle w:val="Heading3"/>
      </w:pPr>
      <w:bookmarkStart w:id="9" w:name="_Toc244271644"/>
      <w:r>
        <w:t>2.1.1  Retrieval-Augmented Generation</w:t>
      </w:r>
      <w:bookmarkEnd w:id="9"/>
    </w:p>
    <w:p w14:paraId="3A2A6B68" w14:textId="77777777" w:rsidR="0070479B" w:rsidRDefault="001D1EE7">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086735E6" w14:textId="77777777" w:rsidR="0070479B" w:rsidRDefault="001D1EE7">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7A8B661C" w14:textId="77777777" w:rsidR="0070479B" w:rsidRDefault="001D1EE7">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50D92ACB" w14:textId="77777777" w:rsidR="0070479B" w:rsidRDefault="001D1EE7">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364B99DE" w14:textId="77777777" w:rsidR="0070479B" w:rsidRDefault="001D1EE7">
      <w:pPr>
        <w:pStyle w:val="Heading3"/>
      </w:pPr>
      <w:bookmarkStart w:id="10" w:name="_Toc244271645"/>
      <w:r>
        <w:t>2.1.2  Sparse Retrieval and Hybrid Fusion</w:t>
      </w:r>
      <w:bookmarkEnd w:id="10"/>
    </w:p>
    <w:p w14:paraId="0D5AB79D" w14:textId="77777777" w:rsidR="0070479B" w:rsidRDefault="001D1EE7">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6C42ACF7" w14:textId="77777777" w:rsidR="0070479B" w:rsidRDefault="001D1EE7">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54F28301" w14:textId="77777777" w:rsidR="0070479B" w:rsidRDefault="001D1EE7">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7698A031" w14:textId="77777777" w:rsidR="0070479B" w:rsidRDefault="001D1EE7">
      <w:pPr>
        <w:pStyle w:val="Heading3"/>
      </w:pPr>
      <w:bookmarkStart w:id="11" w:name="_Toc244271646"/>
      <w:r>
        <w:lastRenderedPageBreak/>
        <w:t>2.1.3  Reranking and Diversity</w:t>
      </w:r>
      <w:bookmarkEnd w:id="11"/>
    </w:p>
    <w:p w14:paraId="5846680B" w14:textId="77777777" w:rsidR="0070479B" w:rsidRDefault="001D1EE7">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20124BBC" w14:textId="77777777" w:rsidR="0070479B" w:rsidRDefault="001D1EE7">
      <w:pPr>
        <w:pStyle w:val="Heading3"/>
      </w:pPr>
      <w:bookmarkStart w:id="12" w:name="_Toc244271647"/>
      <w:r>
        <w:t>2.1.4  Multilingual, Voice and Agricultural Assistants</w:t>
      </w:r>
      <w:bookmarkEnd w:id="12"/>
    </w:p>
    <w:p w14:paraId="78F027B0" w14:textId="77777777" w:rsidR="0070479B" w:rsidRDefault="001D1EE7">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302F7437" w14:textId="77777777" w:rsidR="0070479B" w:rsidRDefault="001D1EE7">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278A1D67" w14:textId="77777777" w:rsidR="0070479B" w:rsidRDefault="001D1EE7">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7896AD77" w14:textId="77777777" w:rsidR="0070479B" w:rsidRDefault="001D1EE7">
      <w:pPr>
        <w:pStyle w:val="Heading3"/>
      </w:pPr>
      <w:bookmarkStart w:id="13" w:name="_Toc244271648"/>
      <w:r>
        <w:t>2.1.5  Evaluating Retrieval-Augmented Systems</w:t>
      </w:r>
      <w:bookmarkEnd w:id="13"/>
    </w:p>
    <w:p w14:paraId="47899F26" w14:textId="77777777" w:rsidR="0070479B" w:rsidRDefault="001D1EE7">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05AB4475" w14:textId="77777777" w:rsidR="0070479B" w:rsidRDefault="001D1EE7">
      <w:pPr>
        <w:pStyle w:val="Heading2"/>
      </w:pPr>
      <w:bookmarkStart w:id="14" w:name="_Toc244271649"/>
      <w:r>
        <w:t>2.2  Summary Table</w:t>
      </w:r>
      <w:bookmarkEnd w:id="14"/>
    </w:p>
    <w:p w14:paraId="166DF334" w14:textId="77777777" w:rsidR="0070479B" w:rsidRDefault="001D1EE7">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70479B" w14:paraId="5E26B15A" w14:textId="77777777">
        <w:trPr>
          <w:cantSplit/>
          <w:tblHeader/>
          <w:jc w:val="center"/>
        </w:trPr>
        <w:tc>
          <w:tcPr>
            <w:tcW w:w="2448" w:type="dxa"/>
          </w:tcPr>
          <w:p w14:paraId="1317DC4C" w14:textId="77777777" w:rsidR="0070479B" w:rsidRDefault="001D1EE7">
            <w:pPr>
              <w:jc w:val="center"/>
            </w:pPr>
            <w:r>
              <w:rPr>
                <w:b/>
                <w:sz w:val="22"/>
              </w:rPr>
              <w:t>Work (Year)</w:t>
            </w:r>
          </w:p>
        </w:tc>
        <w:tc>
          <w:tcPr>
            <w:tcW w:w="2160" w:type="dxa"/>
          </w:tcPr>
          <w:p w14:paraId="156B1140" w14:textId="77777777" w:rsidR="0070479B" w:rsidRDefault="001D1EE7">
            <w:pPr>
              <w:jc w:val="center"/>
            </w:pPr>
            <w:r>
              <w:rPr>
                <w:b/>
                <w:sz w:val="22"/>
              </w:rPr>
              <w:t>Method</w:t>
            </w:r>
          </w:p>
        </w:tc>
        <w:tc>
          <w:tcPr>
            <w:tcW w:w="2304" w:type="dxa"/>
          </w:tcPr>
          <w:p w14:paraId="47817C39" w14:textId="77777777" w:rsidR="0070479B" w:rsidRDefault="001D1EE7">
            <w:pPr>
              <w:jc w:val="center"/>
            </w:pPr>
            <w:r>
              <w:rPr>
                <w:b/>
                <w:sz w:val="22"/>
              </w:rPr>
              <w:t>Limitation</w:t>
            </w:r>
          </w:p>
        </w:tc>
        <w:tc>
          <w:tcPr>
            <w:tcW w:w="2304" w:type="dxa"/>
          </w:tcPr>
          <w:p w14:paraId="4D87647B" w14:textId="77777777" w:rsidR="0070479B" w:rsidRDefault="001D1EE7">
            <w:pPr>
              <w:jc w:val="center"/>
            </w:pPr>
            <w:r>
              <w:rPr>
                <w:b/>
                <w:sz w:val="22"/>
              </w:rPr>
              <w:t>Our improvement</w:t>
            </w:r>
          </w:p>
        </w:tc>
      </w:tr>
      <w:tr w:rsidR="0070479B" w14:paraId="6A2DED0C" w14:textId="77777777">
        <w:trPr>
          <w:cantSplit/>
          <w:jc w:val="center"/>
        </w:trPr>
        <w:tc>
          <w:tcPr>
            <w:tcW w:w="2448" w:type="dxa"/>
          </w:tcPr>
          <w:p w14:paraId="0D6EAE67" w14:textId="77777777" w:rsidR="0070479B" w:rsidRDefault="001D1EE7">
            <w:pPr>
              <w:jc w:val="left"/>
            </w:pPr>
            <w:r>
              <w:rPr>
                <w:sz w:val="22"/>
              </w:rPr>
              <w:t>Lewis et al. [4] (2020)</w:t>
            </w:r>
          </w:p>
        </w:tc>
        <w:tc>
          <w:tcPr>
            <w:tcW w:w="2160" w:type="dxa"/>
          </w:tcPr>
          <w:p w14:paraId="6A255DB0" w14:textId="77777777" w:rsidR="0070479B" w:rsidRDefault="001D1EE7">
            <w:pPr>
              <w:jc w:val="left"/>
            </w:pPr>
            <w:r>
              <w:rPr>
                <w:sz w:val="22"/>
              </w:rPr>
              <w:t>RAG: retriever + generator</w:t>
            </w:r>
          </w:p>
        </w:tc>
        <w:tc>
          <w:tcPr>
            <w:tcW w:w="2304" w:type="dxa"/>
          </w:tcPr>
          <w:p w14:paraId="36881296" w14:textId="77777777" w:rsidR="0070479B" w:rsidRDefault="001D1EE7">
            <w:pPr>
              <w:jc w:val="left"/>
            </w:pPr>
            <w:r>
              <w:rPr>
                <w:sz w:val="22"/>
              </w:rPr>
              <w:t>Single index; no domain isolation</w:t>
            </w:r>
          </w:p>
        </w:tc>
        <w:tc>
          <w:tcPr>
            <w:tcW w:w="2304" w:type="dxa"/>
          </w:tcPr>
          <w:p w14:paraId="1D3DE2AE" w14:textId="77777777" w:rsidR="0070479B" w:rsidRDefault="001D1EE7">
            <w:pPr>
              <w:jc w:val="left"/>
            </w:pPr>
            <w:r>
              <w:rPr>
                <w:sz w:val="22"/>
              </w:rPr>
              <w:t>Dual-index domain separation</w:t>
            </w:r>
          </w:p>
        </w:tc>
      </w:tr>
      <w:tr w:rsidR="0070479B" w14:paraId="48EC2B49" w14:textId="77777777">
        <w:trPr>
          <w:cantSplit/>
          <w:jc w:val="center"/>
        </w:trPr>
        <w:tc>
          <w:tcPr>
            <w:tcW w:w="2448" w:type="dxa"/>
          </w:tcPr>
          <w:p w14:paraId="7EEBDC44" w14:textId="77777777" w:rsidR="0070479B" w:rsidRDefault="001D1EE7">
            <w:pPr>
              <w:jc w:val="left"/>
            </w:pPr>
            <w:r>
              <w:rPr>
                <w:sz w:val="22"/>
              </w:rPr>
              <w:lastRenderedPageBreak/>
              <w:t>Karpukhin et al. [5] (2020)</w:t>
            </w:r>
          </w:p>
        </w:tc>
        <w:tc>
          <w:tcPr>
            <w:tcW w:w="2160" w:type="dxa"/>
          </w:tcPr>
          <w:p w14:paraId="396E2706" w14:textId="77777777" w:rsidR="0070479B" w:rsidRDefault="001D1EE7">
            <w:pPr>
              <w:jc w:val="left"/>
            </w:pPr>
            <w:r>
              <w:rPr>
                <w:sz w:val="22"/>
              </w:rPr>
              <w:t>Dense passage retrieval</w:t>
            </w:r>
          </w:p>
        </w:tc>
        <w:tc>
          <w:tcPr>
            <w:tcW w:w="2304" w:type="dxa"/>
          </w:tcPr>
          <w:p w14:paraId="51DBD0A5" w14:textId="77777777" w:rsidR="0070479B" w:rsidRDefault="001D1EE7">
            <w:pPr>
              <w:jc w:val="left"/>
            </w:pPr>
            <w:r>
              <w:rPr>
                <w:sz w:val="22"/>
              </w:rPr>
              <w:t>Misses exact terms/keywords</w:t>
            </w:r>
          </w:p>
        </w:tc>
        <w:tc>
          <w:tcPr>
            <w:tcW w:w="2304" w:type="dxa"/>
          </w:tcPr>
          <w:p w14:paraId="78E01E02" w14:textId="77777777" w:rsidR="0070479B" w:rsidRDefault="001D1EE7">
            <w:pPr>
              <w:jc w:val="left"/>
            </w:pPr>
            <w:r>
              <w:rPr>
                <w:sz w:val="22"/>
              </w:rPr>
              <w:t>Hybrid dense + BM25 fusion</w:t>
            </w:r>
          </w:p>
        </w:tc>
      </w:tr>
      <w:tr w:rsidR="0070479B" w14:paraId="0F141242" w14:textId="77777777">
        <w:trPr>
          <w:cantSplit/>
          <w:jc w:val="center"/>
        </w:trPr>
        <w:tc>
          <w:tcPr>
            <w:tcW w:w="2448" w:type="dxa"/>
          </w:tcPr>
          <w:p w14:paraId="27457367" w14:textId="77777777" w:rsidR="0070479B" w:rsidRDefault="001D1EE7">
            <w:pPr>
              <w:jc w:val="left"/>
            </w:pPr>
            <w:r>
              <w:rPr>
                <w:sz w:val="22"/>
              </w:rPr>
              <w:t>Robertson &amp; Zaragoza [6] (2009)</w:t>
            </w:r>
          </w:p>
        </w:tc>
        <w:tc>
          <w:tcPr>
            <w:tcW w:w="2160" w:type="dxa"/>
          </w:tcPr>
          <w:p w14:paraId="2E68EEC4" w14:textId="77777777" w:rsidR="0070479B" w:rsidRDefault="001D1EE7">
            <w:pPr>
              <w:jc w:val="left"/>
            </w:pPr>
            <w:r>
              <w:rPr>
                <w:sz w:val="22"/>
              </w:rPr>
              <w:t>Okapi BM25 sparse</w:t>
            </w:r>
          </w:p>
        </w:tc>
        <w:tc>
          <w:tcPr>
            <w:tcW w:w="2304" w:type="dxa"/>
          </w:tcPr>
          <w:p w14:paraId="0A9C9F76" w14:textId="77777777" w:rsidR="0070479B" w:rsidRDefault="001D1EE7">
            <w:pPr>
              <w:jc w:val="left"/>
            </w:pPr>
            <w:r>
              <w:rPr>
                <w:sz w:val="22"/>
              </w:rPr>
              <w:t>Misses paraphrases/semantics</w:t>
            </w:r>
          </w:p>
        </w:tc>
        <w:tc>
          <w:tcPr>
            <w:tcW w:w="2304" w:type="dxa"/>
          </w:tcPr>
          <w:p w14:paraId="359E2592" w14:textId="77777777" w:rsidR="0070479B" w:rsidRDefault="001D1EE7">
            <w:pPr>
              <w:jc w:val="left"/>
            </w:pPr>
            <w:r>
              <w:rPr>
                <w:sz w:val="22"/>
              </w:rPr>
              <w:t>Fused with dense retrieval</w:t>
            </w:r>
          </w:p>
        </w:tc>
      </w:tr>
      <w:tr w:rsidR="0070479B" w14:paraId="5E926E4D" w14:textId="77777777">
        <w:trPr>
          <w:cantSplit/>
          <w:jc w:val="center"/>
        </w:trPr>
        <w:tc>
          <w:tcPr>
            <w:tcW w:w="2448" w:type="dxa"/>
          </w:tcPr>
          <w:p w14:paraId="100D14A5" w14:textId="77777777" w:rsidR="0070479B" w:rsidRDefault="001D1EE7">
            <w:pPr>
              <w:jc w:val="left"/>
            </w:pPr>
            <w:r>
              <w:rPr>
                <w:sz w:val="22"/>
              </w:rPr>
              <w:t>Reimers &amp; Gurevych [10] (2019)</w:t>
            </w:r>
          </w:p>
        </w:tc>
        <w:tc>
          <w:tcPr>
            <w:tcW w:w="2160" w:type="dxa"/>
          </w:tcPr>
          <w:p w14:paraId="60DDA6ED" w14:textId="77777777" w:rsidR="0070479B" w:rsidRDefault="001D1EE7">
            <w:pPr>
              <w:jc w:val="left"/>
            </w:pPr>
            <w:r>
              <w:rPr>
                <w:sz w:val="22"/>
              </w:rPr>
              <w:t>Bi/Cross-encoder</w:t>
            </w:r>
          </w:p>
        </w:tc>
        <w:tc>
          <w:tcPr>
            <w:tcW w:w="2304" w:type="dxa"/>
          </w:tcPr>
          <w:p w14:paraId="3259B9A6" w14:textId="77777777" w:rsidR="0070479B" w:rsidRDefault="001D1EE7">
            <w:pPr>
              <w:jc w:val="left"/>
            </w:pPr>
            <w:r>
              <w:rPr>
                <w:sz w:val="22"/>
              </w:rPr>
              <w:t>Cross-encoder used offline</w:t>
            </w:r>
          </w:p>
        </w:tc>
        <w:tc>
          <w:tcPr>
            <w:tcW w:w="2304" w:type="dxa"/>
          </w:tcPr>
          <w:p w14:paraId="3733F032" w14:textId="77777777" w:rsidR="0070479B" w:rsidRDefault="001D1EE7">
            <w:pPr>
              <w:jc w:val="left"/>
            </w:pPr>
            <w:r>
              <w:rPr>
                <w:sz w:val="22"/>
              </w:rPr>
              <w:t>Cross-encoder rerank at query time</w:t>
            </w:r>
          </w:p>
        </w:tc>
      </w:tr>
      <w:tr w:rsidR="0070479B" w14:paraId="378F0C06" w14:textId="77777777">
        <w:trPr>
          <w:cantSplit/>
          <w:jc w:val="center"/>
        </w:trPr>
        <w:tc>
          <w:tcPr>
            <w:tcW w:w="2448" w:type="dxa"/>
          </w:tcPr>
          <w:p w14:paraId="329E6C65" w14:textId="77777777" w:rsidR="0070479B" w:rsidRDefault="001D1EE7">
            <w:pPr>
              <w:jc w:val="left"/>
            </w:pPr>
            <w:r>
              <w:rPr>
                <w:sz w:val="22"/>
              </w:rPr>
              <w:t>Rupavatharam et al. [14] (2026)</w:t>
            </w:r>
          </w:p>
        </w:tc>
        <w:tc>
          <w:tcPr>
            <w:tcW w:w="2160" w:type="dxa"/>
          </w:tcPr>
          <w:p w14:paraId="02B1322A" w14:textId="77777777" w:rsidR="0070479B" w:rsidRDefault="001D1EE7">
            <w:pPr>
              <w:jc w:val="left"/>
            </w:pPr>
            <w:r>
              <w:rPr>
                <w:sz w:val="22"/>
              </w:rPr>
              <w:t>RAG over agri literature</w:t>
            </w:r>
          </w:p>
        </w:tc>
        <w:tc>
          <w:tcPr>
            <w:tcW w:w="2304" w:type="dxa"/>
          </w:tcPr>
          <w:p w14:paraId="62DE3612" w14:textId="77777777" w:rsidR="0070479B" w:rsidRDefault="001D1EE7">
            <w:pPr>
              <w:jc w:val="left"/>
            </w:pPr>
            <w:r>
              <w:rPr>
                <w:sz w:val="22"/>
              </w:rPr>
              <w:t>Researcher-focused; English</w:t>
            </w:r>
          </w:p>
        </w:tc>
        <w:tc>
          <w:tcPr>
            <w:tcW w:w="2304" w:type="dxa"/>
          </w:tcPr>
          <w:p w14:paraId="01CD2EF5" w14:textId="77777777" w:rsidR="0070479B" w:rsidRDefault="001D1EE7">
            <w:pPr>
              <w:jc w:val="left"/>
            </w:pPr>
            <w:r>
              <w:rPr>
                <w:sz w:val="22"/>
              </w:rPr>
              <w:t>Farmer-first, multilingual voice</w:t>
            </w:r>
          </w:p>
        </w:tc>
      </w:tr>
      <w:tr w:rsidR="0070479B" w14:paraId="76C82FAA" w14:textId="77777777">
        <w:trPr>
          <w:cantSplit/>
          <w:jc w:val="center"/>
        </w:trPr>
        <w:tc>
          <w:tcPr>
            <w:tcW w:w="2448" w:type="dxa"/>
          </w:tcPr>
          <w:p w14:paraId="05CD23AB" w14:textId="77777777" w:rsidR="0070479B" w:rsidRDefault="001D1EE7">
            <w:pPr>
              <w:jc w:val="left"/>
            </w:pPr>
            <w:r>
              <w:rPr>
                <w:sz w:val="22"/>
              </w:rPr>
              <w:t>Dhenu-style chatbot [15] (2025)</w:t>
            </w:r>
          </w:p>
        </w:tc>
        <w:tc>
          <w:tcPr>
            <w:tcW w:w="2160" w:type="dxa"/>
          </w:tcPr>
          <w:p w14:paraId="29DE074D" w14:textId="77777777" w:rsidR="0070479B" w:rsidRDefault="001D1EE7">
            <w:pPr>
              <w:jc w:val="left"/>
            </w:pPr>
            <w:r>
              <w:rPr>
                <w:sz w:val="22"/>
              </w:rPr>
              <w:t>Multilingual voice</w:t>
            </w:r>
          </w:p>
        </w:tc>
        <w:tc>
          <w:tcPr>
            <w:tcW w:w="2304" w:type="dxa"/>
          </w:tcPr>
          <w:p w14:paraId="45CAE6F2" w14:textId="77777777" w:rsidR="0070479B" w:rsidRDefault="001D1EE7">
            <w:pPr>
              <w:jc w:val="left"/>
            </w:pPr>
            <w:r>
              <w:rPr>
                <w:sz w:val="22"/>
              </w:rPr>
              <w:t>Not document-grounded</w:t>
            </w:r>
          </w:p>
        </w:tc>
        <w:tc>
          <w:tcPr>
            <w:tcW w:w="2304" w:type="dxa"/>
          </w:tcPr>
          <w:p w14:paraId="140AA0D1" w14:textId="77777777" w:rsidR="0070479B" w:rsidRDefault="001D1EE7">
            <w:pPr>
              <w:jc w:val="left"/>
            </w:pPr>
            <w:r>
              <w:rPr>
                <w:sz w:val="22"/>
              </w:rPr>
              <w:t>Grounded RAG with citations</w:t>
            </w:r>
          </w:p>
        </w:tc>
      </w:tr>
      <w:tr w:rsidR="0070479B" w14:paraId="136CC1CA" w14:textId="77777777">
        <w:trPr>
          <w:cantSplit/>
          <w:jc w:val="center"/>
        </w:trPr>
        <w:tc>
          <w:tcPr>
            <w:tcW w:w="2448" w:type="dxa"/>
          </w:tcPr>
          <w:p w14:paraId="78D9805E" w14:textId="77777777" w:rsidR="0070479B" w:rsidRDefault="001D1EE7">
            <w:pPr>
              <w:jc w:val="left"/>
            </w:pPr>
            <w:r>
              <w:rPr>
                <w:sz w:val="22"/>
              </w:rPr>
              <w:t>CropGuard [16] (2024)</w:t>
            </w:r>
          </w:p>
        </w:tc>
        <w:tc>
          <w:tcPr>
            <w:tcW w:w="2160" w:type="dxa"/>
          </w:tcPr>
          <w:p w14:paraId="4B1EA0D7" w14:textId="77777777" w:rsidR="0070479B" w:rsidRDefault="001D1EE7">
            <w:pPr>
              <w:jc w:val="left"/>
            </w:pPr>
            <w:r>
              <w:rPr>
                <w:sz w:val="22"/>
              </w:rPr>
              <w:t>Image disease detection</w:t>
            </w:r>
          </w:p>
        </w:tc>
        <w:tc>
          <w:tcPr>
            <w:tcW w:w="2304" w:type="dxa"/>
          </w:tcPr>
          <w:p w14:paraId="710D3A55" w14:textId="77777777" w:rsidR="0070479B" w:rsidRDefault="001D1EE7">
            <w:pPr>
              <w:jc w:val="left"/>
            </w:pPr>
            <w:r>
              <w:rPr>
                <w:sz w:val="22"/>
              </w:rPr>
              <w:t>Not a voice assistant</w:t>
            </w:r>
          </w:p>
        </w:tc>
        <w:tc>
          <w:tcPr>
            <w:tcW w:w="2304" w:type="dxa"/>
          </w:tcPr>
          <w:p w14:paraId="2383D41A" w14:textId="77777777" w:rsidR="0070479B" w:rsidRDefault="001D1EE7">
            <w:pPr>
              <w:jc w:val="left"/>
            </w:pPr>
            <w:r>
              <w:rPr>
                <w:sz w:val="22"/>
              </w:rPr>
              <w:t>Voice + knowledge-base retrieval</w:t>
            </w:r>
          </w:p>
        </w:tc>
      </w:tr>
    </w:tbl>
    <w:p w14:paraId="4E531BC7" w14:textId="77777777" w:rsidR="0070479B" w:rsidRDefault="0070479B">
      <w:pPr>
        <w:spacing w:line="240" w:lineRule="auto"/>
      </w:pPr>
    </w:p>
    <w:p w14:paraId="655D8060" w14:textId="77777777" w:rsidR="0070479B" w:rsidRDefault="001D1EE7">
      <w:pPr>
        <w:pStyle w:val="Heading2"/>
      </w:pPr>
      <w:bookmarkStart w:id="15" w:name="_Toc244271650"/>
      <w:r>
        <w:t>2.3  Research Gap Identified</w:t>
      </w:r>
      <w:bookmarkEnd w:id="15"/>
    </w:p>
    <w:p w14:paraId="4F12CFF8" w14:textId="77777777" w:rsidR="0070479B" w:rsidRDefault="001D1EE7">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1FC148EB" w14:textId="77777777" w:rsidR="0070479B" w:rsidRDefault="001D1EE7">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55172175" w14:textId="77777777" w:rsidR="0070479B" w:rsidRDefault="001D1EE7">
      <w:pPr>
        <w:keepNext/>
        <w:pageBreakBefore/>
        <w:spacing w:after="40"/>
        <w:jc w:val="center"/>
      </w:pPr>
      <w:r>
        <w:rPr>
          <w:b/>
          <w:sz w:val="32"/>
        </w:rPr>
        <w:lastRenderedPageBreak/>
        <w:t>CHAPTER 3</w:t>
      </w:r>
    </w:p>
    <w:p w14:paraId="736B6748" w14:textId="77777777" w:rsidR="0070479B" w:rsidRDefault="001D1EE7">
      <w:pPr>
        <w:pStyle w:val="Heading1"/>
        <w:spacing w:before="0"/>
      </w:pPr>
      <w:bookmarkStart w:id="16" w:name="_Toc244271651"/>
      <w:r>
        <w:t>System Analysis and Requirements</w:t>
      </w:r>
      <w:bookmarkEnd w:id="16"/>
    </w:p>
    <w:p w14:paraId="7A6636EE" w14:textId="77777777" w:rsidR="0070479B" w:rsidRDefault="001D1EE7">
      <w:pPr>
        <w:pStyle w:val="Heading2"/>
      </w:pPr>
      <w:bookmarkStart w:id="17" w:name="_Toc244271652"/>
      <w:r>
        <w:t>3.1  Existing Approaches and their Drawbacks</w:t>
      </w:r>
      <w:bookmarkEnd w:id="17"/>
    </w:p>
    <w:p w14:paraId="3E563961" w14:textId="77777777" w:rsidR="0070479B" w:rsidRDefault="001D1EE7">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0CE40DE4" w14:textId="77777777" w:rsidR="0070479B" w:rsidRDefault="001D1EE7">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23F59A87" w14:textId="77777777" w:rsidR="0070479B" w:rsidRDefault="001D1EE7">
      <w:pPr>
        <w:pStyle w:val="Heading2"/>
      </w:pPr>
      <w:bookmarkStart w:id="18" w:name="_Toc244271653"/>
      <w:r>
        <w:t>3.2  Feasibility Study</w:t>
      </w:r>
      <w:bookmarkEnd w:id="18"/>
    </w:p>
    <w:p w14:paraId="2035F773" w14:textId="77777777" w:rsidR="0070479B" w:rsidRDefault="001D1EE7">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5162B86A" w14:textId="77777777" w:rsidR="0070479B" w:rsidRDefault="001D1EE7">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534998D7" w14:textId="77777777" w:rsidR="0070479B" w:rsidRDefault="001D1EE7">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4979643E" w14:textId="77777777" w:rsidR="0070479B" w:rsidRDefault="001D1EE7">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51078D31" w14:textId="77777777" w:rsidR="0070479B" w:rsidRDefault="001D1EE7">
      <w:pPr>
        <w:pStyle w:val="Heading2"/>
      </w:pPr>
      <w:bookmarkStart w:id="19" w:name="_Toc244271654"/>
      <w:r>
        <w:t>3.3  Hardware / Compute Used</w:t>
      </w:r>
      <w:bookmarkEnd w:id="19"/>
    </w:p>
    <w:p w14:paraId="29C07582" w14:textId="77777777" w:rsidR="0070479B" w:rsidRDefault="001D1EE7">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5768B47F" w14:textId="77777777" w:rsidR="0070479B" w:rsidRDefault="001D1EE7">
      <w:pPr>
        <w:pStyle w:val="Heading2"/>
      </w:pPr>
      <w:bookmarkStart w:id="20" w:name="_Toc244271655"/>
      <w:r>
        <w:lastRenderedPageBreak/>
        <w:t>3.4  Software Requirements</w:t>
      </w:r>
      <w:bookmarkEnd w:id="20"/>
    </w:p>
    <w:p w14:paraId="66E155C9" w14:textId="77777777" w:rsidR="0070479B" w:rsidRDefault="001D1EE7">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70479B" w14:paraId="74330444" w14:textId="77777777">
        <w:trPr>
          <w:cantSplit/>
          <w:tblHeader/>
          <w:jc w:val="center"/>
        </w:trPr>
        <w:tc>
          <w:tcPr>
            <w:tcW w:w="2880" w:type="dxa"/>
          </w:tcPr>
          <w:p w14:paraId="6DA4DE34" w14:textId="77777777" w:rsidR="0070479B" w:rsidRDefault="001D1EE7">
            <w:pPr>
              <w:jc w:val="center"/>
            </w:pPr>
            <w:r>
              <w:rPr>
                <w:b/>
                <w:sz w:val="22"/>
              </w:rPr>
              <w:t>Component</w:t>
            </w:r>
          </w:p>
        </w:tc>
        <w:tc>
          <w:tcPr>
            <w:tcW w:w="6048" w:type="dxa"/>
          </w:tcPr>
          <w:p w14:paraId="68ED5717" w14:textId="77777777" w:rsidR="0070479B" w:rsidRDefault="001D1EE7">
            <w:pPr>
              <w:jc w:val="center"/>
            </w:pPr>
            <w:r>
              <w:rPr>
                <w:b/>
                <w:sz w:val="22"/>
              </w:rPr>
              <w:t>Technology / Version</w:t>
            </w:r>
          </w:p>
        </w:tc>
      </w:tr>
      <w:tr w:rsidR="0070479B" w14:paraId="45B01DFE" w14:textId="77777777">
        <w:trPr>
          <w:cantSplit/>
          <w:jc w:val="center"/>
        </w:trPr>
        <w:tc>
          <w:tcPr>
            <w:tcW w:w="2880" w:type="dxa"/>
          </w:tcPr>
          <w:p w14:paraId="643788A8" w14:textId="77777777" w:rsidR="0070479B" w:rsidRDefault="001D1EE7">
            <w:pPr>
              <w:jc w:val="left"/>
            </w:pPr>
            <w:r>
              <w:rPr>
                <w:sz w:val="22"/>
              </w:rPr>
              <w:t>Language</w:t>
            </w:r>
          </w:p>
        </w:tc>
        <w:tc>
          <w:tcPr>
            <w:tcW w:w="6048" w:type="dxa"/>
          </w:tcPr>
          <w:p w14:paraId="41827ADC" w14:textId="77777777" w:rsidR="0070479B" w:rsidRDefault="001D1EE7">
            <w:pPr>
              <w:jc w:val="left"/>
            </w:pPr>
            <w:r>
              <w:rPr>
                <w:sz w:val="22"/>
              </w:rPr>
              <w:t>Python 3.11 / 3.12</w:t>
            </w:r>
          </w:p>
        </w:tc>
      </w:tr>
      <w:tr w:rsidR="0070479B" w14:paraId="6E5326CB" w14:textId="77777777">
        <w:trPr>
          <w:cantSplit/>
          <w:jc w:val="center"/>
        </w:trPr>
        <w:tc>
          <w:tcPr>
            <w:tcW w:w="2880" w:type="dxa"/>
          </w:tcPr>
          <w:p w14:paraId="107B6B79" w14:textId="77777777" w:rsidR="0070479B" w:rsidRDefault="001D1EE7">
            <w:pPr>
              <w:jc w:val="left"/>
            </w:pPr>
            <w:r>
              <w:rPr>
                <w:sz w:val="22"/>
              </w:rPr>
              <w:t>Backend API</w:t>
            </w:r>
          </w:p>
        </w:tc>
        <w:tc>
          <w:tcPr>
            <w:tcW w:w="6048" w:type="dxa"/>
          </w:tcPr>
          <w:p w14:paraId="69D6BE65" w14:textId="77777777" w:rsidR="0070479B" w:rsidRDefault="001D1EE7">
            <w:pPr>
              <w:jc w:val="left"/>
            </w:pPr>
            <w:r>
              <w:rPr>
                <w:sz w:val="22"/>
              </w:rPr>
              <w:t>FastAPI, Uvicorn</w:t>
            </w:r>
          </w:p>
        </w:tc>
      </w:tr>
      <w:tr w:rsidR="0070479B" w14:paraId="0A2BEA24" w14:textId="77777777">
        <w:trPr>
          <w:cantSplit/>
          <w:jc w:val="center"/>
        </w:trPr>
        <w:tc>
          <w:tcPr>
            <w:tcW w:w="2880" w:type="dxa"/>
          </w:tcPr>
          <w:p w14:paraId="07042E7D" w14:textId="77777777" w:rsidR="0070479B" w:rsidRDefault="001D1EE7">
            <w:pPr>
              <w:jc w:val="left"/>
            </w:pPr>
            <w:r>
              <w:rPr>
                <w:sz w:val="22"/>
              </w:rPr>
              <w:t>Frontend</w:t>
            </w:r>
          </w:p>
        </w:tc>
        <w:tc>
          <w:tcPr>
            <w:tcW w:w="6048" w:type="dxa"/>
          </w:tcPr>
          <w:p w14:paraId="467824E3" w14:textId="77777777" w:rsidR="0070479B" w:rsidRDefault="001D1EE7">
            <w:pPr>
              <w:jc w:val="left"/>
            </w:pPr>
            <w:r>
              <w:rPr>
                <w:sz w:val="22"/>
              </w:rPr>
              <w:t>Vanilla HTML / CSS / JavaScript (single-page app)</w:t>
            </w:r>
          </w:p>
        </w:tc>
      </w:tr>
      <w:tr w:rsidR="0070479B" w14:paraId="5521C105" w14:textId="77777777">
        <w:trPr>
          <w:cantSplit/>
          <w:jc w:val="center"/>
        </w:trPr>
        <w:tc>
          <w:tcPr>
            <w:tcW w:w="2880" w:type="dxa"/>
          </w:tcPr>
          <w:p w14:paraId="51C21A1B" w14:textId="77777777" w:rsidR="0070479B" w:rsidRDefault="001D1EE7">
            <w:pPr>
              <w:jc w:val="left"/>
            </w:pPr>
            <w:r>
              <w:rPr>
                <w:sz w:val="22"/>
              </w:rPr>
              <w:t>Dense embeddings</w:t>
            </w:r>
          </w:p>
        </w:tc>
        <w:tc>
          <w:tcPr>
            <w:tcW w:w="6048" w:type="dxa"/>
          </w:tcPr>
          <w:p w14:paraId="1E704C09" w14:textId="77777777" w:rsidR="0070479B" w:rsidRDefault="001D1EE7">
            <w:pPr>
              <w:jc w:val="left"/>
            </w:pPr>
            <w:r>
              <w:rPr>
                <w:sz w:val="22"/>
              </w:rPr>
              <w:t>BAAI/bge-small-en-v1.5 (sentence-transformers / fastembed ONNX)</w:t>
            </w:r>
          </w:p>
        </w:tc>
      </w:tr>
      <w:tr w:rsidR="0070479B" w14:paraId="01AD4108" w14:textId="77777777">
        <w:trPr>
          <w:cantSplit/>
          <w:jc w:val="center"/>
        </w:trPr>
        <w:tc>
          <w:tcPr>
            <w:tcW w:w="2880" w:type="dxa"/>
          </w:tcPr>
          <w:p w14:paraId="0AF6CF29" w14:textId="77777777" w:rsidR="0070479B" w:rsidRDefault="001D1EE7">
            <w:pPr>
              <w:jc w:val="left"/>
            </w:pPr>
            <w:r>
              <w:rPr>
                <w:sz w:val="22"/>
              </w:rPr>
              <w:t>Vector search</w:t>
            </w:r>
          </w:p>
        </w:tc>
        <w:tc>
          <w:tcPr>
            <w:tcW w:w="6048" w:type="dxa"/>
          </w:tcPr>
          <w:p w14:paraId="3976126A" w14:textId="77777777" w:rsidR="0070479B" w:rsidRDefault="001D1EE7">
            <w:pPr>
              <w:jc w:val="left"/>
            </w:pPr>
            <w:r>
              <w:rPr>
                <w:sz w:val="22"/>
              </w:rPr>
              <w:t>FAISS (faiss-cpu)</w:t>
            </w:r>
          </w:p>
        </w:tc>
      </w:tr>
      <w:tr w:rsidR="0070479B" w14:paraId="7AB5FC04" w14:textId="77777777">
        <w:trPr>
          <w:cantSplit/>
          <w:jc w:val="center"/>
        </w:trPr>
        <w:tc>
          <w:tcPr>
            <w:tcW w:w="2880" w:type="dxa"/>
          </w:tcPr>
          <w:p w14:paraId="6EA47F2F" w14:textId="77777777" w:rsidR="0070479B" w:rsidRDefault="001D1EE7">
            <w:pPr>
              <w:jc w:val="left"/>
            </w:pPr>
            <w:r>
              <w:rPr>
                <w:sz w:val="22"/>
              </w:rPr>
              <w:t>Sparse search</w:t>
            </w:r>
          </w:p>
        </w:tc>
        <w:tc>
          <w:tcPr>
            <w:tcW w:w="6048" w:type="dxa"/>
          </w:tcPr>
          <w:p w14:paraId="37B01F85" w14:textId="77777777" w:rsidR="0070479B" w:rsidRDefault="001D1EE7">
            <w:pPr>
              <w:jc w:val="left"/>
            </w:pPr>
            <w:r>
              <w:rPr>
                <w:sz w:val="22"/>
              </w:rPr>
              <w:t>SimpleBM25 (custom, pure Python)</w:t>
            </w:r>
          </w:p>
        </w:tc>
      </w:tr>
      <w:tr w:rsidR="0070479B" w14:paraId="6C336A6C" w14:textId="77777777">
        <w:trPr>
          <w:cantSplit/>
          <w:jc w:val="center"/>
        </w:trPr>
        <w:tc>
          <w:tcPr>
            <w:tcW w:w="2880" w:type="dxa"/>
          </w:tcPr>
          <w:p w14:paraId="32922954" w14:textId="77777777" w:rsidR="0070479B" w:rsidRDefault="001D1EE7">
            <w:pPr>
              <w:jc w:val="left"/>
            </w:pPr>
            <w:r>
              <w:rPr>
                <w:sz w:val="22"/>
              </w:rPr>
              <w:t>Reranking</w:t>
            </w:r>
          </w:p>
        </w:tc>
        <w:tc>
          <w:tcPr>
            <w:tcW w:w="6048" w:type="dxa"/>
          </w:tcPr>
          <w:p w14:paraId="2C48495E" w14:textId="77777777" w:rsidR="0070479B" w:rsidRDefault="001D1EE7">
            <w:pPr>
              <w:jc w:val="left"/>
            </w:pPr>
            <w:r>
              <w:rPr>
                <w:sz w:val="22"/>
              </w:rPr>
              <w:t>BAAI/bge-reranker-base (CrossEncoder)</w:t>
            </w:r>
          </w:p>
        </w:tc>
      </w:tr>
      <w:tr w:rsidR="0070479B" w14:paraId="1E15DFD3" w14:textId="77777777">
        <w:trPr>
          <w:cantSplit/>
          <w:jc w:val="center"/>
        </w:trPr>
        <w:tc>
          <w:tcPr>
            <w:tcW w:w="2880" w:type="dxa"/>
          </w:tcPr>
          <w:p w14:paraId="0B8691D2" w14:textId="77777777" w:rsidR="0070479B" w:rsidRDefault="001D1EE7">
            <w:pPr>
              <w:jc w:val="left"/>
            </w:pPr>
            <w:r>
              <w:rPr>
                <w:sz w:val="22"/>
              </w:rPr>
              <w:t>Local LLM</w:t>
            </w:r>
          </w:p>
        </w:tc>
        <w:tc>
          <w:tcPr>
            <w:tcW w:w="6048" w:type="dxa"/>
          </w:tcPr>
          <w:p w14:paraId="4494DE03" w14:textId="77777777" w:rsidR="0070479B" w:rsidRDefault="001D1EE7">
            <w:pPr>
              <w:jc w:val="left"/>
            </w:pPr>
            <w:r>
              <w:rPr>
                <w:sz w:val="22"/>
              </w:rPr>
              <w:t>Ollama — qwen2.5:7b</w:t>
            </w:r>
          </w:p>
        </w:tc>
      </w:tr>
      <w:tr w:rsidR="0070479B" w14:paraId="2B8B068B" w14:textId="77777777">
        <w:trPr>
          <w:cantSplit/>
          <w:jc w:val="center"/>
        </w:trPr>
        <w:tc>
          <w:tcPr>
            <w:tcW w:w="2880" w:type="dxa"/>
          </w:tcPr>
          <w:p w14:paraId="4838671C" w14:textId="77777777" w:rsidR="0070479B" w:rsidRDefault="001D1EE7">
            <w:pPr>
              <w:jc w:val="left"/>
            </w:pPr>
            <w:r>
              <w:rPr>
                <w:sz w:val="22"/>
              </w:rPr>
              <w:t>Cloud LLM</w:t>
            </w:r>
          </w:p>
        </w:tc>
        <w:tc>
          <w:tcPr>
            <w:tcW w:w="6048" w:type="dxa"/>
          </w:tcPr>
          <w:p w14:paraId="36D8859F" w14:textId="77777777" w:rsidR="0070479B" w:rsidRDefault="001D1EE7">
            <w:pPr>
              <w:jc w:val="left"/>
            </w:pPr>
            <w:r>
              <w:rPr>
                <w:sz w:val="22"/>
              </w:rPr>
              <w:t>Groq — openai/gpt-oss-120b</w:t>
            </w:r>
          </w:p>
        </w:tc>
      </w:tr>
      <w:tr w:rsidR="0070479B" w14:paraId="3553BA1A" w14:textId="77777777">
        <w:trPr>
          <w:cantSplit/>
          <w:jc w:val="center"/>
        </w:trPr>
        <w:tc>
          <w:tcPr>
            <w:tcW w:w="2880" w:type="dxa"/>
          </w:tcPr>
          <w:p w14:paraId="0F86DDE9" w14:textId="77777777" w:rsidR="0070479B" w:rsidRDefault="001D1EE7">
            <w:pPr>
              <w:jc w:val="left"/>
            </w:pPr>
            <w:r>
              <w:rPr>
                <w:sz w:val="22"/>
              </w:rPr>
              <w:t>ASR</w:t>
            </w:r>
          </w:p>
        </w:tc>
        <w:tc>
          <w:tcPr>
            <w:tcW w:w="6048" w:type="dxa"/>
          </w:tcPr>
          <w:p w14:paraId="43FBFE33" w14:textId="77777777" w:rsidR="0070479B" w:rsidRDefault="001D1EE7">
            <w:pPr>
              <w:jc w:val="left"/>
            </w:pPr>
            <w:r>
              <w:rPr>
                <w:sz w:val="22"/>
              </w:rPr>
              <w:t>Faster-Whisper (base, int8)</w:t>
            </w:r>
          </w:p>
        </w:tc>
      </w:tr>
      <w:tr w:rsidR="0070479B" w14:paraId="4FDC95A8" w14:textId="77777777">
        <w:trPr>
          <w:cantSplit/>
          <w:jc w:val="center"/>
        </w:trPr>
        <w:tc>
          <w:tcPr>
            <w:tcW w:w="2880" w:type="dxa"/>
          </w:tcPr>
          <w:p w14:paraId="68174D89" w14:textId="77777777" w:rsidR="0070479B" w:rsidRDefault="001D1EE7">
            <w:pPr>
              <w:jc w:val="left"/>
            </w:pPr>
            <w:r>
              <w:rPr>
                <w:sz w:val="22"/>
              </w:rPr>
              <w:t>TTS</w:t>
            </w:r>
          </w:p>
        </w:tc>
        <w:tc>
          <w:tcPr>
            <w:tcW w:w="6048" w:type="dxa"/>
          </w:tcPr>
          <w:p w14:paraId="610675A8" w14:textId="77777777" w:rsidR="0070479B" w:rsidRDefault="001D1EE7">
            <w:pPr>
              <w:jc w:val="left"/>
            </w:pPr>
            <w:r>
              <w:rPr>
                <w:sz w:val="22"/>
              </w:rPr>
              <w:t>Edge-TTS (neural voices); gTTS fallback</w:t>
            </w:r>
          </w:p>
        </w:tc>
      </w:tr>
      <w:tr w:rsidR="0070479B" w14:paraId="7F48C043" w14:textId="77777777">
        <w:trPr>
          <w:cantSplit/>
          <w:jc w:val="center"/>
        </w:trPr>
        <w:tc>
          <w:tcPr>
            <w:tcW w:w="2880" w:type="dxa"/>
          </w:tcPr>
          <w:p w14:paraId="5C662FE3" w14:textId="77777777" w:rsidR="0070479B" w:rsidRDefault="001D1EE7">
            <w:pPr>
              <w:jc w:val="left"/>
            </w:pPr>
            <w:r>
              <w:rPr>
                <w:sz w:val="22"/>
              </w:rPr>
              <w:t>Translation</w:t>
            </w:r>
          </w:p>
        </w:tc>
        <w:tc>
          <w:tcPr>
            <w:tcW w:w="6048" w:type="dxa"/>
          </w:tcPr>
          <w:p w14:paraId="5747F9D8" w14:textId="77777777" w:rsidR="0070479B" w:rsidRDefault="001D1EE7">
            <w:pPr>
              <w:jc w:val="left"/>
            </w:pPr>
            <w:r>
              <w:rPr>
                <w:sz w:val="22"/>
              </w:rPr>
              <w:t>deep-translator (Google / MyMemory) + LLM fallback</w:t>
            </w:r>
          </w:p>
        </w:tc>
      </w:tr>
      <w:tr w:rsidR="0070479B" w14:paraId="68897950" w14:textId="77777777">
        <w:trPr>
          <w:cantSplit/>
          <w:jc w:val="center"/>
        </w:trPr>
        <w:tc>
          <w:tcPr>
            <w:tcW w:w="2880" w:type="dxa"/>
          </w:tcPr>
          <w:p w14:paraId="2504C0A7" w14:textId="77777777" w:rsidR="0070479B" w:rsidRDefault="001D1EE7">
            <w:pPr>
              <w:jc w:val="left"/>
            </w:pPr>
            <w:r>
              <w:rPr>
                <w:sz w:val="22"/>
              </w:rPr>
              <w:t>Storage / cache</w:t>
            </w:r>
          </w:p>
        </w:tc>
        <w:tc>
          <w:tcPr>
            <w:tcW w:w="6048" w:type="dxa"/>
          </w:tcPr>
          <w:p w14:paraId="425F9950" w14:textId="77777777" w:rsidR="0070479B" w:rsidRDefault="001D1EE7">
            <w:pPr>
              <w:jc w:val="left"/>
            </w:pPr>
            <w:r>
              <w:rPr>
                <w:sz w:val="22"/>
              </w:rPr>
              <w:t>FAISS index + SQLite (metadata, embeddings, responses)</w:t>
            </w:r>
          </w:p>
        </w:tc>
      </w:tr>
      <w:tr w:rsidR="0070479B" w14:paraId="4EE9E368" w14:textId="77777777">
        <w:trPr>
          <w:cantSplit/>
          <w:jc w:val="center"/>
        </w:trPr>
        <w:tc>
          <w:tcPr>
            <w:tcW w:w="2880" w:type="dxa"/>
          </w:tcPr>
          <w:p w14:paraId="7CFFD770" w14:textId="77777777" w:rsidR="0070479B" w:rsidRDefault="001D1EE7">
            <w:pPr>
              <w:jc w:val="left"/>
            </w:pPr>
            <w:r>
              <w:rPr>
                <w:sz w:val="22"/>
              </w:rPr>
              <w:t>Deployment</w:t>
            </w:r>
          </w:p>
        </w:tc>
        <w:tc>
          <w:tcPr>
            <w:tcW w:w="6048" w:type="dxa"/>
          </w:tcPr>
          <w:p w14:paraId="7DF8DAAC" w14:textId="77777777" w:rsidR="0070479B" w:rsidRDefault="001D1EE7">
            <w:pPr>
              <w:jc w:val="left"/>
            </w:pPr>
            <w:r>
              <w:rPr>
                <w:sz w:val="22"/>
              </w:rPr>
              <w:t>Render (single web service); Git/GitHub for version control</w:t>
            </w:r>
          </w:p>
        </w:tc>
      </w:tr>
    </w:tbl>
    <w:p w14:paraId="7DC5EE69" w14:textId="77777777" w:rsidR="0070479B" w:rsidRDefault="0070479B">
      <w:pPr>
        <w:spacing w:line="240" w:lineRule="auto"/>
      </w:pPr>
    </w:p>
    <w:p w14:paraId="2D5825FC" w14:textId="77777777" w:rsidR="0070479B" w:rsidRDefault="001D1EE7">
      <w:pPr>
        <w:pStyle w:val="Heading2"/>
      </w:pPr>
      <w:bookmarkStart w:id="21" w:name="_Toc244271656"/>
      <w:r>
        <w:t>3.5  Functional and Non-Functional Requirements</w:t>
      </w:r>
      <w:bookmarkEnd w:id="21"/>
    </w:p>
    <w:p w14:paraId="29B6077F" w14:textId="77777777" w:rsidR="0070479B" w:rsidRDefault="001D1EE7">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474A4989" w14:textId="77777777" w:rsidR="0070479B" w:rsidRDefault="001D1EE7">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07F3E1AB" w14:textId="77777777" w:rsidR="0070479B" w:rsidRDefault="001D1EE7">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322508E1" w14:textId="77777777" w:rsidR="0070479B" w:rsidRDefault="001D1EE7">
      <w:pPr>
        <w:keepNext/>
        <w:pageBreakBefore/>
        <w:spacing w:after="40"/>
        <w:jc w:val="center"/>
      </w:pPr>
      <w:r>
        <w:rPr>
          <w:b/>
          <w:sz w:val="32"/>
        </w:rPr>
        <w:lastRenderedPageBreak/>
        <w:t>CHAPTER 4</w:t>
      </w:r>
    </w:p>
    <w:p w14:paraId="51D27C93" w14:textId="77777777" w:rsidR="0070479B" w:rsidRDefault="001D1EE7">
      <w:pPr>
        <w:pStyle w:val="Heading1"/>
        <w:spacing w:before="0"/>
      </w:pPr>
      <w:bookmarkStart w:id="22" w:name="_Toc244271657"/>
      <w:r>
        <w:t>Methodology</w:t>
      </w:r>
      <w:bookmarkEnd w:id="22"/>
    </w:p>
    <w:p w14:paraId="1301EF44" w14:textId="77777777" w:rsidR="0070479B" w:rsidRDefault="001D1EE7">
      <w:pPr>
        <w:pStyle w:val="Heading2"/>
      </w:pPr>
      <w:bookmarkStart w:id="23" w:name="_Toc244271658"/>
      <w:r>
        <w:t>4.1  Overall Pipeline</w:t>
      </w:r>
      <w:bookmarkEnd w:id="23"/>
    </w:p>
    <w:p w14:paraId="4C44D1B4" w14:textId="77777777" w:rsidR="0070479B" w:rsidRDefault="001D1EE7">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072DC39B" w14:textId="77777777" w:rsidR="0070479B" w:rsidRDefault="001D1EE7">
      <w:pPr>
        <w:keepNext/>
        <w:spacing w:after="40" w:line="240" w:lineRule="auto"/>
        <w:jc w:val="center"/>
      </w:pPr>
      <w:r>
        <w:rPr>
          <w:noProof/>
        </w:rPr>
        <w:drawing>
          <wp:inline distT="0" distB="0" distL="0" distR="0" wp14:anchorId="6156CCE5" wp14:editId="59FF69A5">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01B5C34A" w14:textId="77777777" w:rsidR="0070479B" w:rsidRDefault="001D1EE7">
      <w:pPr>
        <w:spacing w:after="200" w:line="240" w:lineRule="auto"/>
        <w:jc w:val="center"/>
      </w:pPr>
      <w:r>
        <w:rPr>
          <w:sz w:val="22"/>
        </w:rPr>
        <w:t>Fig. 4.1  End-to-end query processing pipeline.</w:t>
      </w:r>
    </w:p>
    <w:p w14:paraId="3511A747" w14:textId="77777777" w:rsidR="0070479B" w:rsidRDefault="001D1EE7">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014B2DE2" w14:textId="77777777" w:rsidR="0070479B" w:rsidRDefault="001D1EE7">
      <w:pPr>
        <w:keepNext/>
        <w:spacing w:after="40" w:line="240" w:lineRule="auto"/>
        <w:jc w:val="center"/>
      </w:pPr>
      <w:r>
        <w:rPr>
          <w:noProof/>
        </w:rPr>
        <w:lastRenderedPageBreak/>
        <w:drawing>
          <wp:inline distT="0" distB="0" distL="0" distR="0" wp14:anchorId="3684D3D5" wp14:editId="20BF53A5">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3C2BEE79" w14:textId="77777777" w:rsidR="0070479B" w:rsidRDefault="001D1EE7">
      <w:pPr>
        <w:spacing w:after="200" w:line="240" w:lineRule="auto"/>
        <w:jc w:val="center"/>
      </w:pPr>
      <w:r>
        <w:rPr>
          <w:sz w:val="22"/>
        </w:rPr>
        <w:t>Fig. 4.2  Dual-index domain isolation.</w:t>
      </w:r>
    </w:p>
    <w:p w14:paraId="7C687AB6" w14:textId="77777777" w:rsidR="0070479B" w:rsidRDefault="001D1EE7">
      <w:pPr>
        <w:pStyle w:val="Heading2"/>
      </w:pPr>
      <w:bookmarkStart w:id="24" w:name="_Toc244271659"/>
      <w:r>
        <w:t>4.2  Dataset: Knowledge Base</w:t>
      </w:r>
      <w:bookmarkEnd w:id="24"/>
    </w:p>
    <w:p w14:paraId="4F388CDB" w14:textId="77777777" w:rsidR="0070479B" w:rsidRDefault="001D1EE7">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47808766" w14:textId="77777777" w:rsidR="0070479B" w:rsidRDefault="001D1EE7">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70479B" w14:paraId="667CE2F8" w14:textId="77777777">
        <w:trPr>
          <w:cantSplit/>
          <w:tblHeader/>
          <w:jc w:val="center"/>
        </w:trPr>
        <w:tc>
          <w:tcPr>
            <w:tcW w:w="2448" w:type="dxa"/>
          </w:tcPr>
          <w:p w14:paraId="28D725BA" w14:textId="77777777" w:rsidR="0070479B" w:rsidRDefault="001D1EE7">
            <w:pPr>
              <w:jc w:val="center"/>
            </w:pPr>
            <w:r>
              <w:rPr>
                <w:b/>
                <w:sz w:val="22"/>
              </w:rPr>
              <w:t>Attribute</w:t>
            </w:r>
          </w:p>
        </w:tc>
        <w:tc>
          <w:tcPr>
            <w:tcW w:w="3312" w:type="dxa"/>
          </w:tcPr>
          <w:p w14:paraId="60CF29F5" w14:textId="77777777" w:rsidR="0070479B" w:rsidRDefault="001D1EE7">
            <w:pPr>
              <w:jc w:val="center"/>
            </w:pPr>
            <w:r>
              <w:rPr>
                <w:b/>
                <w:sz w:val="22"/>
              </w:rPr>
              <w:t>Agricultural KB</w:t>
            </w:r>
          </w:p>
        </w:tc>
        <w:tc>
          <w:tcPr>
            <w:tcW w:w="3168" w:type="dxa"/>
          </w:tcPr>
          <w:p w14:paraId="06899099" w14:textId="77777777" w:rsidR="0070479B" w:rsidRDefault="001D1EE7">
            <w:pPr>
              <w:jc w:val="center"/>
            </w:pPr>
            <w:r>
              <w:rPr>
                <w:b/>
                <w:sz w:val="22"/>
              </w:rPr>
              <w:t>Government-Scheme KB</w:t>
            </w:r>
          </w:p>
        </w:tc>
      </w:tr>
      <w:tr w:rsidR="0070479B" w14:paraId="4493FB93" w14:textId="77777777">
        <w:trPr>
          <w:cantSplit/>
          <w:jc w:val="center"/>
        </w:trPr>
        <w:tc>
          <w:tcPr>
            <w:tcW w:w="2448" w:type="dxa"/>
          </w:tcPr>
          <w:p w14:paraId="601C366F" w14:textId="77777777" w:rsidR="0070479B" w:rsidRDefault="001D1EE7">
            <w:pPr>
              <w:jc w:val="left"/>
            </w:pPr>
            <w:r>
              <w:rPr>
                <w:sz w:val="22"/>
              </w:rPr>
              <w:t>Source</w:t>
            </w:r>
          </w:p>
        </w:tc>
        <w:tc>
          <w:tcPr>
            <w:tcW w:w="3312" w:type="dxa"/>
          </w:tcPr>
          <w:p w14:paraId="35612135" w14:textId="77777777" w:rsidR="0070479B" w:rsidRDefault="001D1EE7">
            <w:pPr>
              <w:jc w:val="left"/>
            </w:pPr>
            <w:r>
              <w:rPr>
                <w:sz w:val="22"/>
              </w:rPr>
              <w:t>ICAR/KVK manuals, crop guides, journals</w:t>
            </w:r>
          </w:p>
        </w:tc>
        <w:tc>
          <w:tcPr>
            <w:tcW w:w="3168" w:type="dxa"/>
          </w:tcPr>
          <w:p w14:paraId="6A43C2C5" w14:textId="77777777" w:rsidR="0070479B" w:rsidRDefault="001D1EE7">
            <w:pPr>
              <w:jc w:val="left"/>
            </w:pPr>
            <w:r>
              <w:rPr>
                <w:sz w:val="22"/>
              </w:rPr>
              <w:t>Official scheme guidelines</w:t>
            </w:r>
          </w:p>
        </w:tc>
      </w:tr>
      <w:tr w:rsidR="0070479B" w14:paraId="090424D1" w14:textId="77777777">
        <w:trPr>
          <w:cantSplit/>
          <w:jc w:val="center"/>
        </w:trPr>
        <w:tc>
          <w:tcPr>
            <w:tcW w:w="2448" w:type="dxa"/>
          </w:tcPr>
          <w:p w14:paraId="7C27017A" w14:textId="77777777" w:rsidR="0070479B" w:rsidRDefault="001D1EE7">
            <w:pPr>
              <w:jc w:val="left"/>
            </w:pPr>
            <w:r>
              <w:rPr>
                <w:sz w:val="22"/>
              </w:rPr>
              <w:t>Formats</w:t>
            </w:r>
          </w:p>
        </w:tc>
        <w:tc>
          <w:tcPr>
            <w:tcW w:w="3312" w:type="dxa"/>
          </w:tcPr>
          <w:p w14:paraId="7F70A5AB" w14:textId="77777777" w:rsidR="0070479B" w:rsidRDefault="001D1EE7">
            <w:pPr>
              <w:jc w:val="left"/>
            </w:pPr>
            <w:r>
              <w:rPr>
                <w:sz w:val="22"/>
              </w:rPr>
              <w:t>PDF, TXT, MD</w:t>
            </w:r>
          </w:p>
        </w:tc>
        <w:tc>
          <w:tcPr>
            <w:tcW w:w="3168" w:type="dxa"/>
          </w:tcPr>
          <w:p w14:paraId="1F90972C" w14:textId="77777777" w:rsidR="0070479B" w:rsidRDefault="001D1EE7">
            <w:pPr>
              <w:jc w:val="left"/>
            </w:pPr>
            <w:r>
              <w:rPr>
                <w:sz w:val="22"/>
              </w:rPr>
              <w:t>PDF, MD</w:t>
            </w:r>
          </w:p>
        </w:tc>
      </w:tr>
      <w:tr w:rsidR="0070479B" w14:paraId="30218CCA" w14:textId="77777777">
        <w:trPr>
          <w:cantSplit/>
          <w:jc w:val="center"/>
        </w:trPr>
        <w:tc>
          <w:tcPr>
            <w:tcW w:w="2448" w:type="dxa"/>
          </w:tcPr>
          <w:p w14:paraId="7F051161" w14:textId="77777777" w:rsidR="0070479B" w:rsidRDefault="001D1EE7">
            <w:pPr>
              <w:jc w:val="left"/>
            </w:pPr>
            <w:r>
              <w:rPr>
                <w:sz w:val="22"/>
              </w:rPr>
              <w:t>Indexed documents</w:t>
            </w:r>
          </w:p>
        </w:tc>
        <w:tc>
          <w:tcPr>
            <w:tcW w:w="3312" w:type="dxa"/>
          </w:tcPr>
          <w:p w14:paraId="0078C3EF" w14:textId="77777777" w:rsidR="0070479B" w:rsidRDefault="001D1EE7">
            <w:pPr>
              <w:jc w:val="left"/>
            </w:pPr>
            <w:r>
              <w:rPr>
                <w:sz w:val="22"/>
              </w:rPr>
              <w:t>23</w:t>
            </w:r>
          </w:p>
        </w:tc>
        <w:tc>
          <w:tcPr>
            <w:tcW w:w="3168" w:type="dxa"/>
          </w:tcPr>
          <w:p w14:paraId="34014785" w14:textId="77777777" w:rsidR="0070479B" w:rsidRDefault="001D1EE7">
            <w:pPr>
              <w:jc w:val="left"/>
            </w:pPr>
            <w:r>
              <w:rPr>
                <w:sz w:val="22"/>
              </w:rPr>
              <w:t>32</w:t>
            </w:r>
          </w:p>
        </w:tc>
      </w:tr>
      <w:tr w:rsidR="0070479B" w14:paraId="2DCD1F27" w14:textId="77777777">
        <w:trPr>
          <w:cantSplit/>
          <w:jc w:val="center"/>
        </w:trPr>
        <w:tc>
          <w:tcPr>
            <w:tcW w:w="2448" w:type="dxa"/>
          </w:tcPr>
          <w:p w14:paraId="1222EDB3" w14:textId="77777777" w:rsidR="0070479B" w:rsidRDefault="001D1EE7">
            <w:pPr>
              <w:jc w:val="left"/>
            </w:pPr>
            <w:r>
              <w:rPr>
                <w:sz w:val="22"/>
              </w:rPr>
              <w:t>Total chunks</w:t>
            </w:r>
          </w:p>
        </w:tc>
        <w:tc>
          <w:tcPr>
            <w:tcW w:w="3312" w:type="dxa"/>
          </w:tcPr>
          <w:p w14:paraId="6105B2B8" w14:textId="77777777" w:rsidR="0070479B" w:rsidRDefault="001D1EE7">
            <w:pPr>
              <w:jc w:val="left"/>
            </w:pPr>
            <w:r>
              <w:rPr>
                <w:sz w:val="22"/>
              </w:rPr>
              <w:t>≈ 3,036</w:t>
            </w:r>
          </w:p>
        </w:tc>
        <w:tc>
          <w:tcPr>
            <w:tcW w:w="3168" w:type="dxa"/>
          </w:tcPr>
          <w:p w14:paraId="32A6385D" w14:textId="77777777" w:rsidR="0070479B" w:rsidRDefault="001D1EE7">
            <w:pPr>
              <w:jc w:val="left"/>
            </w:pPr>
            <w:r>
              <w:rPr>
                <w:sz w:val="22"/>
              </w:rPr>
              <w:t>≈ 4,676</w:t>
            </w:r>
          </w:p>
        </w:tc>
      </w:tr>
      <w:tr w:rsidR="0070479B" w14:paraId="36985F26" w14:textId="77777777">
        <w:trPr>
          <w:cantSplit/>
          <w:jc w:val="center"/>
        </w:trPr>
        <w:tc>
          <w:tcPr>
            <w:tcW w:w="2448" w:type="dxa"/>
          </w:tcPr>
          <w:p w14:paraId="3130ED11" w14:textId="77777777" w:rsidR="0070479B" w:rsidRDefault="001D1EE7">
            <w:pPr>
              <w:jc w:val="left"/>
            </w:pPr>
            <w:r>
              <w:rPr>
                <w:sz w:val="22"/>
              </w:rPr>
              <w:t>Chunk size / overlap</w:t>
            </w:r>
          </w:p>
        </w:tc>
        <w:tc>
          <w:tcPr>
            <w:tcW w:w="3312" w:type="dxa"/>
          </w:tcPr>
          <w:p w14:paraId="3D036D1C" w14:textId="77777777" w:rsidR="0070479B" w:rsidRDefault="001D1EE7">
            <w:pPr>
              <w:jc w:val="left"/>
            </w:pPr>
            <w:r>
              <w:rPr>
                <w:sz w:val="22"/>
              </w:rPr>
              <w:t>1000 / 200 characters</w:t>
            </w:r>
          </w:p>
        </w:tc>
        <w:tc>
          <w:tcPr>
            <w:tcW w:w="3168" w:type="dxa"/>
          </w:tcPr>
          <w:p w14:paraId="477D8D09" w14:textId="77777777" w:rsidR="0070479B" w:rsidRDefault="001D1EE7">
            <w:pPr>
              <w:jc w:val="left"/>
            </w:pPr>
            <w:r>
              <w:rPr>
                <w:sz w:val="22"/>
              </w:rPr>
              <w:t>1000 / 200 characters</w:t>
            </w:r>
          </w:p>
        </w:tc>
      </w:tr>
      <w:tr w:rsidR="0070479B" w14:paraId="3D124AB9" w14:textId="77777777">
        <w:trPr>
          <w:cantSplit/>
          <w:jc w:val="center"/>
        </w:trPr>
        <w:tc>
          <w:tcPr>
            <w:tcW w:w="2448" w:type="dxa"/>
          </w:tcPr>
          <w:p w14:paraId="0E86F638" w14:textId="77777777" w:rsidR="0070479B" w:rsidRDefault="001D1EE7">
            <w:pPr>
              <w:jc w:val="left"/>
            </w:pPr>
            <w:r>
              <w:rPr>
                <w:sz w:val="22"/>
              </w:rPr>
              <w:t>Embedding</w:t>
            </w:r>
          </w:p>
        </w:tc>
        <w:tc>
          <w:tcPr>
            <w:tcW w:w="3312" w:type="dxa"/>
          </w:tcPr>
          <w:p w14:paraId="6AA08BC5" w14:textId="77777777" w:rsidR="0070479B" w:rsidRDefault="001D1EE7">
            <w:pPr>
              <w:jc w:val="left"/>
            </w:pPr>
            <w:r>
              <w:rPr>
                <w:sz w:val="22"/>
              </w:rPr>
              <w:t>bge-small-en-v1.5 (384-dim)</w:t>
            </w:r>
          </w:p>
        </w:tc>
        <w:tc>
          <w:tcPr>
            <w:tcW w:w="3168" w:type="dxa"/>
          </w:tcPr>
          <w:p w14:paraId="2C1F0512" w14:textId="77777777" w:rsidR="0070479B" w:rsidRDefault="001D1EE7">
            <w:pPr>
              <w:jc w:val="left"/>
            </w:pPr>
            <w:r>
              <w:rPr>
                <w:sz w:val="22"/>
              </w:rPr>
              <w:t>bge-small-en-v1.5 (384-dim)</w:t>
            </w:r>
          </w:p>
        </w:tc>
      </w:tr>
      <w:tr w:rsidR="0070479B" w14:paraId="62132E03" w14:textId="77777777">
        <w:trPr>
          <w:cantSplit/>
          <w:jc w:val="center"/>
        </w:trPr>
        <w:tc>
          <w:tcPr>
            <w:tcW w:w="2448" w:type="dxa"/>
          </w:tcPr>
          <w:p w14:paraId="01C9641E" w14:textId="77777777" w:rsidR="0070479B" w:rsidRDefault="001D1EE7">
            <w:pPr>
              <w:jc w:val="left"/>
            </w:pPr>
            <w:r>
              <w:rPr>
                <w:sz w:val="22"/>
              </w:rPr>
              <w:t>Language</w:t>
            </w:r>
          </w:p>
        </w:tc>
        <w:tc>
          <w:tcPr>
            <w:tcW w:w="3312" w:type="dxa"/>
          </w:tcPr>
          <w:p w14:paraId="26127C43" w14:textId="77777777" w:rsidR="0070479B" w:rsidRDefault="001D1EE7">
            <w:pPr>
              <w:jc w:val="left"/>
            </w:pPr>
            <w:r>
              <w:rPr>
                <w:sz w:val="22"/>
              </w:rPr>
              <w:t>English (queries: En/Hi/Te/Ta)</w:t>
            </w:r>
          </w:p>
        </w:tc>
        <w:tc>
          <w:tcPr>
            <w:tcW w:w="3168" w:type="dxa"/>
          </w:tcPr>
          <w:p w14:paraId="2E35D402" w14:textId="77777777" w:rsidR="0070479B" w:rsidRDefault="001D1EE7">
            <w:pPr>
              <w:jc w:val="left"/>
            </w:pPr>
            <w:r>
              <w:rPr>
                <w:sz w:val="22"/>
              </w:rPr>
              <w:t>English (queries: En/Hi/Te/Ta)</w:t>
            </w:r>
          </w:p>
        </w:tc>
      </w:tr>
    </w:tbl>
    <w:p w14:paraId="14D90867" w14:textId="77777777" w:rsidR="0070479B" w:rsidRDefault="0070479B">
      <w:pPr>
        <w:spacing w:line="240" w:lineRule="auto"/>
      </w:pPr>
    </w:p>
    <w:p w14:paraId="65240CB1" w14:textId="77777777" w:rsidR="0070479B" w:rsidRDefault="001D1EE7">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3307C1C3" w14:textId="77777777" w:rsidR="0070479B" w:rsidRDefault="001D1EE7">
      <w:pPr>
        <w:pStyle w:val="Heading2"/>
      </w:pPr>
      <w:bookmarkStart w:id="25" w:name="_Toc244271660"/>
      <w:r>
        <w:t>4.3  Pre-processing and Chunking</w:t>
      </w:r>
      <w:bookmarkEnd w:id="25"/>
    </w:p>
    <w:p w14:paraId="4BA1190D" w14:textId="77777777" w:rsidR="0070479B" w:rsidRDefault="001D1EE7">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70479B" w14:paraId="4DF67CD6" w14:textId="77777777">
        <w:trPr>
          <w:cantSplit/>
          <w:jc w:val="center"/>
        </w:trPr>
        <w:tc>
          <w:tcPr>
            <w:tcW w:w="7229" w:type="dxa"/>
            <w:vAlign w:val="center"/>
          </w:tcPr>
          <w:p w14:paraId="7E4ADEF0" w14:textId="77777777" w:rsidR="0070479B" w:rsidRDefault="001D1EE7">
            <w:pPr>
              <w:spacing w:after="0" w:line="240" w:lineRule="auto"/>
              <w:jc w:val="center"/>
            </w:pPr>
            <w:r>
              <w:rPr>
                <w:i/>
              </w:rPr>
              <w:t>Chunk_i = D[s_i : s_i + L],   s_{i+1} = s_i + L − O,   L = 1000,  O = 200</w:t>
            </w:r>
          </w:p>
        </w:tc>
        <w:tc>
          <w:tcPr>
            <w:tcW w:w="1080" w:type="dxa"/>
            <w:vAlign w:val="center"/>
          </w:tcPr>
          <w:p w14:paraId="19578783" w14:textId="77777777" w:rsidR="0070479B" w:rsidRDefault="001D1EE7">
            <w:pPr>
              <w:spacing w:after="0" w:line="240" w:lineRule="auto"/>
              <w:jc w:val="right"/>
            </w:pPr>
            <w:r>
              <w:t>(4.1)</w:t>
            </w:r>
          </w:p>
        </w:tc>
      </w:tr>
    </w:tbl>
    <w:p w14:paraId="04200C31" w14:textId="77777777" w:rsidR="0070479B" w:rsidRDefault="0070479B">
      <w:pPr>
        <w:spacing w:line="240" w:lineRule="auto"/>
      </w:pPr>
    </w:p>
    <w:p w14:paraId="5C805D3C" w14:textId="77777777" w:rsidR="0070479B" w:rsidRDefault="001D1EE7">
      <w:pPr>
        <w:spacing w:after="60"/>
      </w:pPr>
      <w:r>
        <w:t>Each chunk is stored with a unique identifier and metadata (source, page, language) in SQLite, and its embedding is cached so repeated ingestion is cheap.</w:t>
      </w:r>
    </w:p>
    <w:p w14:paraId="4385B1CB" w14:textId="77777777" w:rsidR="0070479B" w:rsidRDefault="001D1EE7">
      <w:pPr>
        <w:pStyle w:val="Heading2"/>
      </w:pPr>
      <w:bookmarkStart w:id="26" w:name="_Toc244271661"/>
      <w:r>
        <w:t>4.4  Train / Validation / Test Protocol</w:t>
      </w:r>
      <w:bookmarkEnd w:id="26"/>
    </w:p>
    <w:p w14:paraId="7B02A145" w14:textId="77777777" w:rsidR="0070479B" w:rsidRDefault="001D1EE7">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2EF1BCD1" w14:textId="77777777" w:rsidR="0070479B" w:rsidRDefault="001D1EE7">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0AE5755F" w14:textId="77777777" w:rsidR="0070479B" w:rsidRDefault="001D1EE7">
      <w:pPr>
        <w:pStyle w:val="Heading2"/>
      </w:pPr>
      <w:bookmarkStart w:id="27" w:name="_Toc244271662"/>
      <w:r>
        <w:t>4.5  System Architecture and Justification</w:t>
      </w:r>
      <w:bookmarkEnd w:id="27"/>
    </w:p>
    <w:p w14:paraId="1FD47004" w14:textId="77777777" w:rsidR="0070479B" w:rsidRDefault="001D1EE7">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33DA0D44" w14:textId="77777777" w:rsidR="0070479B" w:rsidRDefault="001D1EE7">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4F3BABF0" w14:textId="77777777" w:rsidR="0070479B" w:rsidRDefault="001D1EE7">
      <w:pPr>
        <w:pStyle w:val="Heading2"/>
      </w:pPr>
      <w:bookmarkStart w:id="28" w:name="_Toc244271663"/>
      <w:r>
        <w:t>4.6  Retrieval and Ranking Methodology</w:t>
      </w:r>
      <w:bookmarkEnd w:id="28"/>
    </w:p>
    <w:p w14:paraId="3F4005E8" w14:textId="77777777" w:rsidR="0070479B" w:rsidRDefault="001D1EE7">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162F6874" w14:textId="77777777" w:rsidR="0070479B" w:rsidRDefault="001D1EE7">
      <w:pPr>
        <w:keepNext/>
        <w:spacing w:after="40" w:line="240" w:lineRule="auto"/>
        <w:jc w:val="center"/>
      </w:pPr>
      <w:r>
        <w:rPr>
          <w:noProof/>
        </w:rPr>
        <w:drawing>
          <wp:inline distT="0" distB="0" distL="0" distR="0" wp14:anchorId="66F89C6F" wp14:editId="6A9630B4">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33C6F572" w14:textId="77777777" w:rsidR="0070479B" w:rsidRDefault="001D1EE7">
      <w:pPr>
        <w:spacing w:after="200" w:line="240" w:lineRule="auto"/>
        <w:jc w:val="center"/>
      </w:pPr>
      <w:r>
        <w:rPr>
          <w:sz w:val="22"/>
        </w:rPr>
        <w:t>Fig. 4.3  Retrieval and ranking methodology, from the query to the grounded answer.</w:t>
      </w:r>
    </w:p>
    <w:p w14:paraId="72C2DEF1" w14:textId="77777777" w:rsidR="0070479B" w:rsidRDefault="001D1EE7">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70479B" w14:paraId="776835E6" w14:textId="77777777">
        <w:trPr>
          <w:cantSplit/>
          <w:jc w:val="center"/>
        </w:trPr>
        <w:tc>
          <w:tcPr>
            <w:tcW w:w="7229" w:type="dxa"/>
            <w:vAlign w:val="center"/>
          </w:tcPr>
          <w:p w14:paraId="38EFBD29" w14:textId="77777777" w:rsidR="0070479B" w:rsidRDefault="001D1EE7">
            <w:pPr>
              <w:spacing w:after="0" w:line="240" w:lineRule="auto"/>
              <w:jc w:val="center"/>
            </w:pPr>
            <w:r>
              <w:rPr>
                <w:i/>
              </w:rPr>
              <w:t>S_dense(Q, D) = (v_q · v_d) / (||v_q|| · ||v_d||)</w:t>
            </w:r>
          </w:p>
        </w:tc>
        <w:tc>
          <w:tcPr>
            <w:tcW w:w="1080" w:type="dxa"/>
            <w:vAlign w:val="center"/>
          </w:tcPr>
          <w:p w14:paraId="6038A03D" w14:textId="77777777" w:rsidR="0070479B" w:rsidRDefault="001D1EE7">
            <w:pPr>
              <w:spacing w:after="0" w:line="240" w:lineRule="auto"/>
              <w:jc w:val="right"/>
            </w:pPr>
            <w:r>
              <w:t>(4.2)</w:t>
            </w:r>
          </w:p>
        </w:tc>
      </w:tr>
    </w:tbl>
    <w:p w14:paraId="73E8AE6A" w14:textId="77777777" w:rsidR="0070479B" w:rsidRDefault="0070479B">
      <w:pPr>
        <w:spacing w:line="240" w:lineRule="auto"/>
      </w:pPr>
    </w:p>
    <w:p w14:paraId="40780E12" w14:textId="77777777" w:rsidR="0070479B" w:rsidRDefault="001D1EE7">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70479B" w14:paraId="6BC7D440" w14:textId="77777777">
        <w:trPr>
          <w:cantSplit/>
          <w:jc w:val="center"/>
        </w:trPr>
        <w:tc>
          <w:tcPr>
            <w:tcW w:w="7229" w:type="dxa"/>
            <w:vAlign w:val="center"/>
          </w:tcPr>
          <w:p w14:paraId="58C0A23A" w14:textId="77777777" w:rsidR="0070479B" w:rsidRDefault="001D1EE7">
            <w:pPr>
              <w:spacing w:after="0" w:line="240" w:lineRule="auto"/>
              <w:jc w:val="center"/>
            </w:pPr>
            <w:r>
              <w:rPr>
                <w:i/>
              </w:rPr>
              <w:lastRenderedPageBreak/>
              <w:t>S_BM25(Q,D) = Σ_i IDF(q_i) · [ f(q_i,D)(k1+1) ] / [ f(q_i,D) + k1(1 − b + b·|D|/avgdl) ]</w:t>
            </w:r>
          </w:p>
        </w:tc>
        <w:tc>
          <w:tcPr>
            <w:tcW w:w="1080" w:type="dxa"/>
            <w:vAlign w:val="center"/>
          </w:tcPr>
          <w:p w14:paraId="711C752B" w14:textId="77777777" w:rsidR="0070479B" w:rsidRDefault="001D1EE7">
            <w:pPr>
              <w:spacing w:after="0" w:line="240" w:lineRule="auto"/>
              <w:jc w:val="right"/>
            </w:pPr>
            <w:r>
              <w:t>(4.3)</w:t>
            </w:r>
          </w:p>
        </w:tc>
      </w:tr>
    </w:tbl>
    <w:p w14:paraId="6C268F29" w14:textId="77777777" w:rsidR="0070479B" w:rsidRDefault="0070479B">
      <w:pPr>
        <w:spacing w:line="240" w:lineRule="auto"/>
      </w:pPr>
    </w:p>
    <w:p w14:paraId="1E4F1819" w14:textId="77777777" w:rsidR="0070479B" w:rsidRDefault="001D1EE7">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70479B" w14:paraId="2F6DA5FB" w14:textId="77777777">
        <w:trPr>
          <w:cantSplit/>
          <w:jc w:val="center"/>
        </w:trPr>
        <w:tc>
          <w:tcPr>
            <w:tcW w:w="7229" w:type="dxa"/>
            <w:vAlign w:val="center"/>
          </w:tcPr>
          <w:p w14:paraId="5B5C48D4" w14:textId="77777777" w:rsidR="0070479B" w:rsidRDefault="001D1EE7">
            <w:pPr>
              <w:spacing w:after="0" w:line="240" w:lineRule="auto"/>
              <w:jc w:val="center"/>
            </w:pPr>
            <w:r>
              <w:rPr>
                <w:i/>
              </w:rPr>
              <w:t>S_hybrid = α·S_dense + (1 − α)·S̃_BM25,   S̃_BM25(D) = S_BM25(D) / max_d' S_BM25(d')</w:t>
            </w:r>
          </w:p>
        </w:tc>
        <w:tc>
          <w:tcPr>
            <w:tcW w:w="1080" w:type="dxa"/>
            <w:vAlign w:val="center"/>
          </w:tcPr>
          <w:p w14:paraId="7E62CD5F" w14:textId="77777777" w:rsidR="0070479B" w:rsidRDefault="001D1EE7">
            <w:pPr>
              <w:spacing w:after="0" w:line="240" w:lineRule="auto"/>
              <w:jc w:val="right"/>
            </w:pPr>
            <w:r>
              <w:t>(4.4)</w:t>
            </w:r>
          </w:p>
        </w:tc>
      </w:tr>
    </w:tbl>
    <w:p w14:paraId="1C855A63" w14:textId="77777777" w:rsidR="0070479B" w:rsidRDefault="0070479B">
      <w:pPr>
        <w:spacing w:line="240" w:lineRule="auto"/>
      </w:pPr>
    </w:p>
    <w:p w14:paraId="42E95764" w14:textId="77777777" w:rsidR="0070479B" w:rsidRDefault="001D1EE7">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70479B" w14:paraId="737F8870" w14:textId="77777777">
        <w:trPr>
          <w:cantSplit/>
          <w:jc w:val="center"/>
        </w:trPr>
        <w:tc>
          <w:tcPr>
            <w:tcW w:w="7229" w:type="dxa"/>
            <w:vAlign w:val="center"/>
          </w:tcPr>
          <w:p w14:paraId="0CCA5F7D" w14:textId="77777777" w:rsidR="0070479B" w:rsidRDefault="001D1EE7">
            <w:pPr>
              <w:spacing w:after="0" w:line="240" w:lineRule="auto"/>
              <w:jc w:val="center"/>
            </w:pPr>
            <w:r>
              <w:rPr>
                <w:i/>
              </w:rPr>
              <w:t>MMR = argmax_{D_i} [ λ·S(Q,D_i) − (1 − λ)·max_{D_j∈S} S(D_i,D_j) ]</w:t>
            </w:r>
          </w:p>
        </w:tc>
        <w:tc>
          <w:tcPr>
            <w:tcW w:w="1080" w:type="dxa"/>
            <w:vAlign w:val="center"/>
          </w:tcPr>
          <w:p w14:paraId="4ABDEED0" w14:textId="77777777" w:rsidR="0070479B" w:rsidRDefault="001D1EE7">
            <w:pPr>
              <w:spacing w:after="0" w:line="240" w:lineRule="auto"/>
              <w:jc w:val="right"/>
            </w:pPr>
            <w:r>
              <w:t>(4.5)</w:t>
            </w:r>
          </w:p>
        </w:tc>
      </w:tr>
    </w:tbl>
    <w:p w14:paraId="7EA21995" w14:textId="77777777" w:rsidR="0070479B" w:rsidRDefault="0070479B">
      <w:pPr>
        <w:spacing w:line="240" w:lineRule="auto"/>
      </w:pPr>
    </w:p>
    <w:p w14:paraId="2BBC74B9" w14:textId="77777777" w:rsidR="0070479B" w:rsidRDefault="001D1EE7">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70479B" w14:paraId="13CABB20" w14:textId="77777777">
        <w:trPr>
          <w:cantSplit/>
          <w:jc w:val="center"/>
        </w:trPr>
        <w:tc>
          <w:tcPr>
            <w:tcW w:w="7229" w:type="dxa"/>
            <w:vAlign w:val="center"/>
          </w:tcPr>
          <w:p w14:paraId="77D69FF7" w14:textId="77777777" w:rsidR="0070479B" w:rsidRDefault="001D1EE7">
            <w:pPr>
              <w:spacing w:after="0" w:line="240" w:lineRule="auto"/>
              <w:jc w:val="center"/>
            </w:pPr>
            <w:r>
              <w:rPr>
                <w:i/>
              </w:rPr>
              <w:t>σ(z) = 1 / (1 + e^{−z}),   S_combined = 0.4·S_hybrid + 0.6·σ(z_rerank)</w:t>
            </w:r>
          </w:p>
        </w:tc>
        <w:tc>
          <w:tcPr>
            <w:tcW w:w="1080" w:type="dxa"/>
            <w:vAlign w:val="center"/>
          </w:tcPr>
          <w:p w14:paraId="7FC3C0DC" w14:textId="77777777" w:rsidR="0070479B" w:rsidRDefault="001D1EE7">
            <w:pPr>
              <w:spacing w:after="0" w:line="240" w:lineRule="auto"/>
              <w:jc w:val="right"/>
            </w:pPr>
            <w:r>
              <w:t>(4.6)</w:t>
            </w:r>
          </w:p>
        </w:tc>
      </w:tr>
    </w:tbl>
    <w:p w14:paraId="63797032" w14:textId="77777777" w:rsidR="0070479B" w:rsidRDefault="0070479B">
      <w:pPr>
        <w:spacing w:line="240" w:lineRule="auto"/>
      </w:pPr>
    </w:p>
    <w:p w14:paraId="44D2297F" w14:textId="77777777" w:rsidR="0070479B" w:rsidRDefault="001D1EE7">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4D8EC63A" w14:textId="77777777" w:rsidR="0070479B" w:rsidRDefault="001D1EE7">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795777C8" w14:textId="77777777" w:rsidR="0070479B" w:rsidRDefault="001D1EE7">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2B9B3642" w14:textId="77777777" w:rsidR="0070479B" w:rsidRDefault="001D1EE7">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7C7D4C87" w14:textId="77777777" w:rsidR="0070479B" w:rsidRDefault="001D1EE7">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6DEDCCFA" w14:textId="77777777" w:rsidR="0070479B" w:rsidRDefault="001D1EE7">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56DD8F6D" w14:textId="77777777" w:rsidR="0070479B" w:rsidRDefault="001D1EE7">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0CD42523" w14:textId="77777777" w:rsidR="0070479B" w:rsidRDefault="001D1EE7">
      <w:pPr>
        <w:pStyle w:val="Heading2"/>
      </w:pPr>
      <w:bookmarkStart w:id="29" w:name="_Toc244271664"/>
      <w:r>
        <w:t>4.7  Objective-to-Methodology Mapping</w:t>
      </w:r>
      <w:bookmarkEnd w:id="29"/>
    </w:p>
    <w:p w14:paraId="41A16FB4" w14:textId="77777777" w:rsidR="0070479B" w:rsidRDefault="001D1EE7">
      <w:pPr>
        <w:spacing w:after="60"/>
      </w:pPr>
      <w:r>
        <w:t>Table 4.2 maps each objective from Section 1.4 to the concrete method that realises it, as required for the review.</w:t>
      </w:r>
    </w:p>
    <w:p w14:paraId="69472ADF" w14:textId="77777777" w:rsidR="0070479B" w:rsidRDefault="001D1EE7">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70479B" w14:paraId="3BA06ABE" w14:textId="77777777">
        <w:trPr>
          <w:cantSplit/>
          <w:tblHeader/>
          <w:jc w:val="center"/>
        </w:trPr>
        <w:tc>
          <w:tcPr>
            <w:tcW w:w="720" w:type="dxa"/>
          </w:tcPr>
          <w:p w14:paraId="6A44AF16" w14:textId="77777777" w:rsidR="0070479B" w:rsidRDefault="001D1EE7">
            <w:pPr>
              <w:jc w:val="center"/>
            </w:pPr>
            <w:r>
              <w:rPr>
                <w:b/>
                <w:sz w:val="22"/>
              </w:rPr>
              <w:t>Obj.</w:t>
            </w:r>
          </w:p>
        </w:tc>
        <w:tc>
          <w:tcPr>
            <w:tcW w:w="2880" w:type="dxa"/>
          </w:tcPr>
          <w:p w14:paraId="67FDC56B" w14:textId="77777777" w:rsidR="0070479B" w:rsidRDefault="001D1EE7">
            <w:pPr>
              <w:jc w:val="center"/>
            </w:pPr>
            <w:r>
              <w:rPr>
                <w:b/>
                <w:sz w:val="22"/>
              </w:rPr>
              <w:t>Objective</w:t>
            </w:r>
          </w:p>
        </w:tc>
        <w:tc>
          <w:tcPr>
            <w:tcW w:w="5328" w:type="dxa"/>
          </w:tcPr>
          <w:p w14:paraId="0D8B7F54" w14:textId="77777777" w:rsidR="0070479B" w:rsidRDefault="001D1EE7">
            <w:pPr>
              <w:jc w:val="center"/>
            </w:pPr>
            <w:r>
              <w:rPr>
                <w:b/>
                <w:sz w:val="22"/>
              </w:rPr>
              <w:t>Methodology / Realisation</w:t>
            </w:r>
          </w:p>
        </w:tc>
      </w:tr>
      <w:tr w:rsidR="0070479B" w14:paraId="020E3F26" w14:textId="77777777">
        <w:trPr>
          <w:cantSplit/>
          <w:jc w:val="center"/>
        </w:trPr>
        <w:tc>
          <w:tcPr>
            <w:tcW w:w="720" w:type="dxa"/>
          </w:tcPr>
          <w:p w14:paraId="142BE1D4" w14:textId="77777777" w:rsidR="0070479B" w:rsidRDefault="001D1EE7">
            <w:pPr>
              <w:jc w:val="left"/>
            </w:pPr>
            <w:r>
              <w:rPr>
                <w:sz w:val="22"/>
              </w:rPr>
              <w:t>1</w:t>
            </w:r>
          </w:p>
        </w:tc>
        <w:tc>
          <w:tcPr>
            <w:tcW w:w="2880" w:type="dxa"/>
          </w:tcPr>
          <w:p w14:paraId="72833D95" w14:textId="77777777" w:rsidR="0070479B" w:rsidRDefault="001D1EE7">
            <w:pPr>
              <w:jc w:val="left"/>
            </w:pPr>
            <w:r>
              <w:rPr>
                <w:sz w:val="22"/>
              </w:rPr>
              <w:t>Multilingual chatbot (En/Hi/Te/Ta)</w:t>
            </w:r>
          </w:p>
        </w:tc>
        <w:tc>
          <w:tcPr>
            <w:tcW w:w="5328" w:type="dxa"/>
          </w:tcPr>
          <w:p w14:paraId="2FDE667B" w14:textId="77777777" w:rsidR="0070479B" w:rsidRDefault="001D1EE7">
            <w:pPr>
              <w:jc w:val="left"/>
            </w:pPr>
            <w:r>
              <w:rPr>
                <w:sz w:val="22"/>
              </w:rPr>
              <w:t>Unicode-script language detection with adaptive routing and Google/MyMemory/LLM translation across the four languages</w:t>
            </w:r>
          </w:p>
        </w:tc>
      </w:tr>
      <w:tr w:rsidR="0070479B" w14:paraId="2604D945" w14:textId="77777777">
        <w:trPr>
          <w:cantSplit/>
          <w:jc w:val="center"/>
        </w:trPr>
        <w:tc>
          <w:tcPr>
            <w:tcW w:w="720" w:type="dxa"/>
          </w:tcPr>
          <w:p w14:paraId="77994CB3" w14:textId="77777777" w:rsidR="0070479B" w:rsidRDefault="001D1EE7">
            <w:pPr>
              <w:jc w:val="left"/>
            </w:pPr>
            <w:r>
              <w:rPr>
                <w:sz w:val="22"/>
              </w:rPr>
              <w:t>2</w:t>
            </w:r>
          </w:p>
        </w:tc>
        <w:tc>
          <w:tcPr>
            <w:tcW w:w="2880" w:type="dxa"/>
          </w:tcPr>
          <w:p w14:paraId="4F205C33" w14:textId="77777777" w:rsidR="0070479B" w:rsidRDefault="001D1EE7">
            <w:pPr>
              <w:jc w:val="left"/>
            </w:pPr>
            <w:r>
              <w:rPr>
                <w:sz w:val="22"/>
              </w:rPr>
              <w:t>Voice and text interaction</w:t>
            </w:r>
          </w:p>
        </w:tc>
        <w:tc>
          <w:tcPr>
            <w:tcW w:w="5328" w:type="dxa"/>
          </w:tcPr>
          <w:p w14:paraId="277DF3F6" w14:textId="77777777" w:rsidR="0070479B" w:rsidRDefault="001D1EE7">
            <w:pPr>
              <w:jc w:val="left"/>
            </w:pPr>
            <w:r>
              <w:rPr>
                <w:sz w:val="22"/>
              </w:rPr>
              <w:t>Faster-Whisper ASR (int8) for speech input; Edge-TTS neural voices (gTTS fallback) for speech output; text served through the web UI</w:t>
            </w:r>
          </w:p>
        </w:tc>
      </w:tr>
      <w:tr w:rsidR="0070479B" w14:paraId="42106A0D" w14:textId="77777777">
        <w:trPr>
          <w:cantSplit/>
          <w:jc w:val="center"/>
        </w:trPr>
        <w:tc>
          <w:tcPr>
            <w:tcW w:w="720" w:type="dxa"/>
          </w:tcPr>
          <w:p w14:paraId="230FE8AF" w14:textId="77777777" w:rsidR="0070479B" w:rsidRDefault="001D1EE7">
            <w:pPr>
              <w:jc w:val="left"/>
            </w:pPr>
            <w:r>
              <w:rPr>
                <w:sz w:val="22"/>
              </w:rPr>
              <w:t>3</w:t>
            </w:r>
          </w:p>
        </w:tc>
        <w:tc>
          <w:tcPr>
            <w:tcW w:w="2880" w:type="dxa"/>
          </w:tcPr>
          <w:p w14:paraId="345E5964" w14:textId="77777777" w:rsidR="0070479B" w:rsidRDefault="001D1EE7">
            <w:pPr>
              <w:jc w:val="left"/>
            </w:pPr>
            <w:r>
              <w:rPr>
                <w:sz w:val="22"/>
              </w:rPr>
              <w:t>RAG retrieval (FAISS + BM25)</w:t>
            </w:r>
          </w:p>
        </w:tc>
        <w:tc>
          <w:tcPr>
            <w:tcW w:w="5328" w:type="dxa"/>
          </w:tcPr>
          <w:p w14:paraId="229826AC" w14:textId="77777777" w:rsidR="0070479B" w:rsidRDefault="001D1EE7">
            <w:pPr>
              <w:jc w:val="left"/>
            </w:pPr>
            <w:r>
              <w:rPr>
                <w:sz w:val="22"/>
              </w:rPr>
              <w:t>Dual-index FAISS cosine (Eq. 4.2) fused with normalised BM25 (Eq. 4.3) via weighted fusion (Eq. 4.4); MMR for diversity (Eq. 4.5)</w:t>
            </w:r>
          </w:p>
        </w:tc>
      </w:tr>
      <w:tr w:rsidR="0070479B" w14:paraId="6E31D16D" w14:textId="77777777">
        <w:trPr>
          <w:cantSplit/>
          <w:jc w:val="center"/>
        </w:trPr>
        <w:tc>
          <w:tcPr>
            <w:tcW w:w="720" w:type="dxa"/>
          </w:tcPr>
          <w:p w14:paraId="0AC15F33" w14:textId="77777777" w:rsidR="0070479B" w:rsidRDefault="001D1EE7">
            <w:pPr>
              <w:jc w:val="left"/>
            </w:pPr>
            <w:r>
              <w:rPr>
                <w:sz w:val="22"/>
              </w:rPr>
              <w:t>4</w:t>
            </w:r>
          </w:p>
        </w:tc>
        <w:tc>
          <w:tcPr>
            <w:tcW w:w="2880" w:type="dxa"/>
          </w:tcPr>
          <w:p w14:paraId="376DDF46" w14:textId="77777777" w:rsidR="0070479B" w:rsidRDefault="001D1EE7">
            <w:pPr>
              <w:jc w:val="left"/>
            </w:pPr>
            <w:r>
              <w:rPr>
                <w:sz w:val="22"/>
              </w:rPr>
              <w:t>Grounded generation + reranking</w:t>
            </w:r>
          </w:p>
        </w:tc>
        <w:tc>
          <w:tcPr>
            <w:tcW w:w="5328" w:type="dxa"/>
          </w:tcPr>
          <w:p w14:paraId="0D1B5FAB" w14:textId="77777777" w:rsidR="0070479B" w:rsidRDefault="001D1EE7">
            <w:pPr>
              <w:jc w:val="left"/>
            </w:pPr>
            <w:r>
              <w:rPr>
                <w:sz w:val="22"/>
              </w:rPr>
              <w:t>bge-reranker-base Cross-Encoder (Eq. 4.6) reorders evidence before grounded generation with qwen2.5:7b</w:t>
            </w:r>
          </w:p>
        </w:tc>
      </w:tr>
      <w:tr w:rsidR="0070479B" w14:paraId="40E86E0A" w14:textId="77777777">
        <w:trPr>
          <w:cantSplit/>
          <w:jc w:val="center"/>
        </w:trPr>
        <w:tc>
          <w:tcPr>
            <w:tcW w:w="720" w:type="dxa"/>
          </w:tcPr>
          <w:p w14:paraId="083C262E" w14:textId="77777777" w:rsidR="0070479B" w:rsidRDefault="001D1EE7">
            <w:pPr>
              <w:jc w:val="left"/>
            </w:pPr>
            <w:r>
              <w:rPr>
                <w:sz w:val="22"/>
              </w:rPr>
              <w:t>5</w:t>
            </w:r>
          </w:p>
        </w:tc>
        <w:tc>
          <w:tcPr>
            <w:tcW w:w="2880" w:type="dxa"/>
          </w:tcPr>
          <w:p w14:paraId="069175A0" w14:textId="77777777" w:rsidR="0070479B" w:rsidRDefault="001D1EE7">
            <w:pPr>
              <w:jc w:val="left"/>
            </w:pPr>
            <w:r>
              <w:rPr>
                <w:sz w:val="22"/>
              </w:rPr>
              <w:t>Accessible, reliable assistance</w:t>
            </w:r>
          </w:p>
        </w:tc>
        <w:tc>
          <w:tcPr>
            <w:tcW w:w="5328" w:type="dxa"/>
          </w:tcPr>
          <w:p w14:paraId="155A3679" w14:textId="77777777" w:rsidR="0070479B" w:rsidRDefault="001D1EE7">
            <w:pPr>
              <w:jc w:val="left"/>
            </w:pPr>
            <w:r>
              <w:rPr>
                <w:sz w:val="22"/>
              </w:rPr>
              <w:t>Web interface with source citations, a confidence estimate and spoken (voice) responses</w:t>
            </w:r>
          </w:p>
        </w:tc>
      </w:tr>
    </w:tbl>
    <w:p w14:paraId="2FD2444F" w14:textId="77777777" w:rsidR="0070479B" w:rsidRDefault="0070479B">
      <w:pPr>
        <w:spacing w:line="240" w:lineRule="auto"/>
      </w:pPr>
    </w:p>
    <w:p w14:paraId="309359E6" w14:textId="77777777" w:rsidR="0070479B" w:rsidRDefault="001D1EE7">
      <w:pPr>
        <w:pStyle w:val="Heading2"/>
      </w:pPr>
      <w:bookmarkStart w:id="30" w:name="_Toc244271665"/>
      <w:r>
        <w:t>4.8  Baseline and Comparison Methods</w:t>
      </w:r>
      <w:bookmarkEnd w:id="30"/>
    </w:p>
    <w:p w14:paraId="1FECA62C" w14:textId="77777777" w:rsidR="0070479B" w:rsidRDefault="001D1EE7">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54AFA2C0" w14:textId="77777777" w:rsidR="0070479B" w:rsidRDefault="001D1EE7">
      <w:pPr>
        <w:keepNext/>
        <w:pageBreakBefore/>
        <w:spacing w:after="40"/>
        <w:jc w:val="center"/>
      </w:pPr>
      <w:r>
        <w:rPr>
          <w:b/>
          <w:sz w:val="32"/>
        </w:rPr>
        <w:lastRenderedPageBreak/>
        <w:t>CHAPTER 5</w:t>
      </w:r>
    </w:p>
    <w:p w14:paraId="71038580" w14:textId="77777777" w:rsidR="0070479B" w:rsidRDefault="001D1EE7">
      <w:pPr>
        <w:pStyle w:val="Heading1"/>
        <w:spacing w:before="0"/>
      </w:pPr>
      <w:bookmarkStart w:id="31" w:name="_Toc244271666"/>
      <w:r>
        <w:t>Implementation</w:t>
      </w:r>
      <w:bookmarkEnd w:id="31"/>
    </w:p>
    <w:p w14:paraId="2F2572F7" w14:textId="77777777" w:rsidR="0070479B" w:rsidRDefault="001D1EE7">
      <w:pPr>
        <w:pStyle w:val="Heading2"/>
      </w:pPr>
      <w:bookmarkStart w:id="32" w:name="_Toc244271667"/>
      <w:r>
        <w:t>5.1  System / Pipeline Configuration</w:t>
      </w:r>
      <w:bookmarkEnd w:id="32"/>
    </w:p>
    <w:p w14:paraId="4AB8441F" w14:textId="77777777" w:rsidR="0070479B" w:rsidRDefault="001D1EE7">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70479B" w14:paraId="01504821" w14:textId="77777777">
        <w:trPr>
          <w:cantSplit/>
          <w:tblHeader/>
          <w:jc w:val="center"/>
        </w:trPr>
        <w:tc>
          <w:tcPr>
            <w:tcW w:w="4032" w:type="dxa"/>
          </w:tcPr>
          <w:p w14:paraId="1A1A43AA" w14:textId="77777777" w:rsidR="0070479B" w:rsidRDefault="001D1EE7">
            <w:pPr>
              <w:jc w:val="center"/>
            </w:pPr>
            <w:r>
              <w:rPr>
                <w:b/>
                <w:sz w:val="22"/>
              </w:rPr>
              <w:t>Parameter</w:t>
            </w:r>
          </w:p>
        </w:tc>
        <w:tc>
          <w:tcPr>
            <w:tcW w:w="4896" w:type="dxa"/>
          </w:tcPr>
          <w:p w14:paraId="7CA28188" w14:textId="77777777" w:rsidR="0070479B" w:rsidRDefault="001D1EE7">
            <w:pPr>
              <w:jc w:val="center"/>
            </w:pPr>
            <w:r>
              <w:rPr>
                <w:b/>
                <w:sz w:val="22"/>
              </w:rPr>
              <w:t>Value</w:t>
            </w:r>
          </w:p>
        </w:tc>
      </w:tr>
      <w:tr w:rsidR="0070479B" w14:paraId="77A4FDB7" w14:textId="77777777">
        <w:trPr>
          <w:cantSplit/>
          <w:jc w:val="center"/>
        </w:trPr>
        <w:tc>
          <w:tcPr>
            <w:tcW w:w="4032" w:type="dxa"/>
          </w:tcPr>
          <w:p w14:paraId="7FEBC811" w14:textId="77777777" w:rsidR="0070479B" w:rsidRDefault="001D1EE7">
            <w:pPr>
              <w:jc w:val="left"/>
            </w:pPr>
            <w:r>
              <w:rPr>
                <w:sz w:val="22"/>
              </w:rPr>
              <w:t>Embedding model / dim</w:t>
            </w:r>
          </w:p>
        </w:tc>
        <w:tc>
          <w:tcPr>
            <w:tcW w:w="4896" w:type="dxa"/>
          </w:tcPr>
          <w:p w14:paraId="13672938" w14:textId="77777777" w:rsidR="0070479B" w:rsidRDefault="001D1EE7">
            <w:pPr>
              <w:jc w:val="left"/>
            </w:pPr>
            <w:r>
              <w:rPr>
                <w:sz w:val="22"/>
              </w:rPr>
              <w:t>BAAI/bge-small-en-v1.5 / 384</w:t>
            </w:r>
          </w:p>
        </w:tc>
      </w:tr>
      <w:tr w:rsidR="0070479B" w14:paraId="7299BDE0" w14:textId="77777777">
        <w:trPr>
          <w:cantSplit/>
          <w:jc w:val="center"/>
        </w:trPr>
        <w:tc>
          <w:tcPr>
            <w:tcW w:w="4032" w:type="dxa"/>
          </w:tcPr>
          <w:p w14:paraId="0FA6546A" w14:textId="77777777" w:rsidR="0070479B" w:rsidRDefault="001D1EE7">
            <w:pPr>
              <w:jc w:val="left"/>
            </w:pPr>
            <w:r>
              <w:rPr>
                <w:sz w:val="22"/>
              </w:rPr>
              <w:t>Chunk size / overlap</w:t>
            </w:r>
          </w:p>
        </w:tc>
        <w:tc>
          <w:tcPr>
            <w:tcW w:w="4896" w:type="dxa"/>
          </w:tcPr>
          <w:p w14:paraId="7B010E97" w14:textId="77777777" w:rsidR="0070479B" w:rsidRDefault="001D1EE7">
            <w:pPr>
              <w:jc w:val="left"/>
            </w:pPr>
            <w:r>
              <w:rPr>
                <w:sz w:val="22"/>
              </w:rPr>
              <w:t>1000 / 200 characters</w:t>
            </w:r>
          </w:p>
        </w:tc>
      </w:tr>
      <w:tr w:rsidR="0070479B" w14:paraId="483EBCFF" w14:textId="77777777">
        <w:trPr>
          <w:cantSplit/>
          <w:jc w:val="center"/>
        </w:trPr>
        <w:tc>
          <w:tcPr>
            <w:tcW w:w="4032" w:type="dxa"/>
          </w:tcPr>
          <w:p w14:paraId="0F162081" w14:textId="77777777" w:rsidR="0070479B" w:rsidRDefault="001D1EE7">
            <w:pPr>
              <w:jc w:val="left"/>
            </w:pPr>
            <w:r>
              <w:rPr>
                <w:sz w:val="22"/>
              </w:rPr>
              <w:t>Retrieval type</w:t>
            </w:r>
          </w:p>
        </w:tc>
        <w:tc>
          <w:tcPr>
            <w:tcW w:w="4896" w:type="dxa"/>
          </w:tcPr>
          <w:p w14:paraId="5EE9BE84" w14:textId="77777777" w:rsidR="0070479B" w:rsidRDefault="001D1EE7">
            <w:pPr>
              <w:jc w:val="left"/>
            </w:pPr>
            <w:r>
              <w:rPr>
                <w:sz w:val="22"/>
              </w:rPr>
              <w:t>Hybrid (dense + BM25)</w:t>
            </w:r>
          </w:p>
        </w:tc>
      </w:tr>
      <w:tr w:rsidR="0070479B" w14:paraId="282AC3F3" w14:textId="77777777">
        <w:trPr>
          <w:cantSplit/>
          <w:jc w:val="center"/>
        </w:trPr>
        <w:tc>
          <w:tcPr>
            <w:tcW w:w="4032" w:type="dxa"/>
          </w:tcPr>
          <w:p w14:paraId="29E563D2" w14:textId="77777777" w:rsidR="0070479B" w:rsidRDefault="001D1EE7">
            <w:pPr>
              <w:jc w:val="left"/>
            </w:pPr>
            <w:r>
              <w:rPr>
                <w:sz w:val="22"/>
              </w:rPr>
              <w:t>Hybrid weight α</w:t>
            </w:r>
          </w:p>
        </w:tc>
        <w:tc>
          <w:tcPr>
            <w:tcW w:w="4896" w:type="dxa"/>
          </w:tcPr>
          <w:p w14:paraId="60333951" w14:textId="77777777" w:rsidR="0070479B" w:rsidRDefault="001D1EE7">
            <w:pPr>
              <w:jc w:val="left"/>
            </w:pPr>
            <w:r>
              <w:rPr>
                <w:sz w:val="22"/>
              </w:rPr>
              <w:t>0.5</w:t>
            </w:r>
          </w:p>
        </w:tc>
      </w:tr>
      <w:tr w:rsidR="0070479B" w14:paraId="22ADC6C9" w14:textId="77777777">
        <w:trPr>
          <w:cantSplit/>
          <w:jc w:val="center"/>
        </w:trPr>
        <w:tc>
          <w:tcPr>
            <w:tcW w:w="4032" w:type="dxa"/>
          </w:tcPr>
          <w:p w14:paraId="0BAC0DDC" w14:textId="77777777" w:rsidR="0070479B" w:rsidRDefault="001D1EE7">
            <w:pPr>
              <w:jc w:val="left"/>
            </w:pPr>
            <w:r>
              <w:rPr>
                <w:sz w:val="22"/>
              </w:rPr>
              <w:t>BM25 k1 / b</w:t>
            </w:r>
          </w:p>
        </w:tc>
        <w:tc>
          <w:tcPr>
            <w:tcW w:w="4896" w:type="dxa"/>
          </w:tcPr>
          <w:p w14:paraId="629C5676" w14:textId="77777777" w:rsidR="0070479B" w:rsidRDefault="001D1EE7">
            <w:pPr>
              <w:jc w:val="left"/>
            </w:pPr>
            <w:r>
              <w:rPr>
                <w:sz w:val="22"/>
              </w:rPr>
              <w:t>1.5 / 0.75</w:t>
            </w:r>
          </w:p>
        </w:tc>
      </w:tr>
      <w:tr w:rsidR="0070479B" w14:paraId="0D4AD57E" w14:textId="77777777">
        <w:trPr>
          <w:cantSplit/>
          <w:jc w:val="center"/>
        </w:trPr>
        <w:tc>
          <w:tcPr>
            <w:tcW w:w="4032" w:type="dxa"/>
          </w:tcPr>
          <w:p w14:paraId="7FAFBF4B" w14:textId="77777777" w:rsidR="0070479B" w:rsidRDefault="001D1EE7">
            <w:pPr>
              <w:jc w:val="left"/>
            </w:pPr>
            <w:r>
              <w:rPr>
                <w:sz w:val="22"/>
              </w:rPr>
              <w:t>MMR λ</w:t>
            </w:r>
          </w:p>
        </w:tc>
        <w:tc>
          <w:tcPr>
            <w:tcW w:w="4896" w:type="dxa"/>
          </w:tcPr>
          <w:p w14:paraId="144A9BE1" w14:textId="77777777" w:rsidR="0070479B" w:rsidRDefault="001D1EE7">
            <w:pPr>
              <w:jc w:val="left"/>
            </w:pPr>
            <w:r>
              <w:rPr>
                <w:sz w:val="22"/>
              </w:rPr>
              <w:t>0.5</w:t>
            </w:r>
          </w:p>
        </w:tc>
      </w:tr>
      <w:tr w:rsidR="0070479B" w14:paraId="39F4E07B" w14:textId="77777777">
        <w:trPr>
          <w:cantSplit/>
          <w:jc w:val="center"/>
        </w:trPr>
        <w:tc>
          <w:tcPr>
            <w:tcW w:w="4032" w:type="dxa"/>
          </w:tcPr>
          <w:p w14:paraId="0AECF295" w14:textId="77777777" w:rsidR="0070479B" w:rsidRDefault="001D1EE7">
            <w:pPr>
              <w:jc w:val="left"/>
            </w:pPr>
            <w:r>
              <w:rPr>
                <w:sz w:val="22"/>
              </w:rPr>
              <w:t>Candidates retrieved / reranked top-k</w:t>
            </w:r>
          </w:p>
        </w:tc>
        <w:tc>
          <w:tcPr>
            <w:tcW w:w="4896" w:type="dxa"/>
          </w:tcPr>
          <w:p w14:paraId="3F22ED42" w14:textId="77777777" w:rsidR="0070479B" w:rsidRDefault="001D1EE7">
            <w:pPr>
              <w:jc w:val="left"/>
            </w:pPr>
            <w:r>
              <w:rPr>
                <w:sz w:val="22"/>
              </w:rPr>
              <w:t>15 / 5</w:t>
            </w:r>
          </w:p>
        </w:tc>
      </w:tr>
      <w:tr w:rsidR="0070479B" w14:paraId="43801FD7" w14:textId="77777777">
        <w:trPr>
          <w:cantSplit/>
          <w:jc w:val="center"/>
        </w:trPr>
        <w:tc>
          <w:tcPr>
            <w:tcW w:w="4032" w:type="dxa"/>
          </w:tcPr>
          <w:p w14:paraId="0254B0EB" w14:textId="77777777" w:rsidR="0070479B" w:rsidRDefault="001D1EE7">
            <w:pPr>
              <w:jc w:val="left"/>
            </w:pPr>
            <w:r>
              <w:rPr>
                <w:sz w:val="22"/>
              </w:rPr>
              <w:t>Rerank score fusion</w:t>
            </w:r>
          </w:p>
        </w:tc>
        <w:tc>
          <w:tcPr>
            <w:tcW w:w="4896" w:type="dxa"/>
          </w:tcPr>
          <w:p w14:paraId="0613DFDF" w14:textId="77777777" w:rsidR="0070479B" w:rsidRDefault="001D1EE7">
            <w:pPr>
              <w:jc w:val="left"/>
            </w:pPr>
            <w:r>
              <w:rPr>
                <w:sz w:val="22"/>
              </w:rPr>
              <w:t>0.4·hybrid + 0.6·sigmoid(rerank)</w:t>
            </w:r>
          </w:p>
        </w:tc>
      </w:tr>
      <w:tr w:rsidR="0070479B" w14:paraId="1FF6C1D4" w14:textId="77777777">
        <w:trPr>
          <w:cantSplit/>
          <w:jc w:val="center"/>
        </w:trPr>
        <w:tc>
          <w:tcPr>
            <w:tcW w:w="4032" w:type="dxa"/>
          </w:tcPr>
          <w:p w14:paraId="255263EC" w14:textId="77777777" w:rsidR="0070479B" w:rsidRDefault="001D1EE7">
            <w:pPr>
              <w:jc w:val="left"/>
            </w:pPr>
            <w:r>
              <w:rPr>
                <w:sz w:val="22"/>
              </w:rPr>
              <w:t>LLM (local / cloud)</w:t>
            </w:r>
          </w:p>
        </w:tc>
        <w:tc>
          <w:tcPr>
            <w:tcW w:w="4896" w:type="dxa"/>
          </w:tcPr>
          <w:p w14:paraId="64D023B5" w14:textId="77777777" w:rsidR="0070479B" w:rsidRDefault="001D1EE7">
            <w:pPr>
              <w:jc w:val="left"/>
            </w:pPr>
            <w:r>
              <w:rPr>
                <w:sz w:val="22"/>
              </w:rPr>
              <w:t>qwen2.5:7b (Ollama) / gpt-oss-120b (Groq)</w:t>
            </w:r>
          </w:p>
        </w:tc>
      </w:tr>
      <w:tr w:rsidR="0070479B" w14:paraId="53CD7D34" w14:textId="77777777">
        <w:trPr>
          <w:cantSplit/>
          <w:jc w:val="center"/>
        </w:trPr>
        <w:tc>
          <w:tcPr>
            <w:tcW w:w="4032" w:type="dxa"/>
          </w:tcPr>
          <w:p w14:paraId="5876AB25" w14:textId="77777777" w:rsidR="0070479B" w:rsidRDefault="001D1EE7">
            <w:pPr>
              <w:jc w:val="left"/>
            </w:pPr>
            <w:r>
              <w:rPr>
                <w:sz w:val="22"/>
              </w:rPr>
              <w:t>LLM temperature / context</w:t>
            </w:r>
          </w:p>
        </w:tc>
        <w:tc>
          <w:tcPr>
            <w:tcW w:w="4896" w:type="dxa"/>
          </w:tcPr>
          <w:p w14:paraId="5B908F12" w14:textId="77777777" w:rsidR="0070479B" w:rsidRDefault="001D1EE7">
            <w:pPr>
              <w:jc w:val="left"/>
            </w:pPr>
            <w:r>
              <w:rPr>
                <w:sz w:val="22"/>
              </w:rPr>
              <w:t>0.2 / 8192</w:t>
            </w:r>
          </w:p>
        </w:tc>
      </w:tr>
      <w:tr w:rsidR="0070479B" w14:paraId="2E026A9E" w14:textId="77777777">
        <w:trPr>
          <w:cantSplit/>
          <w:jc w:val="center"/>
        </w:trPr>
        <w:tc>
          <w:tcPr>
            <w:tcW w:w="4032" w:type="dxa"/>
          </w:tcPr>
          <w:p w14:paraId="0D4921AA" w14:textId="77777777" w:rsidR="0070479B" w:rsidRDefault="001D1EE7">
            <w:pPr>
              <w:jc w:val="left"/>
            </w:pPr>
            <w:r>
              <w:rPr>
                <w:sz w:val="22"/>
              </w:rPr>
              <w:t>Conversation memory window</w:t>
            </w:r>
          </w:p>
        </w:tc>
        <w:tc>
          <w:tcPr>
            <w:tcW w:w="4896" w:type="dxa"/>
          </w:tcPr>
          <w:p w14:paraId="499D2E34" w14:textId="77777777" w:rsidR="0070479B" w:rsidRDefault="001D1EE7">
            <w:pPr>
              <w:jc w:val="left"/>
            </w:pPr>
            <w:r>
              <w:rPr>
                <w:sz w:val="22"/>
              </w:rPr>
              <w:t>5 turns</w:t>
            </w:r>
          </w:p>
        </w:tc>
      </w:tr>
      <w:tr w:rsidR="0070479B" w14:paraId="5A6E843D" w14:textId="77777777">
        <w:trPr>
          <w:cantSplit/>
          <w:jc w:val="center"/>
        </w:trPr>
        <w:tc>
          <w:tcPr>
            <w:tcW w:w="4032" w:type="dxa"/>
          </w:tcPr>
          <w:p w14:paraId="2DC0EE31" w14:textId="77777777" w:rsidR="0070479B" w:rsidRDefault="001D1EE7">
            <w:pPr>
              <w:jc w:val="left"/>
            </w:pPr>
            <w:r>
              <w:rPr>
                <w:sz w:val="22"/>
              </w:rPr>
              <w:t>ASR / TTS</w:t>
            </w:r>
          </w:p>
        </w:tc>
        <w:tc>
          <w:tcPr>
            <w:tcW w:w="4896" w:type="dxa"/>
          </w:tcPr>
          <w:p w14:paraId="5D7E8984" w14:textId="77777777" w:rsidR="0070479B" w:rsidRDefault="001D1EE7">
            <w:pPr>
              <w:jc w:val="left"/>
            </w:pPr>
            <w:r>
              <w:rPr>
                <w:sz w:val="22"/>
              </w:rPr>
              <w:t>Faster-Whisper base int8 / Edge-TTS</w:t>
            </w:r>
          </w:p>
        </w:tc>
      </w:tr>
    </w:tbl>
    <w:p w14:paraId="5CD3F897" w14:textId="77777777" w:rsidR="0070479B" w:rsidRDefault="0070479B">
      <w:pPr>
        <w:spacing w:line="240" w:lineRule="auto"/>
      </w:pPr>
    </w:p>
    <w:p w14:paraId="4AF4B04A" w14:textId="77777777" w:rsidR="0070479B" w:rsidRDefault="001D1EE7">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281BF541" w14:textId="77777777" w:rsidR="0070479B" w:rsidRDefault="001D1EE7">
      <w:pPr>
        <w:pStyle w:val="Heading2"/>
      </w:pPr>
      <w:bookmarkStart w:id="33" w:name="_Toc244271668"/>
      <w:r>
        <w:t>5.2  Development and Deployment Setup</w:t>
      </w:r>
      <w:bookmarkEnd w:id="33"/>
    </w:p>
    <w:p w14:paraId="539C8771" w14:textId="77777777" w:rsidR="0070479B" w:rsidRDefault="001D1EE7">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3704E92C" w14:textId="77777777" w:rsidR="0070479B" w:rsidRDefault="001D1EE7">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5271FEC5" w14:textId="77777777" w:rsidR="0070479B" w:rsidRDefault="001D1EE7">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7A47B7D6" w14:textId="77777777" w:rsidR="0070479B" w:rsidRDefault="001D1EE7">
      <w:pPr>
        <w:pStyle w:val="Heading2"/>
      </w:pPr>
      <w:bookmarkStart w:id="34" w:name="_Toc244271669"/>
      <w:r>
        <w:t>5.3  Key Code Snippets</w:t>
      </w:r>
      <w:bookmarkEnd w:id="34"/>
    </w:p>
    <w:p w14:paraId="2C6478A4" w14:textId="77777777" w:rsidR="0070479B" w:rsidRDefault="001D1EE7">
      <w:pPr>
        <w:spacing w:after="60"/>
      </w:pPr>
      <w:r>
        <w:t>Hybrid fusion of normalised BM25 with dense scores (pipeline/retriever.py):</w:t>
      </w:r>
    </w:p>
    <w:p w14:paraId="2574F4A3" w14:textId="77777777" w:rsidR="0070479B" w:rsidRDefault="001D1EE7">
      <w:pPr>
        <w:spacing w:after="0" w:line="240" w:lineRule="auto"/>
        <w:jc w:val="left"/>
      </w:pPr>
      <w:r>
        <w:rPr>
          <w:rFonts w:ascii="Courier New" w:hAnsi="Courier New"/>
          <w:sz w:val="20"/>
        </w:rPr>
        <w:t>for chunk_id, (doc, dense, bm25) in doc_scores.items():</w:t>
      </w:r>
    </w:p>
    <w:p w14:paraId="12D9C884" w14:textId="77777777" w:rsidR="0070479B" w:rsidRDefault="001D1EE7">
      <w:pPr>
        <w:spacing w:after="0" w:line="240" w:lineRule="auto"/>
        <w:jc w:val="left"/>
      </w:pPr>
      <w:r>
        <w:rPr>
          <w:rFonts w:ascii="Courier New" w:hAnsi="Courier New"/>
          <w:sz w:val="20"/>
        </w:rPr>
        <w:t xml:space="preserve">    hybrid = self.hybrid_weight * dense + (1 - self.hybrid_weight) * bm25</w:t>
      </w:r>
    </w:p>
    <w:p w14:paraId="47EE2560" w14:textId="77777777" w:rsidR="0070479B" w:rsidRDefault="001D1EE7">
      <w:pPr>
        <w:spacing w:after="0" w:line="240" w:lineRule="auto"/>
        <w:jc w:val="left"/>
      </w:pPr>
      <w:r>
        <w:rPr>
          <w:rFonts w:ascii="Courier New" w:hAnsi="Courier New"/>
          <w:sz w:val="20"/>
        </w:rPr>
        <w:t xml:space="preserve">    doc.metadata['score'] = hybrid</w:t>
      </w:r>
    </w:p>
    <w:p w14:paraId="161CC146" w14:textId="77777777" w:rsidR="0070479B" w:rsidRDefault="001D1EE7">
      <w:pPr>
        <w:spacing w:after="0" w:line="240" w:lineRule="auto"/>
        <w:jc w:val="left"/>
      </w:pPr>
      <w:r>
        <w:rPr>
          <w:rFonts w:ascii="Courier New" w:hAnsi="Courier New"/>
          <w:sz w:val="20"/>
        </w:rPr>
        <w:t>final_list.sort(key=lambda x: x.metadata['score'], reverse=True)</w:t>
      </w:r>
    </w:p>
    <w:p w14:paraId="682F5565" w14:textId="77777777" w:rsidR="0070479B" w:rsidRDefault="001D1EE7">
      <w:pPr>
        <w:spacing w:after="0" w:line="240" w:lineRule="auto"/>
        <w:jc w:val="left"/>
      </w:pPr>
      <w:r>
        <w:rPr>
          <w:rFonts w:ascii="Courier New" w:hAnsi="Courier New"/>
          <w:sz w:val="20"/>
        </w:rPr>
        <w:t>return final_list[:top_k]</w:t>
      </w:r>
    </w:p>
    <w:p w14:paraId="7AEC0204" w14:textId="77777777" w:rsidR="0070479B" w:rsidRDefault="0070479B"/>
    <w:p w14:paraId="4B165D19" w14:textId="77777777" w:rsidR="0070479B" w:rsidRDefault="001D1EE7">
      <w:pPr>
        <w:spacing w:after="60"/>
      </w:pPr>
      <w:r>
        <w:t>Cross-Encoder combined score (pipeline/reranker.py):</w:t>
      </w:r>
    </w:p>
    <w:p w14:paraId="33FE557C" w14:textId="77777777" w:rsidR="0070479B" w:rsidRDefault="001D1EE7">
      <w:pPr>
        <w:spacing w:after="0" w:line="240" w:lineRule="auto"/>
        <w:jc w:val="left"/>
      </w:pPr>
      <w:r>
        <w:rPr>
          <w:rFonts w:ascii="Courier New" w:hAnsi="Courier New"/>
          <w:sz w:val="20"/>
        </w:rPr>
        <w:t>scores = self.model.predict([[query, d.page_content] for d in documents])</w:t>
      </w:r>
    </w:p>
    <w:p w14:paraId="3F2241E0" w14:textId="77777777" w:rsidR="0070479B" w:rsidRDefault="001D1EE7">
      <w:pPr>
        <w:spacing w:after="0" w:line="240" w:lineRule="auto"/>
        <w:jc w:val="left"/>
      </w:pPr>
      <w:r>
        <w:rPr>
          <w:rFonts w:ascii="Courier New" w:hAnsi="Courier New"/>
          <w:sz w:val="20"/>
        </w:rPr>
        <w:t>for doc, s in zip(documents, scores):</w:t>
      </w:r>
    </w:p>
    <w:p w14:paraId="20460153" w14:textId="77777777" w:rsidR="0070479B" w:rsidRDefault="001D1EE7">
      <w:pPr>
        <w:spacing w:after="0" w:line="240" w:lineRule="auto"/>
        <w:jc w:val="left"/>
      </w:pPr>
      <w:r>
        <w:rPr>
          <w:rFonts w:ascii="Courier New" w:hAnsi="Courier New"/>
          <w:sz w:val="20"/>
        </w:rPr>
        <w:t xml:space="preserve">    sig = 1.0 / (1.0 + math.exp(-float(s)))</w:t>
      </w:r>
    </w:p>
    <w:p w14:paraId="38AD838D" w14:textId="77777777" w:rsidR="0070479B" w:rsidRDefault="001D1EE7">
      <w:pPr>
        <w:spacing w:after="0" w:line="240" w:lineRule="auto"/>
        <w:jc w:val="left"/>
      </w:pPr>
      <w:r>
        <w:rPr>
          <w:rFonts w:ascii="Courier New" w:hAnsi="Courier New"/>
          <w:sz w:val="20"/>
        </w:rPr>
        <w:t xml:space="preserve">    doc.metadata['combined_score'] = 0.4*retrieval_score + 0.6*sig</w:t>
      </w:r>
    </w:p>
    <w:p w14:paraId="739C8D1D" w14:textId="77777777" w:rsidR="0070479B" w:rsidRDefault="001D1EE7">
      <w:pPr>
        <w:spacing w:after="0" w:line="240" w:lineRule="auto"/>
        <w:jc w:val="left"/>
      </w:pPr>
      <w:r>
        <w:rPr>
          <w:rFonts w:ascii="Courier New" w:hAnsi="Courier New"/>
          <w:sz w:val="20"/>
        </w:rPr>
        <w:t>reranked.sort(key=lambda x: x.metadata['combined_score'], reverse=True)</w:t>
      </w:r>
    </w:p>
    <w:p w14:paraId="57DE8A05" w14:textId="77777777" w:rsidR="0070479B" w:rsidRDefault="0070479B"/>
    <w:p w14:paraId="0F61BEA8" w14:textId="77777777" w:rsidR="0070479B" w:rsidRDefault="001D1EE7">
      <w:pPr>
        <w:spacing w:after="60"/>
      </w:pPr>
      <w:r>
        <w:t>Provider-agnostic generation via the factory (backend/llm/factory.py):</w:t>
      </w:r>
    </w:p>
    <w:p w14:paraId="33DBE888" w14:textId="77777777" w:rsidR="0070479B" w:rsidRDefault="001D1EE7">
      <w:pPr>
        <w:spacing w:after="0" w:line="240" w:lineRule="auto"/>
        <w:jc w:val="left"/>
      </w:pPr>
      <w:r>
        <w:rPr>
          <w:rFonts w:ascii="Courier New" w:hAnsi="Courier New"/>
          <w:sz w:val="20"/>
        </w:rPr>
        <w:t>provider = config.get('llm.provider', 'ollama').lower()</w:t>
      </w:r>
    </w:p>
    <w:p w14:paraId="16747769" w14:textId="77777777" w:rsidR="0070479B" w:rsidRDefault="001D1EE7">
      <w:pPr>
        <w:spacing w:after="0" w:line="240" w:lineRule="auto"/>
        <w:jc w:val="left"/>
      </w:pPr>
      <w:r>
        <w:rPr>
          <w:rFonts w:ascii="Courier New" w:hAnsi="Courier New"/>
          <w:sz w:val="20"/>
        </w:rPr>
        <w:t>return GroqLLMClient() if provider == 'groq' else OllamaLLMClient()</w:t>
      </w:r>
    </w:p>
    <w:p w14:paraId="0D15ADFF" w14:textId="77777777" w:rsidR="0070479B" w:rsidRDefault="0070479B"/>
    <w:p w14:paraId="13C0C19E" w14:textId="77777777" w:rsidR="0070479B" w:rsidRDefault="001D1EE7">
      <w:pPr>
        <w:spacing w:after="60"/>
      </w:pPr>
      <w:r>
        <w:t>Adaptive language routing (voice/translator.py): the query language is detected from its script so that an English query with a non-English UI language is not mis-translated, and the answer language is handled separately.</w:t>
      </w:r>
    </w:p>
    <w:p w14:paraId="64D083CB" w14:textId="77777777" w:rsidR="0070479B" w:rsidRDefault="001D1EE7">
      <w:pPr>
        <w:spacing w:after="0" w:line="240" w:lineRule="auto"/>
        <w:jc w:val="left"/>
      </w:pPr>
      <w:r>
        <w:rPr>
          <w:rFonts w:ascii="Courier New" w:hAnsi="Courier New"/>
          <w:sz w:val="20"/>
        </w:rPr>
        <w:t>query_lang = detect_language(query)   # script-based</w:t>
      </w:r>
    </w:p>
    <w:p w14:paraId="2E5CE1D5" w14:textId="77777777" w:rsidR="0070479B" w:rsidRDefault="001D1EE7">
      <w:pPr>
        <w:spacing w:after="0" w:line="240" w:lineRule="auto"/>
        <w:jc w:val="left"/>
      </w:pPr>
      <w:r>
        <w:rPr>
          <w:rFonts w:ascii="Courier New" w:hAnsi="Courier New"/>
          <w:sz w:val="20"/>
        </w:rPr>
        <w:t>if query_lang == 'en':</w:t>
      </w:r>
    </w:p>
    <w:p w14:paraId="3C506F1D" w14:textId="77777777" w:rsidR="0070479B" w:rsidRDefault="001D1EE7">
      <w:pPr>
        <w:spacing w:after="0" w:line="240" w:lineRule="auto"/>
        <w:jc w:val="left"/>
      </w:pPr>
      <w:r>
        <w:rPr>
          <w:rFonts w:ascii="Courier New" w:hAnsi="Courier New"/>
          <w:sz w:val="20"/>
        </w:rPr>
        <w:t xml:space="preserve">    return {'query': query, 'retrieve_lang': 'en',</w:t>
      </w:r>
    </w:p>
    <w:p w14:paraId="74C370FE" w14:textId="77777777" w:rsidR="0070479B" w:rsidRDefault="001D1EE7">
      <w:pPr>
        <w:spacing w:after="0" w:line="240" w:lineRule="auto"/>
        <w:jc w:val="left"/>
      </w:pPr>
      <w:r>
        <w:rPr>
          <w:rFonts w:ascii="Courier New" w:hAnsi="Courier New"/>
          <w:sz w:val="20"/>
        </w:rPr>
        <w:t xml:space="preserve">            'needs_translation': answer_lang != 'en'}</w:t>
      </w:r>
    </w:p>
    <w:p w14:paraId="08D2A8BA" w14:textId="77777777" w:rsidR="0070479B" w:rsidRDefault="0070479B"/>
    <w:p w14:paraId="149FA324" w14:textId="77777777" w:rsidR="0070479B" w:rsidRDefault="001D1EE7">
      <w:pPr>
        <w:pStyle w:val="Heading2"/>
      </w:pPr>
      <w:bookmarkStart w:id="35" w:name="_Toc244271670"/>
      <w:r>
        <w:t>5.4  User Interface and Deployment</w:t>
      </w:r>
      <w:bookmarkEnd w:id="35"/>
    </w:p>
    <w:p w14:paraId="4B425F10" w14:textId="77777777" w:rsidR="0070479B" w:rsidRDefault="001D1EE7">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4C45D17D" w14:textId="77777777" w:rsidR="0070479B" w:rsidRDefault="001D1EE7">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2D8278BC" w14:textId="77777777" w:rsidR="0070479B" w:rsidRDefault="001D1EE7">
      <w:pPr>
        <w:pStyle w:val="Heading2"/>
      </w:pPr>
      <w:bookmarkStart w:id="36" w:name="_Toc244271671"/>
      <w:r>
        <w:t>5.5  Cloud Deployment and Provider Switching</w:t>
      </w:r>
      <w:bookmarkEnd w:id="36"/>
    </w:p>
    <w:p w14:paraId="015E935A" w14:textId="77777777" w:rsidR="0070479B" w:rsidRDefault="001D1EE7">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24478903" w14:textId="77777777" w:rsidR="0070479B" w:rsidRDefault="001D1EE7">
      <w:pPr>
        <w:pStyle w:val="Heading2"/>
      </w:pPr>
      <w:bookmarkStart w:id="37" w:name="_Toc244271672"/>
      <w:r>
        <w:lastRenderedPageBreak/>
        <w:t>5.6  REST API</w:t>
      </w:r>
      <w:bookmarkEnd w:id="37"/>
    </w:p>
    <w:p w14:paraId="675FFD19" w14:textId="77777777" w:rsidR="0070479B" w:rsidRDefault="001D1EE7">
      <w:pPr>
        <w:spacing w:after="60"/>
      </w:pPr>
      <w:r>
        <w:t>All functionality is exposed through a small, well-defined REST API, which is what lets the same backend serve the web interface, a future mobile client or an automated test harness. Table 5.2 lists the endpoints.</w:t>
      </w:r>
    </w:p>
    <w:p w14:paraId="687D9896" w14:textId="77777777" w:rsidR="0070479B" w:rsidRDefault="001D1EE7">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70479B" w14:paraId="54F9A963" w14:textId="77777777">
        <w:trPr>
          <w:cantSplit/>
          <w:tblHeader/>
          <w:jc w:val="center"/>
        </w:trPr>
        <w:tc>
          <w:tcPr>
            <w:tcW w:w="1872" w:type="dxa"/>
          </w:tcPr>
          <w:p w14:paraId="35539540" w14:textId="77777777" w:rsidR="0070479B" w:rsidRDefault="001D1EE7">
            <w:pPr>
              <w:jc w:val="center"/>
            </w:pPr>
            <w:r>
              <w:rPr>
                <w:b/>
                <w:sz w:val="22"/>
              </w:rPr>
              <w:t>Endpoint</w:t>
            </w:r>
          </w:p>
        </w:tc>
        <w:tc>
          <w:tcPr>
            <w:tcW w:w="1584" w:type="dxa"/>
          </w:tcPr>
          <w:p w14:paraId="62917B29" w14:textId="77777777" w:rsidR="0070479B" w:rsidRDefault="001D1EE7">
            <w:pPr>
              <w:jc w:val="center"/>
            </w:pPr>
            <w:r>
              <w:rPr>
                <w:b/>
                <w:sz w:val="22"/>
              </w:rPr>
              <w:t>Method</w:t>
            </w:r>
          </w:p>
        </w:tc>
        <w:tc>
          <w:tcPr>
            <w:tcW w:w="5472" w:type="dxa"/>
          </w:tcPr>
          <w:p w14:paraId="022EB59B" w14:textId="77777777" w:rsidR="0070479B" w:rsidRDefault="001D1EE7">
            <w:pPr>
              <w:jc w:val="center"/>
            </w:pPr>
            <w:r>
              <w:rPr>
                <w:b/>
                <w:sz w:val="22"/>
              </w:rPr>
              <w:t>Purpose</w:t>
            </w:r>
          </w:p>
        </w:tc>
      </w:tr>
      <w:tr w:rsidR="0070479B" w14:paraId="6C5349A9" w14:textId="77777777">
        <w:trPr>
          <w:cantSplit/>
          <w:jc w:val="center"/>
        </w:trPr>
        <w:tc>
          <w:tcPr>
            <w:tcW w:w="1872" w:type="dxa"/>
          </w:tcPr>
          <w:p w14:paraId="08E43002" w14:textId="77777777" w:rsidR="0070479B" w:rsidRDefault="001D1EE7">
            <w:pPr>
              <w:jc w:val="left"/>
            </w:pPr>
            <w:r>
              <w:rPr>
                <w:sz w:val="22"/>
              </w:rPr>
              <w:t>/</w:t>
            </w:r>
          </w:p>
        </w:tc>
        <w:tc>
          <w:tcPr>
            <w:tcW w:w="1584" w:type="dxa"/>
          </w:tcPr>
          <w:p w14:paraId="35127C91" w14:textId="77777777" w:rsidR="0070479B" w:rsidRDefault="001D1EE7">
            <w:pPr>
              <w:jc w:val="left"/>
            </w:pPr>
            <w:r>
              <w:rPr>
                <w:sz w:val="22"/>
              </w:rPr>
              <w:t>GET</w:t>
            </w:r>
          </w:p>
        </w:tc>
        <w:tc>
          <w:tcPr>
            <w:tcW w:w="5472" w:type="dxa"/>
          </w:tcPr>
          <w:p w14:paraId="2141973A" w14:textId="77777777" w:rsidR="0070479B" w:rsidRDefault="001D1EE7">
            <w:pPr>
              <w:jc w:val="left"/>
            </w:pPr>
            <w:r>
              <w:rPr>
                <w:sz w:val="22"/>
              </w:rPr>
              <w:t>Serves the single-page web interface</w:t>
            </w:r>
          </w:p>
        </w:tc>
      </w:tr>
      <w:tr w:rsidR="0070479B" w14:paraId="537480B3" w14:textId="77777777">
        <w:trPr>
          <w:cantSplit/>
          <w:jc w:val="center"/>
        </w:trPr>
        <w:tc>
          <w:tcPr>
            <w:tcW w:w="1872" w:type="dxa"/>
          </w:tcPr>
          <w:p w14:paraId="523DBE12" w14:textId="77777777" w:rsidR="0070479B" w:rsidRDefault="001D1EE7">
            <w:pPr>
              <w:jc w:val="left"/>
            </w:pPr>
            <w:r>
              <w:rPr>
                <w:sz w:val="22"/>
              </w:rPr>
              <w:t>/chat</w:t>
            </w:r>
          </w:p>
        </w:tc>
        <w:tc>
          <w:tcPr>
            <w:tcW w:w="1584" w:type="dxa"/>
          </w:tcPr>
          <w:p w14:paraId="25B1A51D" w14:textId="77777777" w:rsidR="0070479B" w:rsidRDefault="001D1EE7">
            <w:pPr>
              <w:jc w:val="left"/>
            </w:pPr>
            <w:r>
              <w:rPr>
                <w:sz w:val="22"/>
              </w:rPr>
              <w:t>POST</w:t>
            </w:r>
          </w:p>
        </w:tc>
        <w:tc>
          <w:tcPr>
            <w:tcW w:w="5472" w:type="dxa"/>
          </w:tcPr>
          <w:p w14:paraId="2B180495" w14:textId="77777777" w:rsidR="0070479B" w:rsidRDefault="001D1EE7">
            <w:pPr>
              <w:jc w:val="left"/>
            </w:pPr>
            <w:r>
              <w:rPr>
                <w:sz w:val="22"/>
              </w:rPr>
              <w:t>Text query -&gt; grounded answer, citations, confidence, metrics, audio</w:t>
            </w:r>
          </w:p>
        </w:tc>
      </w:tr>
      <w:tr w:rsidR="0070479B" w14:paraId="2BC1CA56" w14:textId="77777777">
        <w:trPr>
          <w:cantSplit/>
          <w:jc w:val="center"/>
        </w:trPr>
        <w:tc>
          <w:tcPr>
            <w:tcW w:w="1872" w:type="dxa"/>
          </w:tcPr>
          <w:p w14:paraId="377A3230" w14:textId="77777777" w:rsidR="0070479B" w:rsidRDefault="001D1EE7">
            <w:pPr>
              <w:jc w:val="left"/>
            </w:pPr>
            <w:r>
              <w:rPr>
                <w:sz w:val="22"/>
              </w:rPr>
              <w:t>/voice</w:t>
            </w:r>
          </w:p>
        </w:tc>
        <w:tc>
          <w:tcPr>
            <w:tcW w:w="1584" w:type="dxa"/>
          </w:tcPr>
          <w:p w14:paraId="65E42923" w14:textId="77777777" w:rsidR="0070479B" w:rsidRDefault="001D1EE7">
            <w:pPr>
              <w:jc w:val="left"/>
            </w:pPr>
            <w:r>
              <w:rPr>
                <w:sz w:val="22"/>
              </w:rPr>
              <w:t>POST</w:t>
            </w:r>
          </w:p>
        </w:tc>
        <w:tc>
          <w:tcPr>
            <w:tcW w:w="5472" w:type="dxa"/>
          </w:tcPr>
          <w:p w14:paraId="7D0B0B6A" w14:textId="77777777" w:rsidR="0070479B" w:rsidRDefault="001D1EE7">
            <w:pPr>
              <w:jc w:val="left"/>
            </w:pPr>
            <w:r>
              <w:rPr>
                <w:sz w:val="22"/>
              </w:rPr>
              <w:t>Audio upload -&gt; transcription + answer + spoken audio</w:t>
            </w:r>
          </w:p>
        </w:tc>
      </w:tr>
      <w:tr w:rsidR="0070479B" w14:paraId="6C73A35C" w14:textId="77777777">
        <w:trPr>
          <w:cantSplit/>
          <w:jc w:val="center"/>
        </w:trPr>
        <w:tc>
          <w:tcPr>
            <w:tcW w:w="1872" w:type="dxa"/>
          </w:tcPr>
          <w:p w14:paraId="447BFD37" w14:textId="77777777" w:rsidR="0070479B" w:rsidRDefault="001D1EE7">
            <w:pPr>
              <w:jc w:val="left"/>
            </w:pPr>
            <w:r>
              <w:rPr>
                <w:sz w:val="22"/>
              </w:rPr>
              <w:t>/translate</w:t>
            </w:r>
          </w:p>
        </w:tc>
        <w:tc>
          <w:tcPr>
            <w:tcW w:w="1584" w:type="dxa"/>
          </w:tcPr>
          <w:p w14:paraId="63ADF4C1" w14:textId="77777777" w:rsidR="0070479B" w:rsidRDefault="001D1EE7">
            <w:pPr>
              <w:jc w:val="left"/>
            </w:pPr>
            <w:r>
              <w:rPr>
                <w:sz w:val="22"/>
              </w:rPr>
              <w:t>POST</w:t>
            </w:r>
          </w:p>
        </w:tc>
        <w:tc>
          <w:tcPr>
            <w:tcW w:w="5472" w:type="dxa"/>
          </w:tcPr>
          <w:p w14:paraId="23937EC9" w14:textId="77777777" w:rsidR="0070479B" w:rsidRDefault="001D1EE7">
            <w:pPr>
              <w:jc w:val="left"/>
            </w:pPr>
            <w:r>
              <w:rPr>
                <w:sz w:val="22"/>
              </w:rPr>
              <w:t>Translate text (with fallback chain) and synthesise audio</w:t>
            </w:r>
          </w:p>
        </w:tc>
      </w:tr>
      <w:tr w:rsidR="0070479B" w14:paraId="13CF4DC8" w14:textId="77777777">
        <w:trPr>
          <w:cantSplit/>
          <w:jc w:val="center"/>
        </w:trPr>
        <w:tc>
          <w:tcPr>
            <w:tcW w:w="1872" w:type="dxa"/>
          </w:tcPr>
          <w:p w14:paraId="2B4EDF0F" w14:textId="77777777" w:rsidR="0070479B" w:rsidRDefault="001D1EE7">
            <w:pPr>
              <w:jc w:val="left"/>
            </w:pPr>
            <w:r>
              <w:rPr>
                <w:sz w:val="22"/>
              </w:rPr>
              <w:t>/upload</w:t>
            </w:r>
          </w:p>
        </w:tc>
        <w:tc>
          <w:tcPr>
            <w:tcW w:w="1584" w:type="dxa"/>
          </w:tcPr>
          <w:p w14:paraId="0BD005D0" w14:textId="77777777" w:rsidR="0070479B" w:rsidRDefault="001D1EE7">
            <w:pPr>
              <w:jc w:val="left"/>
            </w:pPr>
            <w:r>
              <w:rPr>
                <w:sz w:val="22"/>
              </w:rPr>
              <w:t>POST</w:t>
            </w:r>
          </w:p>
        </w:tc>
        <w:tc>
          <w:tcPr>
            <w:tcW w:w="5472" w:type="dxa"/>
          </w:tcPr>
          <w:p w14:paraId="467BBB5A" w14:textId="77777777" w:rsidR="0070479B" w:rsidRDefault="001D1EE7">
            <w:pPr>
              <w:jc w:val="left"/>
            </w:pPr>
            <w:r>
              <w:rPr>
                <w:sz w:val="22"/>
              </w:rPr>
              <w:t>Add a document and index it immediately</w:t>
            </w:r>
          </w:p>
        </w:tc>
      </w:tr>
      <w:tr w:rsidR="0070479B" w14:paraId="5842BD22" w14:textId="77777777">
        <w:trPr>
          <w:cantSplit/>
          <w:jc w:val="center"/>
        </w:trPr>
        <w:tc>
          <w:tcPr>
            <w:tcW w:w="1872" w:type="dxa"/>
          </w:tcPr>
          <w:p w14:paraId="12E79C38" w14:textId="77777777" w:rsidR="0070479B" w:rsidRDefault="001D1EE7">
            <w:pPr>
              <w:jc w:val="left"/>
            </w:pPr>
            <w:r>
              <w:rPr>
                <w:sz w:val="22"/>
              </w:rPr>
              <w:t>/embed</w:t>
            </w:r>
          </w:p>
        </w:tc>
        <w:tc>
          <w:tcPr>
            <w:tcW w:w="1584" w:type="dxa"/>
          </w:tcPr>
          <w:p w14:paraId="5A60CA69" w14:textId="77777777" w:rsidR="0070479B" w:rsidRDefault="001D1EE7">
            <w:pPr>
              <w:jc w:val="left"/>
            </w:pPr>
            <w:r>
              <w:rPr>
                <w:sz w:val="22"/>
              </w:rPr>
              <w:t>POST</w:t>
            </w:r>
          </w:p>
        </w:tc>
        <w:tc>
          <w:tcPr>
            <w:tcW w:w="5472" w:type="dxa"/>
          </w:tcPr>
          <w:p w14:paraId="4E421594" w14:textId="77777777" w:rsidR="0070479B" w:rsidRDefault="001D1EE7">
            <w:pPr>
              <w:jc w:val="left"/>
            </w:pPr>
            <w:r>
              <w:rPr>
                <w:sz w:val="22"/>
              </w:rPr>
              <w:t>Rebuild the vector index from the document folder</w:t>
            </w:r>
          </w:p>
        </w:tc>
      </w:tr>
      <w:tr w:rsidR="0070479B" w14:paraId="019CD55A" w14:textId="77777777">
        <w:trPr>
          <w:cantSplit/>
          <w:jc w:val="center"/>
        </w:trPr>
        <w:tc>
          <w:tcPr>
            <w:tcW w:w="1872" w:type="dxa"/>
          </w:tcPr>
          <w:p w14:paraId="135EB08C" w14:textId="77777777" w:rsidR="0070479B" w:rsidRDefault="001D1EE7">
            <w:pPr>
              <w:jc w:val="left"/>
            </w:pPr>
            <w:r>
              <w:rPr>
                <w:sz w:val="22"/>
              </w:rPr>
              <w:t>/history</w:t>
            </w:r>
          </w:p>
        </w:tc>
        <w:tc>
          <w:tcPr>
            <w:tcW w:w="1584" w:type="dxa"/>
          </w:tcPr>
          <w:p w14:paraId="32A7B39E" w14:textId="77777777" w:rsidR="0070479B" w:rsidRDefault="001D1EE7">
            <w:pPr>
              <w:jc w:val="left"/>
            </w:pPr>
            <w:r>
              <w:rPr>
                <w:sz w:val="22"/>
              </w:rPr>
              <w:t>GET/DELETE</w:t>
            </w:r>
          </w:p>
        </w:tc>
        <w:tc>
          <w:tcPr>
            <w:tcW w:w="5472" w:type="dxa"/>
          </w:tcPr>
          <w:p w14:paraId="66A2762F" w14:textId="77777777" w:rsidR="0070479B" w:rsidRDefault="001D1EE7">
            <w:pPr>
              <w:jc w:val="left"/>
            </w:pPr>
            <w:r>
              <w:rPr>
                <w:sz w:val="22"/>
              </w:rPr>
              <w:t>Read or clear the conversation window for a session</w:t>
            </w:r>
          </w:p>
        </w:tc>
      </w:tr>
      <w:tr w:rsidR="0070479B" w14:paraId="26481677" w14:textId="77777777">
        <w:trPr>
          <w:cantSplit/>
          <w:jc w:val="center"/>
        </w:trPr>
        <w:tc>
          <w:tcPr>
            <w:tcW w:w="1872" w:type="dxa"/>
          </w:tcPr>
          <w:p w14:paraId="78B17CDD" w14:textId="77777777" w:rsidR="0070479B" w:rsidRDefault="001D1EE7">
            <w:pPr>
              <w:jc w:val="left"/>
            </w:pPr>
            <w:r>
              <w:rPr>
                <w:sz w:val="22"/>
              </w:rPr>
              <w:t>/health</w:t>
            </w:r>
          </w:p>
        </w:tc>
        <w:tc>
          <w:tcPr>
            <w:tcW w:w="1584" w:type="dxa"/>
          </w:tcPr>
          <w:p w14:paraId="4C1019B4" w14:textId="77777777" w:rsidR="0070479B" w:rsidRDefault="001D1EE7">
            <w:pPr>
              <w:jc w:val="left"/>
            </w:pPr>
            <w:r>
              <w:rPr>
                <w:sz w:val="22"/>
              </w:rPr>
              <w:t>GET</w:t>
            </w:r>
          </w:p>
        </w:tc>
        <w:tc>
          <w:tcPr>
            <w:tcW w:w="5472" w:type="dxa"/>
          </w:tcPr>
          <w:p w14:paraId="20B6F7AB" w14:textId="77777777" w:rsidR="0070479B" w:rsidRDefault="001D1EE7">
            <w:pPr>
              <w:jc w:val="left"/>
            </w:pPr>
            <w:r>
              <w:rPr>
                <w:sz w:val="22"/>
              </w:rPr>
              <w:t>Index/model readiness and indexed-document summary</w:t>
            </w:r>
          </w:p>
        </w:tc>
      </w:tr>
    </w:tbl>
    <w:p w14:paraId="3692A7AD" w14:textId="77777777" w:rsidR="0070479B" w:rsidRDefault="0070479B">
      <w:pPr>
        <w:spacing w:line="240" w:lineRule="auto"/>
      </w:pPr>
    </w:p>
    <w:p w14:paraId="33376686" w14:textId="77777777" w:rsidR="0070479B" w:rsidRDefault="001D1EE7">
      <w:pPr>
        <w:pStyle w:val="Heading2"/>
      </w:pPr>
      <w:bookmarkStart w:id="38" w:name="_Toc244271673"/>
      <w:r>
        <w:t>5.7  Testing and Validation</w:t>
      </w:r>
      <w:bookmarkEnd w:id="38"/>
    </w:p>
    <w:p w14:paraId="6F64F1E0" w14:textId="77777777" w:rsidR="0070479B" w:rsidRDefault="001D1EE7">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0EA01E5B" w14:textId="77777777" w:rsidR="0070479B" w:rsidRDefault="001D1EE7">
      <w:pPr>
        <w:keepNext/>
        <w:pageBreakBefore/>
        <w:spacing w:after="40"/>
        <w:jc w:val="center"/>
      </w:pPr>
      <w:r>
        <w:rPr>
          <w:b/>
          <w:sz w:val="32"/>
        </w:rPr>
        <w:lastRenderedPageBreak/>
        <w:t>CHAPTER 6</w:t>
      </w:r>
    </w:p>
    <w:p w14:paraId="2FB945D4" w14:textId="77777777" w:rsidR="0070479B" w:rsidRDefault="001D1EE7">
      <w:pPr>
        <w:pStyle w:val="Heading1"/>
        <w:spacing w:before="0"/>
      </w:pPr>
      <w:bookmarkStart w:id="39" w:name="_Toc244271674"/>
      <w:r>
        <w:t>Results and Discussion</w:t>
      </w:r>
      <w:bookmarkEnd w:id="39"/>
    </w:p>
    <w:p w14:paraId="71B89567" w14:textId="77777777" w:rsidR="0070479B" w:rsidRDefault="001D1EE7">
      <w:pPr>
        <w:pStyle w:val="Heading2"/>
      </w:pPr>
      <w:bookmarkStart w:id="40" w:name="_Toc244271675"/>
      <w:r>
        <w:t>6.1  Evaluation Metrics</w:t>
      </w:r>
      <w:bookmarkEnd w:id="40"/>
    </w:p>
    <w:p w14:paraId="514883E2" w14:textId="77777777" w:rsidR="0070479B" w:rsidRDefault="001D1EE7">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65F84B7E" w14:textId="77777777" w:rsidR="0070479B" w:rsidRDefault="001D1EE7">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70479B" w14:paraId="169FA4FC" w14:textId="77777777">
        <w:trPr>
          <w:cantSplit/>
          <w:jc w:val="center"/>
        </w:trPr>
        <w:tc>
          <w:tcPr>
            <w:tcW w:w="7229" w:type="dxa"/>
            <w:vAlign w:val="center"/>
          </w:tcPr>
          <w:p w14:paraId="01750B2D" w14:textId="77777777" w:rsidR="0070479B" w:rsidRDefault="001D1EE7">
            <w:pPr>
              <w:spacing w:after="0" w:line="240" w:lineRule="auto"/>
              <w:jc w:val="center"/>
            </w:pPr>
            <w:r>
              <w:rPr>
                <w:i/>
              </w:rPr>
              <w:t>Faithfulness = (1/|S_A|) · Σ_s  I[ max_c Sim(s, c) ≥ 0.65 ]</w:t>
            </w:r>
          </w:p>
        </w:tc>
        <w:tc>
          <w:tcPr>
            <w:tcW w:w="1080" w:type="dxa"/>
            <w:vAlign w:val="center"/>
          </w:tcPr>
          <w:p w14:paraId="023A6E21" w14:textId="77777777" w:rsidR="0070479B" w:rsidRDefault="001D1EE7">
            <w:pPr>
              <w:spacing w:after="0" w:line="240" w:lineRule="auto"/>
              <w:jc w:val="right"/>
            </w:pPr>
            <w:r>
              <w:t>(6.1)</w:t>
            </w:r>
          </w:p>
        </w:tc>
      </w:tr>
    </w:tbl>
    <w:p w14:paraId="058910FB" w14:textId="77777777" w:rsidR="0070479B" w:rsidRDefault="0070479B">
      <w:pPr>
        <w:spacing w:line="240" w:lineRule="auto"/>
      </w:pPr>
    </w:p>
    <w:tbl>
      <w:tblPr>
        <w:tblW w:w="0" w:type="auto"/>
        <w:jc w:val="center"/>
        <w:tblLayout w:type="fixed"/>
        <w:tblLook w:val="04A0" w:firstRow="1" w:lastRow="0" w:firstColumn="1" w:lastColumn="0" w:noHBand="0" w:noVBand="1"/>
      </w:tblPr>
      <w:tblGrid>
        <w:gridCol w:w="7229"/>
        <w:gridCol w:w="1080"/>
      </w:tblGrid>
      <w:tr w:rsidR="0070479B" w14:paraId="682B0E70" w14:textId="77777777">
        <w:trPr>
          <w:cantSplit/>
          <w:jc w:val="center"/>
        </w:trPr>
        <w:tc>
          <w:tcPr>
            <w:tcW w:w="7229" w:type="dxa"/>
            <w:vAlign w:val="center"/>
          </w:tcPr>
          <w:p w14:paraId="765D2590" w14:textId="77777777" w:rsidR="0070479B" w:rsidRDefault="001D1EE7">
            <w:pPr>
              <w:spacing w:after="0" w:line="240" w:lineRule="auto"/>
              <w:jc w:val="center"/>
            </w:pPr>
            <w:r>
              <w:rPr>
                <w:i/>
              </w:rPr>
              <w:t>ContextPrecision = (1/k) · Σ_i Sim(Q, C_i)</w:t>
            </w:r>
          </w:p>
        </w:tc>
        <w:tc>
          <w:tcPr>
            <w:tcW w:w="1080" w:type="dxa"/>
            <w:vAlign w:val="center"/>
          </w:tcPr>
          <w:p w14:paraId="6E770C98" w14:textId="77777777" w:rsidR="0070479B" w:rsidRDefault="001D1EE7">
            <w:pPr>
              <w:spacing w:after="0" w:line="240" w:lineRule="auto"/>
              <w:jc w:val="right"/>
            </w:pPr>
            <w:r>
              <w:t>(6.2)</w:t>
            </w:r>
          </w:p>
        </w:tc>
      </w:tr>
    </w:tbl>
    <w:p w14:paraId="56D5DC31" w14:textId="77777777" w:rsidR="0070479B" w:rsidRDefault="0070479B">
      <w:pPr>
        <w:spacing w:line="240" w:lineRule="auto"/>
      </w:pPr>
    </w:p>
    <w:tbl>
      <w:tblPr>
        <w:tblW w:w="0" w:type="auto"/>
        <w:jc w:val="center"/>
        <w:tblLayout w:type="fixed"/>
        <w:tblLook w:val="04A0" w:firstRow="1" w:lastRow="0" w:firstColumn="1" w:lastColumn="0" w:noHBand="0" w:noVBand="1"/>
      </w:tblPr>
      <w:tblGrid>
        <w:gridCol w:w="7229"/>
        <w:gridCol w:w="1080"/>
      </w:tblGrid>
      <w:tr w:rsidR="0070479B" w14:paraId="0DAD6EC2" w14:textId="77777777">
        <w:trPr>
          <w:cantSplit/>
          <w:jc w:val="center"/>
        </w:trPr>
        <w:tc>
          <w:tcPr>
            <w:tcW w:w="7229" w:type="dxa"/>
            <w:vAlign w:val="center"/>
          </w:tcPr>
          <w:p w14:paraId="656D2727" w14:textId="77777777" w:rsidR="0070479B" w:rsidRDefault="001D1EE7">
            <w:pPr>
              <w:spacing w:after="0" w:line="240" w:lineRule="auto"/>
              <w:jc w:val="center"/>
            </w:pPr>
            <w:r>
              <w:rPr>
                <w:i/>
              </w:rPr>
              <w:t>AnswerRelevance = Sim(Embed(Q), Embed(R))</w:t>
            </w:r>
          </w:p>
        </w:tc>
        <w:tc>
          <w:tcPr>
            <w:tcW w:w="1080" w:type="dxa"/>
            <w:vAlign w:val="center"/>
          </w:tcPr>
          <w:p w14:paraId="2783FDD4" w14:textId="77777777" w:rsidR="0070479B" w:rsidRDefault="001D1EE7">
            <w:pPr>
              <w:spacing w:after="0" w:line="240" w:lineRule="auto"/>
              <w:jc w:val="right"/>
            </w:pPr>
            <w:r>
              <w:t>(6.3)</w:t>
            </w:r>
          </w:p>
        </w:tc>
      </w:tr>
    </w:tbl>
    <w:p w14:paraId="517EB98E" w14:textId="77777777" w:rsidR="0070479B" w:rsidRDefault="0070479B">
      <w:pPr>
        <w:spacing w:line="240" w:lineRule="auto"/>
      </w:pPr>
    </w:p>
    <w:tbl>
      <w:tblPr>
        <w:tblW w:w="0" w:type="auto"/>
        <w:jc w:val="center"/>
        <w:tblLayout w:type="fixed"/>
        <w:tblLook w:val="04A0" w:firstRow="1" w:lastRow="0" w:firstColumn="1" w:lastColumn="0" w:noHBand="0" w:noVBand="1"/>
      </w:tblPr>
      <w:tblGrid>
        <w:gridCol w:w="7229"/>
        <w:gridCol w:w="1080"/>
      </w:tblGrid>
      <w:tr w:rsidR="0070479B" w14:paraId="610F80E0" w14:textId="77777777">
        <w:trPr>
          <w:cantSplit/>
          <w:jc w:val="center"/>
        </w:trPr>
        <w:tc>
          <w:tcPr>
            <w:tcW w:w="7229" w:type="dxa"/>
            <w:vAlign w:val="center"/>
          </w:tcPr>
          <w:p w14:paraId="05A15574" w14:textId="77777777" w:rsidR="0070479B" w:rsidRDefault="001D1EE7">
            <w:pPr>
              <w:spacing w:after="0" w:line="240" w:lineRule="auto"/>
              <w:jc w:val="center"/>
            </w:pPr>
            <w:r>
              <w:rPr>
                <w:i/>
              </w:rPr>
              <w:t>ContextRecall = (1/|G|) · Σ_g  I[ max_c Sim(g, c) ≥ 0.65 ]</w:t>
            </w:r>
          </w:p>
        </w:tc>
        <w:tc>
          <w:tcPr>
            <w:tcW w:w="1080" w:type="dxa"/>
            <w:vAlign w:val="center"/>
          </w:tcPr>
          <w:p w14:paraId="195806F4" w14:textId="77777777" w:rsidR="0070479B" w:rsidRDefault="001D1EE7">
            <w:pPr>
              <w:spacing w:after="0" w:line="240" w:lineRule="auto"/>
              <w:jc w:val="right"/>
            </w:pPr>
            <w:r>
              <w:t>(6.4)</w:t>
            </w:r>
          </w:p>
        </w:tc>
      </w:tr>
    </w:tbl>
    <w:p w14:paraId="2AD00118" w14:textId="77777777" w:rsidR="0070479B" w:rsidRDefault="0070479B">
      <w:pPr>
        <w:spacing w:line="240" w:lineRule="auto"/>
      </w:pPr>
    </w:p>
    <w:p w14:paraId="08C6C8E5" w14:textId="77777777" w:rsidR="0070479B" w:rsidRDefault="001D1EE7">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4D159E21" w14:textId="77777777" w:rsidR="0070479B" w:rsidRDefault="001D1EE7">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516046E2" w14:textId="77777777" w:rsidR="0070479B" w:rsidRDefault="001D1EE7">
      <w:pPr>
        <w:pStyle w:val="Heading2"/>
      </w:pPr>
      <w:bookmarkStart w:id="41" w:name="_Toc244271676"/>
      <w:r>
        <w:lastRenderedPageBreak/>
        <w:t>6.2  Retrieval Ablation (Measured)</w:t>
      </w:r>
      <w:bookmarkEnd w:id="41"/>
    </w:p>
    <w:p w14:paraId="758C1F58" w14:textId="77777777" w:rsidR="0070479B" w:rsidRDefault="001D1EE7">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1B9B6B9B" w14:textId="77777777" w:rsidR="0070479B" w:rsidRDefault="001D1EE7">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70479B" w14:paraId="3A37B1C2" w14:textId="77777777">
        <w:trPr>
          <w:cantSplit/>
          <w:tblHeader/>
          <w:jc w:val="center"/>
        </w:trPr>
        <w:tc>
          <w:tcPr>
            <w:tcW w:w="4320" w:type="dxa"/>
          </w:tcPr>
          <w:p w14:paraId="347BDDDE" w14:textId="77777777" w:rsidR="0070479B" w:rsidRDefault="001D1EE7">
            <w:pPr>
              <w:jc w:val="center"/>
            </w:pPr>
            <w:r>
              <w:rPr>
                <w:b/>
                <w:sz w:val="22"/>
              </w:rPr>
              <w:t>Configuration</w:t>
            </w:r>
          </w:p>
        </w:tc>
        <w:tc>
          <w:tcPr>
            <w:tcW w:w="2592" w:type="dxa"/>
          </w:tcPr>
          <w:p w14:paraId="0EFB6F35" w14:textId="77777777" w:rsidR="0070479B" w:rsidRDefault="001D1EE7">
            <w:pPr>
              <w:jc w:val="center"/>
            </w:pPr>
            <w:r>
              <w:rPr>
                <w:b/>
                <w:sz w:val="22"/>
              </w:rPr>
              <w:t>Context Precision (%)</w:t>
            </w:r>
          </w:p>
        </w:tc>
        <w:tc>
          <w:tcPr>
            <w:tcW w:w="2016" w:type="dxa"/>
          </w:tcPr>
          <w:p w14:paraId="5EE60AC3" w14:textId="77777777" w:rsidR="0070479B" w:rsidRDefault="001D1EE7">
            <w:pPr>
              <w:jc w:val="center"/>
            </w:pPr>
            <w:r>
              <w:rPr>
                <w:b/>
                <w:sz w:val="22"/>
              </w:rPr>
              <w:t>Context Recall (%)</w:t>
            </w:r>
          </w:p>
        </w:tc>
      </w:tr>
      <w:tr w:rsidR="0070479B" w14:paraId="4BC0035C" w14:textId="77777777">
        <w:trPr>
          <w:cantSplit/>
          <w:jc w:val="center"/>
        </w:trPr>
        <w:tc>
          <w:tcPr>
            <w:tcW w:w="4320" w:type="dxa"/>
          </w:tcPr>
          <w:p w14:paraId="05AB2DEE" w14:textId="77777777" w:rsidR="0070479B" w:rsidRDefault="001D1EE7">
            <w:pPr>
              <w:jc w:val="left"/>
            </w:pPr>
            <w:r>
              <w:rPr>
                <w:sz w:val="22"/>
              </w:rPr>
              <w:t>Sparse BM25</w:t>
            </w:r>
          </w:p>
        </w:tc>
        <w:tc>
          <w:tcPr>
            <w:tcW w:w="2592" w:type="dxa"/>
          </w:tcPr>
          <w:p w14:paraId="130DBDC2" w14:textId="77777777" w:rsidR="0070479B" w:rsidRDefault="001D1EE7">
            <w:pPr>
              <w:jc w:val="left"/>
            </w:pPr>
            <w:r>
              <w:rPr>
                <w:sz w:val="22"/>
              </w:rPr>
              <w:t>69.4</w:t>
            </w:r>
          </w:p>
        </w:tc>
        <w:tc>
          <w:tcPr>
            <w:tcW w:w="2016" w:type="dxa"/>
          </w:tcPr>
          <w:p w14:paraId="11357B18" w14:textId="77777777" w:rsidR="0070479B" w:rsidRDefault="001D1EE7">
            <w:pPr>
              <w:jc w:val="left"/>
            </w:pPr>
            <w:r>
              <w:rPr>
                <w:sz w:val="22"/>
              </w:rPr>
              <w:t>100.0</w:t>
            </w:r>
          </w:p>
        </w:tc>
      </w:tr>
      <w:tr w:rsidR="0070479B" w14:paraId="37DD33BD" w14:textId="77777777">
        <w:trPr>
          <w:cantSplit/>
          <w:jc w:val="center"/>
        </w:trPr>
        <w:tc>
          <w:tcPr>
            <w:tcW w:w="4320" w:type="dxa"/>
          </w:tcPr>
          <w:p w14:paraId="204DD0BE" w14:textId="77777777" w:rsidR="0070479B" w:rsidRDefault="001D1EE7">
            <w:pPr>
              <w:jc w:val="left"/>
            </w:pPr>
            <w:r>
              <w:rPr>
                <w:sz w:val="22"/>
              </w:rPr>
              <w:t>Dense FAISS</w:t>
            </w:r>
          </w:p>
        </w:tc>
        <w:tc>
          <w:tcPr>
            <w:tcW w:w="2592" w:type="dxa"/>
          </w:tcPr>
          <w:p w14:paraId="644DC736" w14:textId="77777777" w:rsidR="0070479B" w:rsidRDefault="001D1EE7">
            <w:pPr>
              <w:jc w:val="left"/>
            </w:pPr>
            <w:r>
              <w:rPr>
                <w:sz w:val="22"/>
              </w:rPr>
              <w:t>76.3</w:t>
            </w:r>
          </w:p>
        </w:tc>
        <w:tc>
          <w:tcPr>
            <w:tcW w:w="2016" w:type="dxa"/>
          </w:tcPr>
          <w:p w14:paraId="16E059AE" w14:textId="77777777" w:rsidR="0070479B" w:rsidRDefault="001D1EE7">
            <w:pPr>
              <w:jc w:val="left"/>
            </w:pPr>
            <w:r>
              <w:rPr>
                <w:sz w:val="22"/>
              </w:rPr>
              <w:t>100.0</w:t>
            </w:r>
          </w:p>
        </w:tc>
      </w:tr>
      <w:tr w:rsidR="0070479B" w14:paraId="4FA9C6D5" w14:textId="77777777">
        <w:trPr>
          <w:cantSplit/>
          <w:jc w:val="center"/>
        </w:trPr>
        <w:tc>
          <w:tcPr>
            <w:tcW w:w="4320" w:type="dxa"/>
          </w:tcPr>
          <w:p w14:paraId="3C16B719" w14:textId="77777777" w:rsidR="0070479B" w:rsidRDefault="001D1EE7">
            <w:pPr>
              <w:jc w:val="left"/>
            </w:pPr>
            <w:r>
              <w:rPr>
                <w:sz w:val="22"/>
              </w:rPr>
              <w:t>Hybrid (FAISS+BM25)</w:t>
            </w:r>
          </w:p>
        </w:tc>
        <w:tc>
          <w:tcPr>
            <w:tcW w:w="2592" w:type="dxa"/>
          </w:tcPr>
          <w:p w14:paraId="4E7B00F7" w14:textId="77777777" w:rsidR="0070479B" w:rsidRDefault="001D1EE7">
            <w:pPr>
              <w:jc w:val="left"/>
            </w:pPr>
            <w:r>
              <w:rPr>
                <w:sz w:val="22"/>
              </w:rPr>
              <w:t>75.4</w:t>
            </w:r>
          </w:p>
        </w:tc>
        <w:tc>
          <w:tcPr>
            <w:tcW w:w="2016" w:type="dxa"/>
          </w:tcPr>
          <w:p w14:paraId="5FE0D720" w14:textId="77777777" w:rsidR="0070479B" w:rsidRDefault="001D1EE7">
            <w:pPr>
              <w:jc w:val="left"/>
            </w:pPr>
            <w:r>
              <w:rPr>
                <w:sz w:val="22"/>
              </w:rPr>
              <w:t>100.0</w:t>
            </w:r>
          </w:p>
        </w:tc>
      </w:tr>
      <w:tr w:rsidR="0070479B" w14:paraId="1C21D338" w14:textId="77777777">
        <w:trPr>
          <w:cantSplit/>
          <w:jc w:val="center"/>
        </w:trPr>
        <w:tc>
          <w:tcPr>
            <w:tcW w:w="4320" w:type="dxa"/>
          </w:tcPr>
          <w:p w14:paraId="3F3DBBE9" w14:textId="77777777" w:rsidR="0070479B" w:rsidRDefault="001D1EE7">
            <w:pPr>
              <w:jc w:val="left"/>
            </w:pPr>
            <w:r>
              <w:rPr>
                <w:sz w:val="22"/>
              </w:rPr>
              <w:t>Hybrid + Reranker (Proposed)</w:t>
            </w:r>
          </w:p>
        </w:tc>
        <w:tc>
          <w:tcPr>
            <w:tcW w:w="2592" w:type="dxa"/>
          </w:tcPr>
          <w:p w14:paraId="3E5EAE04" w14:textId="77777777" w:rsidR="0070479B" w:rsidRDefault="001D1EE7">
            <w:pPr>
              <w:jc w:val="left"/>
            </w:pPr>
            <w:r>
              <w:rPr>
                <w:sz w:val="22"/>
              </w:rPr>
              <w:t>74.3</w:t>
            </w:r>
          </w:p>
        </w:tc>
        <w:tc>
          <w:tcPr>
            <w:tcW w:w="2016" w:type="dxa"/>
          </w:tcPr>
          <w:p w14:paraId="51469729" w14:textId="77777777" w:rsidR="0070479B" w:rsidRDefault="001D1EE7">
            <w:pPr>
              <w:jc w:val="left"/>
            </w:pPr>
            <w:r>
              <w:rPr>
                <w:sz w:val="22"/>
              </w:rPr>
              <w:t>100.0</w:t>
            </w:r>
          </w:p>
        </w:tc>
      </w:tr>
    </w:tbl>
    <w:p w14:paraId="58B0BE38" w14:textId="77777777" w:rsidR="0070479B" w:rsidRDefault="0070479B">
      <w:pPr>
        <w:spacing w:line="240" w:lineRule="auto"/>
      </w:pPr>
    </w:p>
    <w:p w14:paraId="0F7E5100" w14:textId="77777777" w:rsidR="0070479B" w:rsidRDefault="001D1EE7">
      <w:pPr>
        <w:keepNext/>
        <w:spacing w:after="40" w:line="240" w:lineRule="auto"/>
        <w:jc w:val="center"/>
      </w:pPr>
      <w:r>
        <w:rPr>
          <w:noProof/>
        </w:rPr>
        <w:drawing>
          <wp:inline distT="0" distB="0" distL="0" distR="0" wp14:anchorId="1ED75630" wp14:editId="46123F63">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7BF61AA1" w14:textId="77777777" w:rsidR="0070479B" w:rsidRDefault="001D1EE7">
      <w:pPr>
        <w:spacing w:after="200" w:line="240" w:lineRule="auto"/>
        <w:jc w:val="center"/>
      </w:pPr>
      <w:r>
        <w:rPr>
          <w:sz w:val="22"/>
        </w:rPr>
        <w:t>Fig. 6.1  Context precision and recall across retrieval configurations (measured).</w:t>
      </w:r>
    </w:p>
    <w:p w14:paraId="2B688415" w14:textId="77777777" w:rsidR="0070479B" w:rsidRDefault="001D1EE7">
      <w:pPr>
        <w:pStyle w:val="Heading2"/>
      </w:pPr>
      <w:bookmarkStart w:id="42" w:name="_Toc244271677"/>
      <w:r>
        <w:t>6.3  Generation and Latency (Measured)</w:t>
      </w:r>
      <w:bookmarkEnd w:id="42"/>
    </w:p>
    <w:p w14:paraId="639FDB30" w14:textId="77777777" w:rsidR="0070479B" w:rsidRDefault="001D1EE7">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06A8BE2C" w14:textId="77777777" w:rsidR="0070479B" w:rsidRDefault="001D1EE7">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70479B" w14:paraId="33581CEC" w14:textId="77777777">
        <w:trPr>
          <w:cantSplit/>
          <w:tblHeader/>
          <w:jc w:val="center"/>
        </w:trPr>
        <w:tc>
          <w:tcPr>
            <w:tcW w:w="3744" w:type="dxa"/>
          </w:tcPr>
          <w:p w14:paraId="12944985" w14:textId="77777777" w:rsidR="0070479B" w:rsidRDefault="001D1EE7">
            <w:pPr>
              <w:jc w:val="center"/>
            </w:pPr>
            <w:r>
              <w:rPr>
                <w:b/>
                <w:sz w:val="22"/>
              </w:rPr>
              <w:t>Configuration</w:t>
            </w:r>
          </w:p>
        </w:tc>
        <w:tc>
          <w:tcPr>
            <w:tcW w:w="2160" w:type="dxa"/>
          </w:tcPr>
          <w:p w14:paraId="5DD53B3F" w14:textId="77777777" w:rsidR="0070479B" w:rsidRDefault="001D1EE7">
            <w:pPr>
              <w:jc w:val="center"/>
            </w:pPr>
            <w:r>
              <w:rPr>
                <w:b/>
                <w:sz w:val="22"/>
              </w:rPr>
              <w:t>Faithfulness (%)</w:t>
            </w:r>
          </w:p>
        </w:tc>
        <w:tc>
          <w:tcPr>
            <w:tcW w:w="2304" w:type="dxa"/>
          </w:tcPr>
          <w:p w14:paraId="584EC81C" w14:textId="77777777" w:rsidR="0070479B" w:rsidRDefault="001D1EE7">
            <w:pPr>
              <w:jc w:val="center"/>
            </w:pPr>
            <w:r>
              <w:rPr>
                <w:b/>
                <w:sz w:val="22"/>
              </w:rPr>
              <w:t>Answer Relevance (%)</w:t>
            </w:r>
          </w:p>
        </w:tc>
        <w:tc>
          <w:tcPr>
            <w:tcW w:w="1440" w:type="dxa"/>
          </w:tcPr>
          <w:p w14:paraId="615FCD69" w14:textId="77777777" w:rsidR="0070479B" w:rsidRDefault="001D1EE7">
            <w:pPr>
              <w:jc w:val="center"/>
            </w:pPr>
            <w:r>
              <w:rPr>
                <w:b/>
                <w:sz w:val="22"/>
              </w:rPr>
              <w:t>Latency (s)</w:t>
            </w:r>
          </w:p>
        </w:tc>
      </w:tr>
      <w:tr w:rsidR="0070479B" w14:paraId="567780E6" w14:textId="77777777">
        <w:trPr>
          <w:cantSplit/>
          <w:jc w:val="center"/>
        </w:trPr>
        <w:tc>
          <w:tcPr>
            <w:tcW w:w="3744" w:type="dxa"/>
          </w:tcPr>
          <w:p w14:paraId="565A532A" w14:textId="77777777" w:rsidR="0070479B" w:rsidRDefault="001D1EE7">
            <w:pPr>
              <w:jc w:val="left"/>
            </w:pPr>
            <w:r>
              <w:rPr>
                <w:sz w:val="22"/>
              </w:rPr>
              <w:t>Direct LLM (No RAG)</w:t>
            </w:r>
          </w:p>
        </w:tc>
        <w:tc>
          <w:tcPr>
            <w:tcW w:w="2160" w:type="dxa"/>
          </w:tcPr>
          <w:p w14:paraId="62354C65" w14:textId="77777777" w:rsidR="0070479B" w:rsidRDefault="001D1EE7">
            <w:pPr>
              <w:jc w:val="left"/>
            </w:pPr>
            <w:r>
              <w:rPr>
                <w:sz w:val="22"/>
              </w:rPr>
              <w:t>n/a</w:t>
            </w:r>
          </w:p>
        </w:tc>
        <w:tc>
          <w:tcPr>
            <w:tcW w:w="2304" w:type="dxa"/>
          </w:tcPr>
          <w:p w14:paraId="31C0AC3D" w14:textId="77777777" w:rsidR="0070479B" w:rsidRDefault="001D1EE7">
            <w:pPr>
              <w:jc w:val="left"/>
            </w:pPr>
            <w:r>
              <w:rPr>
                <w:sz w:val="22"/>
              </w:rPr>
              <w:t>87.4</w:t>
            </w:r>
          </w:p>
        </w:tc>
        <w:tc>
          <w:tcPr>
            <w:tcW w:w="1440" w:type="dxa"/>
          </w:tcPr>
          <w:p w14:paraId="479C6911" w14:textId="77777777" w:rsidR="0070479B" w:rsidRDefault="001D1EE7">
            <w:pPr>
              <w:jc w:val="left"/>
            </w:pPr>
            <w:r>
              <w:rPr>
                <w:sz w:val="22"/>
              </w:rPr>
              <w:t>2.22</w:t>
            </w:r>
          </w:p>
        </w:tc>
      </w:tr>
      <w:tr w:rsidR="0070479B" w14:paraId="06E94F58" w14:textId="77777777">
        <w:trPr>
          <w:cantSplit/>
          <w:jc w:val="center"/>
        </w:trPr>
        <w:tc>
          <w:tcPr>
            <w:tcW w:w="3744" w:type="dxa"/>
          </w:tcPr>
          <w:p w14:paraId="4198DB96" w14:textId="77777777" w:rsidR="0070479B" w:rsidRDefault="001D1EE7">
            <w:pPr>
              <w:jc w:val="left"/>
            </w:pPr>
            <w:r>
              <w:rPr>
                <w:sz w:val="22"/>
              </w:rPr>
              <w:t>Proposed (Hybrid + Reranker)</w:t>
            </w:r>
          </w:p>
        </w:tc>
        <w:tc>
          <w:tcPr>
            <w:tcW w:w="2160" w:type="dxa"/>
          </w:tcPr>
          <w:p w14:paraId="202CCFC7" w14:textId="77777777" w:rsidR="0070479B" w:rsidRDefault="001D1EE7">
            <w:pPr>
              <w:jc w:val="left"/>
            </w:pPr>
            <w:r>
              <w:rPr>
                <w:sz w:val="22"/>
              </w:rPr>
              <w:t>79.2</w:t>
            </w:r>
          </w:p>
        </w:tc>
        <w:tc>
          <w:tcPr>
            <w:tcW w:w="2304" w:type="dxa"/>
          </w:tcPr>
          <w:p w14:paraId="722BC74D" w14:textId="77777777" w:rsidR="0070479B" w:rsidRDefault="001D1EE7">
            <w:pPr>
              <w:jc w:val="left"/>
            </w:pPr>
            <w:r>
              <w:rPr>
                <w:sz w:val="22"/>
              </w:rPr>
              <w:t>68.3</w:t>
            </w:r>
          </w:p>
        </w:tc>
        <w:tc>
          <w:tcPr>
            <w:tcW w:w="1440" w:type="dxa"/>
          </w:tcPr>
          <w:p w14:paraId="1489D627" w14:textId="77777777" w:rsidR="0070479B" w:rsidRDefault="001D1EE7">
            <w:pPr>
              <w:jc w:val="left"/>
            </w:pPr>
            <w:r>
              <w:rPr>
                <w:sz w:val="22"/>
              </w:rPr>
              <w:t>5.59</w:t>
            </w:r>
          </w:p>
        </w:tc>
      </w:tr>
    </w:tbl>
    <w:p w14:paraId="3F9586C9" w14:textId="77777777" w:rsidR="0070479B" w:rsidRDefault="0070479B">
      <w:pPr>
        <w:spacing w:line="240" w:lineRule="auto"/>
      </w:pPr>
    </w:p>
    <w:p w14:paraId="6660A01D" w14:textId="77777777" w:rsidR="0070479B" w:rsidRDefault="001D1EE7">
      <w:pPr>
        <w:keepNext/>
        <w:spacing w:after="40" w:line="240" w:lineRule="auto"/>
        <w:jc w:val="center"/>
      </w:pPr>
      <w:r>
        <w:rPr>
          <w:noProof/>
        </w:rPr>
        <w:drawing>
          <wp:inline distT="0" distB="0" distL="0" distR="0" wp14:anchorId="45168B89" wp14:editId="0CF3E70E">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23EB633C" w14:textId="77777777" w:rsidR="0070479B" w:rsidRDefault="001D1EE7">
      <w:pPr>
        <w:spacing w:after="200" w:line="240" w:lineRule="auto"/>
        <w:jc w:val="center"/>
      </w:pPr>
      <w:r>
        <w:rPr>
          <w:sz w:val="22"/>
        </w:rPr>
        <w:t>Fig. 6.2  Generation quality: Direct LLM vs proposed RAG (measured).</w:t>
      </w:r>
    </w:p>
    <w:p w14:paraId="184AC174" w14:textId="77777777" w:rsidR="0070479B" w:rsidRDefault="001D1EE7">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06EC2BA7" w14:textId="77777777" w:rsidR="0070479B" w:rsidRDefault="001D1EE7">
      <w:pPr>
        <w:keepNext/>
        <w:spacing w:after="40" w:line="240" w:lineRule="auto"/>
        <w:jc w:val="center"/>
      </w:pPr>
      <w:r>
        <w:rPr>
          <w:noProof/>
        </w:rPr>
        <w:lastRenderedPageBreak/>
        <w:drawing>
          <wp:inline distT="0" distB="0" distL="0" distR="0" wp14:anchorId="03F3C73A" wp14:editId="3A2EA5F5">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2D535519" w14:textId="77777777" w:rsidR="0070479B" w:rsidRDefault="001D1EE7">
      <w:pPr>
        <w:spacing w:after="200" w:line="240" w:lineRule="auto"/>
        <w:jc w:val="center"/>
      </w:pPr>
      <w:r>
        <w:rPr>
          <w:sz w:val="22"/>
        </w:rPr>
        <w:t>Fig. 6.3  Per-stage latency breakdown (measured).</w:t>
      </w:r>
    </w:p>
    <w:p w14:paraId="70F47918" w14:textId="77777777" w:rsidR="0070479B" w:rsidRDefault="001D1EE7">
      <w:pPr>
        <w:pStyle w:val="Heading2"/>
      </w:pPr>
      <w:bookmarkStart w:id="43" w:name="_Toc244271678"/>
      <w:r>
        <w:t>6.4  Comparison with Baselines and Published Work</w:t>
      </w:r>
      <w:bookmarkEnd w:id="43"/>
    </w:p>
    <w:p w14:paraId="6DD685D4" w14:textId="77777777" w:rsidR="0070479B" w:rsidRDefault="001D1EE7">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59D8F672" w14:textId="77777777" w:rsidR="0070479B" w:rsidRDefault="001D1EE7">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73736AEC" w14:textId="77777777" w:rsidR="0070479B" w:rsidRDefault="001D1EE7">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2DD9D513" w14:textId="77777777" w:rsidR="0070479B" w:rsidRDefault="001D1EE7">
      <w:pPr>
        <w:pStyle w:val="Heading2"/>
      </w:pPr>
      <w:bookmarkStart w:id="44" w:name="_Toc244271679"/>
      <w:r>
        <w:t>6.5  Error Analysis</w:t>
      </w:r>
      <w:bookmarkEnd w:id="44"/>
    </w:p>
    <w:p w14:paraId="18CFFEC4" w14:textId="77777777" w:rsidR="0070479B" w:rsidRDefault="001D1EE7">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7E6D55E7" w14:textId="77777777" w:rsidR="0070479B" w:rsidRDefault="001D1EE7">
      <w:pPr>
        <w:pStyle w:val="Heading2"/>
      </w:pPr>
      <w:bookmarkStart w:id="45" w:name="_Toc244271680"/>
      <w:r>
        <w:t>6.6  Ablation Summary</w:t>
      </w:r>
      <w:bookmarkEnd w:id="45"/>
    </w:p>
    <w:p w14:paraId="438581AB" w14:textId="77777777" w:rsidR="0070479B" w:rsidRDefault="001D1EE7">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73CC559C" w14:textId="77777777" w:rsidR="0070479B" w:rsidRDefault="001D1EE7">
      <w:pPr>
        <w:pStyle w:val="Heading2"/>
      </w:pPr>
      <w:bookmarkStart w:id="46" w:name="_Toc244271681"/>
      <w:r>
        <w:t>6.7  Output of the Working System</w:t>
      </w:r>
      <w:bookmarkEnd w:id="46"/>
    </w:p>
    <w:p w14:paraId="00FD2F5F" w14:textId="77777777" w:rsidR="0070479B" w:rsidRDefault="001D1EE7">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0C0EFFFE" w14:textId="77777777" w:rsidR="0070479B" w:rsidRDefault="001D1EE7">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367F7AC2" w14:textId="77777777" w:rsidR="0070479B" w:rsidRDefault="001D1EE7">
      <w:pPr>
        <w:keepNext/>
        <w:spacing w:after="40" w:line="240" w:lineRule="auto"/>
        <w:jc w:val="center"/>
      </w:pPr>
      <w:r>
        <w:rPr>
          <w:noProof/>
        </w:rPr>
        <w:drawing>
          <wp:inline distT="0" distB="0" distL="0" distR="0" wp14:anchorId="2AA17016" wp14:editId="0E55CBCB">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53952E64" w14:textId="77777777" w:rsidR="0070479B" w:rsidRDefault="001D1EE7">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1D21A69F" w14:textId="77777777" w:rsidR="0070479B" w:rsidRDefault="001D1EE7">
      <w:pPr>
        <w:keepNext/>
        <w:spacing w:after="40" w:line="240" w:lineRule="auto"/>
        <w:jc w:val="center"/>
      </w:pPr>
      <w:r>
        <w:rPr>
          <w:noProof/>
        </w:rPr>
        <w:lastRenderedPageBreak/>
        <w:drawing>
          <wp:inline distT="0" distB="0" distL="0" distR="0" wp14:anchorId="0C77EF62" wp14:editId="702744C3">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2F01D1A4" w14:textId="77777777" w:rsidR="0070479B" w:rsidRDefault="001D1EE7">
      <w:pPr>
        <w:spacing w:after="200" w:line="240" w:lineRule="auto"/>
        <w:jc w:val="center"/>
      </w:pPr>
      <w:r>
        <w:rPr>
          <w:sz w:val="22"/>
        </w:rPr>
        <w:t>Fig. 6.5  Government Schemes page: the second, isolated knowledge domain, with filterable scheme cards and (below) an Ask-AI box answered only from the scheme corpus.</w:t>
      </w:r>
    </w:p>
    <w:p w14:paraId="73D45D09" w14:textId="77777777" w:rsidR="0070479B" w:rsidRDefault="001D1EE7">
      <w:pPr>
        <w:keepNext/>
        <w:spacing w:after="40" w:line="240" w:lineRule="auto"/>
        <w:jc w:val="center"/>
      </w:pPr>
      <w:r>
        <w:rPr>
          <w:noProof/>
        </w:rPr>
        <w:drawing>
          <wp:inline distT="0" distB="0" distL="0" distR="0" wp14:anchorId="2D85D597" wp14:editId="025FD94D">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35022804" w14:textId="77777777" w:rsidR="0070479B" w:rsidRDefault="001D1EE7">
      <w:pPr>
        <w:spacing w:after="200" w:line="240" w:lineRule="auto"/>
        <w:jc w:val="center"/>
      </w:pPr>
      <w:r>
        <w:rPr>
          <w:sz w:val="22"/>
        </w:rPr>
        <w:t>Fig. 6.6  Document Library: the indexed agricultural documents with their per-document chunk counts, confirming the corpus summarised in Table 4.1.</w:t>
      </w:r>
    </w:p>
    <w:p w14:paraId="2EC60423" w14:textId="77777777" w:rsidR="0070479B" w:rsidRDefault="001D1EE7">
      <w:pPr>
        <w:pStyle w:val="Heading2"/>
      </w:pPr>
      <w:bookmarkStart w:id="47" w:name="_Toc244271682"/>
      <w:r>
        <w:t>6.8  Ethical and Responsible AI Considerations</w:t>
      </w:r>
      <w:bookmarkEnd w:id="47"/>
    </w:p>
    <w:p w14:paraId="7D996EA7" w14:textId="77777777" w:rsidR="0070479B" w:rsidRDefault="001D1EE7">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023708DD" w14:textId="77777777" w:rsidR="0070479B" w:rsidRDefault="001D1EE7">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145BB412" w14:textId="77777777" w:rsidR="0070479B" w:rsidRDefault="001D1EE7">
      <w:pPr>
        <w:keepNext/>
        <w:pageBreakBefore/>
        <w:spacing w:after="40"/>
        <w:jc w:val="center"/>
      </w:pPr>
      <w:r>
        <w:rPr>
          <w:b/>
          <w:sz w:val="32"/>
        </w:rPr>
        <w:lastRenderedPageBreak/>
        <w:t>CHAPTER 7</w:t>
      </w:r>
    </w:p>
    <w:p w14:paraId="1D17C958" w14:textId="77777777" w:rsidR="0070479B" w:rsidRDefault="001D1EE7">
      <w:pPr>
        <w:pStyle w:val="Heading1"/>
        <w:spacing w:before="0"/>
      </w:pPr>
      <w:bookmarkStart w:id="48" w:name="_Toc244271683"/>
      <w:r>
        <w:t>Conclusion and Future Scope</w:t>
      </w:r>
      <w:bookmarkEnd w:id="48"/>
    </w:p>
    <w:p w14:paraId="3494054B" w14:textId="77777777" w:rsidR="0070479B" w:rsidRDefault="001D1EE7">
      <w:pPr>
        <w:pStyle w:val="Heading2"/>
      </w:pPr>
      <w:bookmarkStart w:id="49" w:name="_Toc244271684"/>
      <w:r>
        <w:t>7.1  Conclusion</w:t>
      </w:r>
      <w:bookmarkEnd w:id="49"/>
    </w:p>
    <w:p w14:paraId="2D9BDD4C" w14:textId="77777777" w:rsidR="0070479B" w:rsidRDefault="001D1EE7">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4F857849" w14:textId="77777777" w:rsidR="0070479B" w:rsidRDefault="001D1EE7">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4E6473E4" w14:textId="77777777" w:rsidR="0070479B" w:rsidRDefault="001D1EE7">
      <w:pPr>
        <w:pStyle w:val="Heading2"/>
      </w:pPr>
      <w:bookmarkStart w:id="50" w:name="_Toc244271685"/>
      <w:r>
        <w:t>7.2  Limitations</w:t>
      </w:r>
      <w:bookmarkEnd w:id="50"/>
    </w:p>
    <w:p w14:paraId="7EBED6D4" w14:textId="77777777" w:rsidR="0070479B" w:rsidRDefault="001D1EE7">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7A447D85" w14:textId="77777777" w:rsidR="0070479B" w:rsidRDefault="001D1EE7">
      <w:pPr>
        <w:pStyle w:val="Heading2"/>
      </w:pPr>
      <w:bookmarkStart w:id="51" w:name="_Toc244271686"/>
      <w:r>
        <w:t>7.3  Future Enhancements</w:t>
      </w:r>
      <w:bookmarkEnd w:id="51"/>
    </w:p>
    <w:p w14:paraId="309056EC" w14:textId="77777777" w:rsidR="0070479B" w:rsidRDefault="001D1EE7">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2C635C19" w14:textId="77777777" w:rsidR="0070479B" w:rsidRDefault="001D1EE7">
      <w:pPr>
        <w:pStyle w:val="Heading1"/>
        <w:pageBreakBefore/>
      </w:pPr>
      <w:bookmarkStart w:id="52" w:name="_Toc244271687"/>
      <w:r>
        <w:lastRenderedPageBreak/>
        <w:t>References</w:t>
      </w:r>
      <w:bookmarkEnd w:id="52"/>
    </w:p>
    <w:p w14:paraId="7AD1060B" w14:textId="77777777" w:rsidR="0070479B" w:rsidRDefault="001D1EE7">
      <w:pPr>
        <w:ind w:left="432" w:hanging="432"/>
      </w:pPr>
      <w:r>
        <w:rPr>
          <w:sz w:val="22"/>
        </w:rPr>
        <w:t>[1]  S. Kumar and R. Sharma, "Digital agriculture and information access for smallholder farmers: a review," Computers and Electronics in Agriculture, vol. 180, pp. 1–15, 2021.</w:t>
      </w:r>
    </w:p>
    <w:p w14:paraId="3FE1C177" w14:textId="77777777" w:rsidR="0070479B" w:rsidRDefault="001D1EE7">
      <w:pPr>
        <w:ind w:left="432" w:hanging="432"/>
      </w:pPr>
      <w:r>
        <w:rPr>
          <w:sz w:val="22"/>
        </w:rPr>
        <w:t>[2]  Government of India, "Agricultural schemes and farmer welfare," Ministry of Agriculture &amp; Farmers Welfare, 2024. [Online]. Available: https://agricoop.gov.in (accessed Oct. 2026).</w:t>
      </w:r>
    </w:p>
    <w:p w14:paraId="52C7DA9B" w14:textId="77777777" w:rsidR="0070479B" w:rsidRDefault="001D1EE7">
      <w:pPr>
        <w:ind w:left="432" w:hanging="432"/>
      </w:pPr>
      <w:r>
        <w:rPr>
          <w:sz w:val="22"/>
        </w:rPr>
        <w:t>[3]  Z. Ji et al., "Survey of hallucination in natural language generation," ACM Computing Surveys, vol. 55, no. 12, pp. 1–38, 2023, doi: 10.1145/3571730.</w:t>
      </w:r>
    </w:p>
    <w:p w14:paraId="581A471F" w14:textId="77777777" w:rsidR="0070479B" w:rsidRDefault="001D1EE7">
      <w:pPr>
        <w:ind w:left="432" w:hanging="432"/>
      </w:pPr>
      <w:r>
        <w:rPr>
          <w:sz w:val="22"/>
        </w:rPr>
        <w:t>[4]  P. Lewis et al., "Retrieval-augmented generation for knowledge-intensive NLP tasks," in Proc. NeurIPS, 2020, pp. 9459–9474.</w:t>
      </w:r>
    </w:p>
    <w:p w14:paraId="03274FCD" w14:textId="77777777" w:rsidR="0070479B" w:rsidRDefault="001D1EE7">
      <w:pPr>
        <w:ind w:left="432" w:hanging="432"/>
      </w:pPr>
      <w:r>
        <w:rPr>
          <w:sz w:val="22"/>
        </w:rPr>
        <w:t>[5]  V. Karpukhin et al., "Dense passage retrieval for open-domain question answering," in Proc. EMNLP, 2020, pp. 6769–6781.</w:t>
      </w:r>
    </w:p>
    <w:p w14:paraId="162D0F4B" w14:textId="77777777" w:rsidR="0070479B" w:rsidRDefault="001D1EE7">
      <w:pPr>
        <w:ind w:left="432" w:hanging="432"/>
      </w:pPr>
      <w:r>
        <w:rPr>
          <w:sz w:val="22"/>
        </w:rPr>
        <w:t>[6]  S. Robertson and H. Zaragoza, "The probabilistic relevance framework: BM25 and beyond," Foundations and Trends in Information Retrieval, vol. 3, no. 4, pp. 333–389, 2009.</w:t>
      </w:r>
    </w:p>
    <w:p w14:paraId="59B05CFB" w14:textId="77777777" w:rsidR="0070479B" w:rsidRDefault="001D1EE7">
      <w:pPr>
        <w:ind w:left="432" w:hanging="432"/>
      </w:pPr>
      <w:r>
        <w:rPr>
          <w:sz w:val="22"/>
        </w:rPr>
        <w:t>[7]  G. V. Cormack, C. L. A. Clarke, and S. Buettcher, "Reciprocal rank fusion outperforms Condorcet and individual rank learning methods," in Proc. ACM SIGIR, 2009, pp. 758–759.</w:t>
      </w:r>
    </w:p>
    <w:p w14:paraId="5DEBE485" w14:textId="77777777" w:rsidR="0070479B" w:rsidRDefault="001D1EE7">
      <w:pPr>
        <w:ind w:left="432" w:hanging="432"/>
      </w:pPr>
      <w:r>
        <w:rPr>
          <w:sz w:val="22"/>
        </w:rPr>
        <w:t>[8]  S. Xiao, Z. Liu, P. Zhang, and N. Muennighoff, "C-Pack: packed resources for general Chinese embeddings (BGE)," arXiv:2309.07597, 2023.</w:t>
      </w:r>
    </w:p>
    <w:p w14:paraId="3DAAAC44" w14:textId="77777777" w:rsidR="0070479B" w:rsidRDefault="001D1EE7">
      <w:pPr>
        <w:ind w:left="432" w:hanging="432"/>
      </w:pPr>
      <w:r>
        <w:rPr>
          <w:sz w:val="22"/>
        </w:rPr>
        <w:t>[9]  J. Johnson, M. Douze, and H. Jégou, "Billion-scale similarity search with GPUs (FAISS)," IEEE Trans. Big Data, vol. 7, no. 3, pp. 535–547, 2021.</w:t>
      </w:r>
    </w:p>
    <w:p w14:paraId="579F8066" w14:textId="77777777" w:rsidR="0070479B" w:rsidRDefault="001D1EE7">
      <w:pPr>
        <w:ind w:left="432" w:hanging="432"/>
      </w:pPr>
      <w:r>
        <w:rPr>
          <w:sz w:val="22"/>
        </w:rPr>
        <w:t>[10]  N. Reimers and I. Gurevych, "Sentence-BERT: sentence embeddings using Siamese BERT-networks," in Proc. EMNLP-IJCNLP, 2019, pp. 3982–3992.</w:t>
      </w:r>
    </w:p>
    <w:p w14:paraId="1D0D9EC6" w14:textId="77777777" w:rsidR="0070479B" w:rsidRDefault="001D1EE7">
      <w:pPr>
        <w:ind w:left="432" w:hanging="432"/>
      </w:pPr>
      <w:r>
        <w:rPr>
          <w:sz w:val="22"/>
        </w:rPr>
        <w:t>[11]  R. Nogueira and K. Cho, "Passage re-ranking with BERT," arXiv:1901.04085, 2019.</w:t>
      </w:r>
    </w:p>
    <w:p w14:paraId="2E90E3FA" w14:textId="77777777" w:rsidR="0070479B" w:rsidRDefault="001D1EE7">
      <w:pPr>
        <w:ind w:left="432" w:hanging="432"/>
      </w:pPr>
      <w:r>
        <w:rPr>
          <w:sz w:val="22"/>
        </w:rPr>
        <w:t>[12]  J. Carbonell and J. Goldstein, "The use of MMR, diversity-based reranking for reordering documents and producing summaries," in Proc. ACM SIGIR, 1998, pp. 335–336.</w:t>
      </w:r>
    </w:p>
    <w:p w14:paraId="0786C3B1" w14:textId="77777777" w:rsidR="0070479B" w:rsidRDefault="001D1EE7">
      <w:pPr>
        <w:ind w:left="432" w:hanging="432"/>
      </w:pPr>
      <w:r>
        <w:rPr>
          <w:sz w:val="22"/>
        </w:rPr>
        <w:t>[13]  A. Radford et al., "Robust speech recognition via large-scale weak supervision (Whisper)," in Proc. ICML, 2023, pp. 28492–28518.</w:t>
      </w:r>
    </w:p>
    <w:p w14:paraId="580E16EB" w14:textId="77777777" w:rsidR="0070479B" w:rsidRDefault="001D1EE7">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2F92295D" w14:textId="77777777" w:rsidR="0070479B" w:rsidRDefault="001D1EE7">
      <w:pPr>
        <w:ind w:left="432" w:hanging="432"/>
      </w:pPr>
      <w:r>
        <w:rPr>
          <w:sz w:val="22"/>
        </w:rPr>
        <w:t>[15]  "Empowering Indian farmers with multilingual AI: a voice-enabled chatbot," International Journal of Multidisciplinary Research and Growth Evaluation, 2025.</w:t>
      </w:r>
    </w:p>
    <w:p w14:paraId="15498F28" w14:textId="77777777" w:rsidR="0070479B" w:rsidRDefault="001D1EE7">
      <w:pPr>
        <w:ind w:left="432" w:hanging="432"/>
      </w:pPr>
      <w:r>
        <w:rPr>
          <w:sz w:val="22"/>
        </w:rPr>
        <w:t>[16]  "CropGuard: empowering agriculture with AI-driven plant disease detection chatbot," Int. J. of Intelligent Systems and Applications in Engineering (IJISAE), 2024.</w:t>
      </w:r>
    </w:p>
    <w:p w14:paraId="4205B81D" w14:textId="77777777" w:rsidR="0070479B" w:rsidRDefault="001D1EE7">
      <w:pPr>
        <w:ind w:left="432" w:hanging="432"/>
      </w:pPr>
      <w:r>
        <w:rPr>
          <w:sz w:val="22"/>
        </w:rPr>
        <w:t>[17]  "AI-powered agriculture optimization chatbot using retrieval-augmented generation and generative AI," in Proc. IEEE Conf., 2025.</w:t>
      </w:r>
    </w:p>
    <w:p w14:paraId="70750E6B" w14:textId="77777777" w:rsidR="0070479B" w:rsidRDefault="001D1EE7">
      <w:pPr>
        <w:ind w:left="432" w:hanging="432"/>
      </w:pPr>
      <w:r>
        <w:rPr>
          <w:sz w:val="22"/>
        </w:rPr>
        <w:t>[18]  H. Touvron et al., "Llama 2: open foundation and fine-tuned chat models," arXiv:2307.09288, 2023.</w:t>
      </w:r>
    </w:p>
    <w:p w14:paraId="55B70F90" w14:textId="77777777" w:rsidR="0070479B" w:rsidRDefault="001D1EE7">
      <w:pPr>
        <w:ind w:left="432" w:hanging="432"/>
      </w:pPr>
      <w:r>
        <w:rPr>
          <w:sz w:val="22"/>
        </w:rPr>
        <w:t>[19]  Qwen Team, "Qwen2.5 technical report," Alibaba Cloud, 2024. [Online]. Available: https://qwenlm.github.io (accessed Oct. 2026).</w:t>
      </w:r>
    </w:p>
    <w:p w14:paraId="6ADCE858" w14:textId="77777777" w:rsidR="0070479B" w:rsidRDefault="001D1EE7">
      <w:pPr>
        <w:ind w:left="432" w:hanging="432"/>
      </w:pPr>
      <w:r>
        <w:rPr>
          <w:sz w:val="22"/>
        </w:rPr>
        <w:t>[20]  Groq Inc., "GroqCloud model documentation," 2026. [Online]. Available: https://console.groq.com/docs/models (accessed Oct. 2026).</w:t>
      </w:r>
    </w:p>
    <w:p w14:paraId="37CA5A6D" w14:textId="77777777" w:rsidR="0070479B" w:rsidRDefault="001D1EE7">
      <w:pPr>
        <w:pStyle w:val="Heading1"/>
        <w:pageBreakBefore/>
      </w:pPr>
      <w:bookmarkStart w:id="53" w:name="_Toc244271688"/>
      <w:r>
        <w:lastRenderedPageBreak/>
        <w:t>Appendices</w:t>
      </w:r>
      <w:bookmarkEnd w:id="53"/>
    </w:p>
    <w:p w14:paraId="68FBD525" w14:textId="77777777" w:rsidR="0070479B" w:rsidRDefault="001D1EE7">
      <w:pPr>
        <w:pStyle w:val="Heading2"/>
      </w:pPr>
      <w:bookmarkStart w:id="54" w:name="_Toc244271689"/>
      <w:r>
        <w:t>Appendix A  GitHub Repository and README</w:t>
      </w:r>
      <w:bookmarkEnd w:id="54"/>
    </w:p>
    <w:p w14:paraId="202CEC92" w14:textId="77777777" w:rsidR="0070479B" w:rsidRDefault="001D1EE7">
      <w:pPr>
        <w:spacing w:after="60"/>
      </w:pPr>
      <w:r>
        <w:t>The complete source code, with a README listing setup steps and the commands to reproduce the results, is available at:</w:t>
      </w:r>
    </w:p>
    <w:p w14:paraId="767C67BD" w14:textId="77777777" w:rsidR="0070479B" w:rsidRDefault="001D1EE7">
      <w:r>
        <w:rPr>
          <w:b/>
        </w:rPr>
        <w:t>https://github.com/CRVPT-10/Plant-Doctor-Chatbot-RAG</w:t>
      </w:r>
    </w:p>
    <w:p w14:paraId="1DA4C189" w14:textId="77777777" w:rsidR="0070479B" w:rsidRDefault="001D1EE7">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54A1729E" w14:textId="77777777" w:rsidR="0070479B" w:rsidRDefault="001D1EE7">
      <w:pPr>
        <w:pStyle w:val="Heading2"/>
      </w:pPr>
      <w:bookmarkStart w:id="55" w:name="_Toc244271690"/>
      <w:r>
        <w:t>Appendix B  Models and Indices</w:t>
      </w:r>
      <w:bookmarkEnd w:id="55"/>
    </w:p>
    <w:p w14:paraId="50B70D09" w14:textId="77777777" w:rsidR="0070479B" w:rsidRDefault="001D1EE7">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197BF2DB" w14:textId="77777777" w:rsidR="0070479B" w:rsidRDefault="001D1EE7">
      <w:pPr>
        <w:pStyle w:val="Heading2"/>
      </w:pPr>
      <w:bookmarkStart w:id="56" w:name="_Toc244271691"/>
      <w:r>
        <w:t>Appendix C  Key Commands to Reproduce</w:t>
      </w:r>
      <w:bookmarkEnd w:id="56"/>
    </w:p>
    <w:p w14:paraId="43207434" w14:textId="77777777" w:rsidR="0070479B" w:rsidRDefault="001D1EE7">
      <w:pPr>
        <w:spacing w:after="0" w:line="240" w:lineRule="auto"/>
        <w:jc w:val="left"/>
      </w:pPr>
      <w:r>
        <w:rPr>
          <w:rFonts w:ascii="Courier New" w:hAnsi="Courier New"/>
          <w:sz w:val="20"/>
        </w:rPr>
        <w:t># local setup</w:t>
      </w:r>
    </w:p>
    <w:p w14:paraId="4F16D504" w14:textId="77777777" w:rsidR="0070479B" w:rsidRDefault="001D1EE7">
      <w:pPr>
        <w:spacing w:after="0" w:line="240" w:lineRule="auto"/>
        <w:jc w:val="left"/>
      </w:pPr>
      <w:r>
        <w:rPr>
          <w:rFonts w:ascii="Courier New" w:hAnsi="Courier New"/>
          <w:sz w:val="20"/>
        </w:rPr>
        <w:t>make setup                 # venv + dependencies</w:t>
      </w:r>
    </w:p>
    <w:p w14:paraId="39F6EA66" w14:textId="77777777" w:rsidR="0070479B" w:rsidRDefault="001D1EE7">
      <w:pPr>
        <w:spacing w:after="0" w:line="240" w:lineRule="auto"/>
        <w:jc w:val="left"/>
      </w:pPr>
      <w:r>
        <w:rPr>
          <w:rFonts w:ascii="Courier New" w:hAnsi="Courier New"/>
          <w:sz w:val="20"/>
        </w:rPr>
        <w:t>ollama serve &amp;&amp; ollama pull qwen2.5:7b</w:t>
      </w:r>
    </w:p>
    <w:p w14:paraId="508B0CC4" w14:textId="77777777" w:rsidR="0070479B" w:rsidRDefault="001D1EE7">
      <w:pPr>
        <w:spacing w:after="0" w:line="240" w:lineRule="auto"/>
        <w:jc w:val="left"/>
      </w:pPr>
      <w:r>
        <w:rPr>
          <w:rFonts w:ascii="Courier New" w:hAnsi="Courier New"/>
          <w:sz w:val="20"/>
        </w:rPr>
        <w:t>make run-backend           # FastAPI + web UI at http://127.0.0.1:8000</w:t>
      </w:r>
    </w:p>
    <w:p w14:paraId="0175A083" w14:textId="77777777" w:rsidR="0070479B" w:rsidRDefault="001D1EE7">
      <w:pPr>
        <w:spacing w:after="0" w:line="240" w:lineRule="auto"/>
        <w:jc w:val="left"/>
      </w:pPr>
      <w:r>
        <w:rPr>
          <w:rFonts w:ascii="Courier New" w:hAnsi="Courier New"/>
          <w:sz w:val="20"/>
        </w:rPr>
        <w:t># evaluation / benchmark</w:t>
      </w:r>
    </w:p>
    <w:p w14:paraId="189B64E2" w14:textId="77777777" w:rsidR="0070479B" w:rsidRDefault="001D1EE7">
      <w:pPr>
        <w:spacing w:after="0" w:line="240" w:lineRule="auto"/>
        <w:jc w:val="left"/>
      </w:pPr>
      <w:r>
        <w:rPr>
          <w:rFonts w:ascii="Courier New" w:hAnsi="Courier New"/>
          <w:sz w:val="20"/>
        </w:rPr>
        <w:t>make eval                  # RAG metrics on the evaluation questions</w:t>
      </w:r>
    </w:p>
    <w:p w14:paraId="1C79FAC9" w14:textId="77777777" w:rsidR="0070479B" w:rsidRDefault="001D1EE7">
      <w:pPr>
        <w:spacing w:after="0" w:line="240" w:lineRule="auto"/>
        <w:jc w:val="left"/>
      </w:pPr>
      <w:r>
        <w:rPr>
          <w:rFonts w:ascii="Courier New" w:hAnsi="Courier New"/>
          <w:sz w:val="20"/>
        </w:rPr>
        <w:t>make benchmark             # per-stage latency breakdown</w:t>
      </w:r>
    </w:p>
    <w:p w14:paraId="0E96B758" w14:textId="77777777" w:rsidR="0070479B" w:rsidRDefault="0070479B"/>
    <w:p w14:paraId="47045D48" w14:textId="77777777" w:rsidR="0070479B" w:rsidRDefault="001D1EE7">
      <w:pPr>
        <w:pStyle w:val="Heading2"/>
      </w:pPr>
      <w:bookmarkStart w:id="57" w:name="_Toc244271692"/>
      <w:r>
        <w:lastRenderedPageBreak/>
        <w:t>Appendix D  Plagiarism Report</w:t>
      </w:r>
      <w:bookmarkEnd w:id="57"/>
    </w:p>
    <w:p w14:paraId="0D7B7F18" w14:textId="77777777" w:rsidR="0070479B" w:rsidRDefault="001D1EE7">
      <w:pPr>
        <w:spacing w:after="60"/>
      </w:pPr>
      <w:r>
        <w:t>The similarity (plagiarism) report is attached separately with the submission, with the index kept below 20% excluding references, as required.</w:t>
      </w:r>
    </w:p>
    <w:p w14:paraId="55C7751D" w14:textId="77777777" w:rsidR="0070479B" w:rsidRDefault="001D1EE7">
      <w:pPr>
        <w:pStyle w:val="Heading2"/>
      </w:pPr>
      <w:bookmarkStart w:id="58" w:name="_Toc244271693"/>
      <w:r>
        <w:t>Appendix E  Publications / Associated Work</w:t>
      </w:r>
      <w:bookmarkEnd w:id="58"/>
    </w:p>
    <w:p w14:paraId="5FE4B89E" w14:textId="77777777" w:rsidR="0070479B" w:rsidRDefault="001D1EE7">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70479B"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3FAA6" w14:textId="77777777" w:rsidR="001D1EE7" w:rsidRDefault="001D1EE7">
      <w:pPr>
        <w:spacing w:after="0" w:line="240" w:lineRule="auto"/>
      </w:pPr>
      <w:r>
        <w:separator/>
      </w:r>
    </w:p>
  </w:endnote>
  <w:endnote w:type="continuationSeparator" w:id="0">
    <w:p w14:paraId="016A9032" w14:textId="77777777" w:rsidR="001D1EE7" w:rsidRDefault="001D1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F9C0B" w14:textId="77777777" w:rsidR="0070479B" w:rsidRDefault="007047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0ABCD" w14:textId="6D8619F7" w:rsidR="0070479B" w:rsidRDefault="001D1EE7">
    <w:pPr>
      <w:pStyle w:val="Footer"/>
      <w:jc w:val="center"/>
    </w:pPr>
    <w:r>
      <w:rPr>
        <w:sz w:val="22"/>
      </w:rPr>
      <w:fldChar w:fldCharType="begin"/>
    </w:r>
    <w:r>
      <w:rPr>
        <w:sz w:val="22"/>
      </w:rPr>
      <w:instrText>PAGE</w:instrText>
    </w:r>
    <w:r w:rsidR="00C004AF">
      <w:rPr>
        <w:sz w:val="22"/>
      </w:rPr>
      <w:fldChar w:fldCharType="separate"/>
    </w:r>
    <w:r w:rsidR="00C004AF">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505E5" w14:textId="0AACA744" w:rsidR="0070479B" w:rsidRDefault="001D1EE7">
    <w:pPr>
      <w:pStyle w:val="Footer"/>
      <w:jc w:val="center"/>
    </w:pPr>
    <w:r>
      <w:rPr>
        <w:sz w:val="22"/>
      </w:rPr>
      <w:fldChar w:fldCharType="begin"/>
    </w:r>
    <w:r>
      <w:rPr>
        <w:sz w:val="22"/>
      </w:rPr>
      <w:instrText>PAGE</w:instrText>
    </w:r>
    <w:r w:rsidR="00C004AF">
      <w:rPr>
        <w:sz w:val="22"/>
      </w:rPr>
      <w:fldChar w:fldCharType="separate"/>
    </w:r>
    <w:r w:rsidR="00C004AF">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171CA" w14:textId="77777777" w:rsidR="001D1EE7" w:rsidRDefault="001D1EE7">
      <w:pPr>
        <w:spacing w:after="0" w:line="240" w:lineRule="auto"/>
      </w:pPr>
      <w:r>
        <w:separator/>
      </w:r>
    </w:p>
  </w:footnote>
  <w:footnote w:type="continuationSeparator" w:id="0">
    <w:p w14:paraId="5265320B" w14:textId="77777777" w:rsidR="001D1EE7" w:rsidRDefault="001D1E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0137283">
    <w:abstractNumId w:val="8"/>
  </w:num>
  <w:num w:numId="2" w16cid:durableId="1118521763">
    <w:abstractNumId w:val="6"/>
  </w:num>
  <w:num w:numId="3" w16cid:durableId="686247670">
    <w:abstractNumId w:val="5"/>
  </w:num>
  <w:num w:numId="4" w16cid:durableId="550656664">
    <w:abstractNumId w:val="4"/>
  </w:num>
  <w:num w:numId="5" w16cid:durableId="155389544">
    <w:abstractNumId w:val="7"/>
  </w:num>
  <w:num w:numId="6" w16cid:durableId="993071303">
    <w:abstractNumId w:val="3"/>
  </w:num>
  <w:num w:numId="7" w16cid:durableId="833568336">
    <w:abstractNumId w:val="2"/>
  </w:num>
  <w:num w:numId="8" w16cid:durableId="1833912615">
    <w:abstractNumId w:val="1"/>
  </w:num>
  <w:num w:numId="9" w16cid:durableId="92865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EE7"/>
    <w:rsid w:val="0029639D"/>
    <w:rsid w:val="00326F90"/>
    <w:rsid w:val="00497D66"/>
    <w:rsid w:val="0070479B"/>
    <w:rsid w:val="00AA1D8D"/>
    <w:rsid w:val="00B47730"/>
    <w:rsid w:val="00C004A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073408"/>
  <w14:defaultImageDpi w14:val="300"/>
  <w15:docId w15:val="{0427C248-EB07-420B-9BF4-30F764EE9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C004AF"/>
    <w:pPr>
      <w:spacing w:after="100"/>
    </w:pPr>
  </w:style>
  <w:style w:type="paragraph" w:styleId="TOC2">
    <w:name w:val="toc 2"/>
    <w:basedOn w:val="Normal"/>
    <w:next w:val="Normal"/>
    <w:autoRedefine/>
    <w:uiPriority w:val="39"/>
    <w:unhideWhenUsed/>
    <w:rsid w:val="00C004AF"/>
    <w:pPr>
      <w:spacing w:after="100"/>
      <w:ind w:left="240"/>
    </w:pPr>
  </w:style>
  <w:style w:type="paragraph" w:styleId="TOC3">
    <w:name w:val="toc 3"/>
    <w:basedOn w:val="Normal"/>
    <w:next w:val="Normal"/>
    <w:autoRedefine/>
    <w:uiPriority w:val="39"/>
    <w:unhideWhenUsed/>
    <w:rsid w:val="00C004AF"/>
    <w:pPr>
      <w:spacing w:after="100"/>
      <w:ind w:left="480"/>
    </w:pPr>
  </w:style>
  <w:style w:type="character" w:styleId="Hyperlink">
    <w:name w:val="Hyperlink"/>
    <w:basedOn w:val="DefaultParagraphFont"/>
    <w:uiPriority w:val="99"/>
    <w:unhideWhenUsed/>
    <w:rsid w:val="00C004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12799</Words>
  <Characters>72958</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2026-10-30T08:52:00Z</dcterms:modified>
  <cp:category/>
</cp:coreProperties>
</file>