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CF" w:rsidRDefault="00562ECF" w:rsidP="00562ECF">
      <w:pPr>
        <w:jc w:val="center"/>
        <w:rPr>
          <w:b/>
        </w:rPr>
      </w:pPr>
      <w:r w:rsidRPr="00562ECF">
        <w:rPr>
          <w:b/>
        </w:rPr>
        <w:t>Нумерация</w:t>
      </w:r>
      <w:r w:rsidRPr="00562ECF">
        <w:rPr>
          <w:b/>
          <w:lang w:val="en-US"/>
        </w:rPr>
        <w:t xml:space="preserve"> </w:t>
      </w:r>
      <w:r w:rsidRPr="00562ECF">
        <w:rPr>
          <w:b/>
        </w:rPr>
        <w:t>словаря</w:t>
      </w:r>
      <w:r w:rsidRPr="00562ECF">
        <w:rPr>
          <w:b/>
          <w:lang w:val="en-US"/>
        </w:rPr>
        <w:t xml:space="preserve"> </w:t>
      </w:r>
      <w:r w:rsidRPr="00562ECF">
        <w:rPr>
          <w:b/>
        </w:rPr>
        <w:t>данных</w:t>
      </w:r>
    </w:p>
    <w:p w:rsidR="000F49A2" w:rsidRDefault="00562ECF" w:rsidP="00562ECF">
      <w:pPr>
        <w:rPr>
          <w:lang w:val="en-US"/>
        </w:rPr>
      </w:pPr>
      <w:r w:rsidRPr="00562ECF">
        <w:rPr>
          <w:lang w:val="en-US"/>
        </w:rPr>
        <w:br/>
        <w:t xml:space="preserve"> </w:t>
      </w:r>
      <w:r>
        <w:rPr>
          <w:lang w:val="en-US"/>
        </w:rPr>
        <w:t>Common Table Expression(CTE)</w:t>
      </w:r>
    </w:p>
    <w:p w:rsidR="00562ECF" w:rsidRDefault="00562ECF" w:rsidP="00562ECF">
      <w:pPr>
        <w:rPr>
          <w:lang w:val="en-US"/>
        </w:rPr>
      </w:pPr>
    </w:p>
    <w:p w:rsidR="00562ECF" w:rsidRDefault="00562ECF" w:rsidP="00562ECF">
      <w:r>
        <w:rPr>
          <w:lang w:val="en-US"/>
        </w:rPr>
        <w:t>Data</w:t>
      </w:r>
      <w:r w:rsidRPr="00562ECF">
        <w:t xml:space="preserve"> </w:t>
      </w:r>
      <w:r>
        <w:rPr>
          <w:lang w:val="en-US"/>
        </w:rPr>
        <w:t>Dictionary</w:t>
      </w:r>
      <w:r w:rsidRPr="00562ECF">
        <w:t xml:space="preserve"> – </w:t>
      </w:r>
      <w:r>
        <w:t>словарь данных, представление структур БД в табличном виде.</w:t>
      </w:r>
    </w:p>
    <w:p w:rsidR="00562ECF" w:rsidRDefault="00562ECF" w:rsidP="00562E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0C52BA" wp14:editId="2C008B9F">
            <wp:extent cx="5940425" cy="1758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CF" w:rsidRPr="00562ECF" w:rsidRDefault="00562ECF" w:rsidP="00562ECF">
      <w:r>
        <w:t>Стандартные столбцы словаря данных:</w:t>
      </w:r>
    </w:p>
    <w:p w:rsidR="00562ECF" w:rsidRPr="00562ECF" w:rsidRDefault="00562ECF" w:rsidP="00562ECF">
      <w:r w:rsidRPr="00562ECF">
        <w:t>-</w:t>
      </w:r>
      <w:r>
        <w:rPr>
          <w:lang w:val="en-US"/>
        </w:rPr>
        <w:t>PK</w:t>
      </w:r>
      <w:r w:rsidRPr="00562ECF">
        <w:t>/</w:t>
      </w:r>
      <w:r>
        <w:rPr>
          <w:lang w:val="en-US"/>
        </w:rPr>
        <w:t>FK</w:t>
      </w:r>
    </w:p>
    <w:p w:rsidR="00562ECF" w:rsidRPr="00562ECF" w:rsidRDefault="00562ECF" w:rsidP="00562ECF">
      <w:r w:rsidRPr="00562ECF">
        <w:t>-</w:t>
      </w:r>
      <w:r>
        <w:t xml:space="preserve"> Имя столбца/ атрибута/поле</w:t>
      </w:r>
    </w:p>
    <w:p w:rsidR="00562ECF" w:rsidRDefault="00562ECF" w:rsidP="00562ECF">
      <w:r w:rsidRPr="00562ECF">
        <w:t>-</w:t>
      </w:r>
      <w:r>
        <w:t>Тип данных</w:t>
      </w:r>
    </w:p>
    <w:p w:rsidR="00562ECF" w:rsidRDefault="00562ECF" w:rsidP="00562ECF">
      <w:r>
        <w:t>-Обязательность</w:t>
      </w:r>
    </w:p>
    <w:p w:rsidR="00F80C7F" w:rsidRDefault="00562ECF" w:rsidP="00562ECF">
      <w:r>
        <w:t>-</w:t>
      </w:r>
      <w:r w:rsidR="00F80C7F">
        <w:t>Примечания (значение по умолчанию, ограничения, комментарии)</w:t>
      </w:r>
    </w:p>
    <w:p w:rsidR="00F80C7F" w:rsidRDefault="00F80C7F" w:rsidP="00562ECF"/>
    <w:p w:rsidR="00F80C7F" w:rsidRDefault="00F80C7F" w:rsidP="00562ECF">
      <w:r>
        <w:t xml:space="preserve">В схеме </w:t>
      </w:r>
      <w:r>
        <w:rPr>
          <w:lang w:val="en-US"/>
        </w:rPr>
        <w:t>INFORMATION</w:t>
      </w:r>
      <w:r>
        <w:t>_</w:t>
      </w:r>
      <w:r>
        <w:rPr>
          <w:lang w:val="en-US"/>
        </w:rPr>
        <w:t>SHEMA</w:t>
      </w:r>
      <w:r w:rsidRPr="00F80C7F">
        <w:t xml:space="preserve"> </w:t>
      </w:r>
      <w:r>
        <w:t xml:space="preserve">есть </w:t>
      </w:r>
      <w:proofErr w:type="gramStart"/>
      <w:r>
        <w:t>представления</w:t>
      </w:r>
      <w:proofErr w:type="gramEnd"/>
      <w:r>
        <w:t xml:space="preserve"> содержащие метаданные.</w:t>
      </w:r>
    </w:p>
    <w:p w:rsidR="00F80C7F" w:rsidRDefault="00F80C7F" w:rsidP="00562ECF">
      <w:pPr>
        <w:rPr>
          <w:lang w:val="en-US"/>
        </w:rPr>
      </w:pPr>
      <w:r>
        <w:rPr>
          <w:lang w:val="en-US"/>
        </w:rPr>
        <w:t xml:space="preserve">TABLES </w:t>
      </w:r>
    </w:p>
    <w:p w:rsidR="00F80C7F" w:rsidRDefault="00F80C7F" w:rsidP="00562ECF">
      <w:pPr>
        <w:rPr>
          <w:lang w:val="en-US"/>
        </w:rPr>
      </w:pPr>
      <w:r>
        <w:rPr>
          <w:lang w:val="en-US"/>
        </w:rPr>
        <w:t>SELECT *</w:t>
      </w:r>
    </w:p>
    <w:p w:rsidR="00F80C7F" w:rsidRDefault="00F80C7F" w:rsidP="00562ECF">
      <w:pPr>
        <w:rPr>
          <w:lang w:val="en-US"/>
        </w:rPr>
      </w:pPr>
      <w:r>
        <w:rPr>
          <w:lang w:val="en-US"/>
        </w:rPr>
        <w:t>FROM INFORMATION_SHEMA.TAB</w:t>
      </w:r>
      <w:bookmarkStart w:id="0" w:name="_GoBack"/>
      <w:bookmarkEnd w:id="0"/>
      <w:r>
        <w:rPr>
          <w:lang w:val="en-US"/>
        </w:rPr>
        <w:t>LES</w:t>
      </w:r>
    </w:p>
    <w:p w:rsidR="00F80C7F" w:rsidRDefault="00F80C7F" w:rsidP="00F80C7F">
      <w:pPr>
        <w:rPr>
          <w:lang w:val="en-US"/>
        </w:rPr>
      </w:pPr>
      <w:r>
        <w:rPr>
          <w:lang w:val="en-US"/>
        </w:rPr>
        <w:t>TABLES</w:t>
      </w:r>
      <w:r w:rsidRPr="00F80C7F">
        <w:rPr>
          <w:lang w:val="en-US"/>
        </w:rPr>
        <w:t xml:space="preserve"> – </w:t>
      </w:r>
      <w:r>
        <w:t>хранит</w:t>
      </w:r>
      <w:r w:rsidRPr="00F80C7F">
        <w:rPr>
          <w:lang w:val="en-US"/>
        </w:rPr>
        <w:t xml:space="preserve"> </w:t>
      </w:r>
      <w:r>
        <w:t>название</w:t>
      </w:r>
      <w:r w:rsidRPr="00F80C7F">
        <w:rPr>
          <w:lang w:val="en-US"/>
        </w:rPr>
        <w:t xml:space="preserve"> </w:t>
      </w:r>
      <w:r>
        <w:t>таблиц</w:t>
      </w:r>
      <w:r w:rsidRPr="00F80C7F">
        <w:rPr>
          <w:lang w:val="en-US"/>
        </w:rPr>
        <w:t xml:space="preserve"> </w:t>
      </w:r>
      <w:r>
        <w:t>и</w:t>
      </w:r>
      <w:r w:rsidRPr="00F80C7F">
        <w:rPr>
          <w:lang w:val="en-US"/>
        </w:rPr>
        <w:t xml:space="preserve"> </w:t>
      </w:r>
      <w:r>
        <w:t>представлений</w:t>
      </w:r>
      <w:r w:rsidRPr="00F80C7F">
        <w:rPr>
          <w:lang w:val="en-US"/>
        </w:rPr>
        <w:t>.</w:t>
      </w:r>
      <w:r w:rsidRPr="00F80C7F">
        <w:rPr>
          <w:lang w:val="en-US"/>
        </w:rPr>
        <w:br/>
      </w:r>
      <w:r>
        <w:rPr>
          <w:lang w:val="en-US"/>
        </w:rPr>
        <w:t>FRO</w:t>
      </w:r>
      <w:r>
        <w:rPr>
          <w:lang w:val="en-US"/>
        </w:rPr>
        <w:t>M INFORMATION_SHEMA.COLUMNS</w:t>
      </w:r>
    </w:p>
    <w:p w:rsidR="00F80C7F" w:rsidRPr="00F80C7F" w:rsidRDefault="00F80C7F" w:rsidP="00F80C7F">
      <w:pPr>
        <w:rPr>
          <w:lang w:val="en-US"/>
        </w:rPr>
      </w:pPr>
      <w:r>
        <w:rPr>
          <w:lang w:val="en-US"/>
        </w:rPr>
        <w:t>FRO</w:t>
      </w:r>
      <w:r>
        <w:rPr>
          <w:lang w:val="en-US"/>
        </w:rPr>
        <w:t xml:space="preserve">M INFORMATION_SHEMA.CONSTRAINTS – </w:t>
      </w:r>
      <w:r>
        <w:t>название</w:t>
      </w:r>
      <w:r w:rsidRPr="00F80C7F">
        <w:rPr>
          <w:lang w:val="en-US"/>
        </w:rPr>
        <w:t xml:space="preserve"> </w:t>
      </w:r>
      <w:r>
        <w:t>и</w:t>
      </w:r>
      <w:r w:rsidRPr="00F80C7F">
        <w:rPr>
          <w:lang w:val="en-US"/>
        </w:rPr>
        <w:t xml:space="preserve"> </w:t>
      </w:r>
      <w:r>
        <w:t>типы</w:t>
      </w:r>
      <w:r w:rsidRPr="00F80C7F">
        <w:rPr>
          <w:lang w:val="en-US"/>
        </w:rPr>
        <w:t xml:space="preserve"> </w:t>
      </w:r>
      <w:r>
        <w:t>обозначений</w:t>
      </w:r>
      <w:r w:rsidRPr="00F80C7F">
        <w:rPr>
          <w:lang w:val="en-US"/>
        </w:rPr>
        <w:t>.</w:t>
      </w:r>
    </w:p>
    <w:p w:rsidR="00F80C7F" w:rsidRPr="006F6FBA" w:rsidRDefault="006F6FBA" w:rsidP="00F80C7F">
      <w:pPr>
        <w:rPr>
          <w:lang w:val="en-US"/>
        </w:rPr>
      </w:pPr>
      <w:r>
        <w:rPr>
          <w:lang w:val="en-US"/>
        </w:rPr>
        <w:t>FRO</w:t>
      </w:r>
      <w:r>
        <w:rPr>
          <w:lang w:val="en-US"/>
        </w:rPr>
        <w:t>M INFORMATION_SHEMA.</w:t>
      </w:r>
      <w:r w:rsidRPr="006F6FBA">
        <w:rPr>
          <w:lang w:val="en-US"/>
        </w:rPr>
        <w:t xml:space="preserve"> </w:t>
      </w:r>
      <w:r>
        <w:rPr>
          <w:lang w:val="en-US"/>
        </w:rPr>
        <w:t>CONSTRAINT</w:t>
      </w:r>
      <w:r w:rsidRPr="006F6FBA">
        <w:rPr>
          <w:lang w:val="en-US"/>
        </w:rPr>
        <w:t>_</w:t>
      </w:r>
      <w:r>
        <w:rPr>
          <w:lang w:val="en-US"/>
        </w:rPr>
        <w:t>COLUMN</w:t>
      </w:r>
      <w:r w:rsidRPr="006F6FBA">
        <w:rPr>
          <w:lang w:val="en-US"/>
        </w:rPr>
        <w:t>_</w:t>
      </w:r>
      <w:r>
        <w:rPr>
          <w:lang w:val="en-US"/>
        </w:rPr>
        <w:t xml:space="preserve">USAGE – </w:t>
      </w:r>
      <w:r>
        <w:t>столбцы</w:t>
      </w:r>
      <w:r w:rsidRPr="006F6FBA">
        <w:rPr>
          <w:lang w:val="en-US"/>
        </w:rPr>
        <w:t xml:space="preserve">, </w:t>
      </w:r>
      <w:r>
        <w:t>используемые</w:t>
      </w:r>
      <w:r w:rsidRPr="006F6FBA">
        <w:rPr>
          <w:lang w:val="en-US"/>
        </w:rPr>
        <w:t xml:space="preserve"> </w:t>
      </w:r>
      <w:r>
        <w:t>в</w:t>
      </w:r>
      <w:r w:rsidRPr="006F6FBA">
        <w:rPr>
          <w:lang w:val="en-US"/>
        </w:rPr>
        <w:t xml:space="preserve"> </w:t>
      </w:r>
      <w:r>
        <w:t>обозначении</w:t>
      </w:r>
      <w:r w:rsidRPr="006F6FBA">
        <w:rPr>
          <w:lang w:val="en-US"/>
        </w:rPr>
        <w:t>.</w:t>
      </w:r>
    </w:p>
    <w:p w:rsidR="00F80C7F" w:rsidRPr="006F6FBA" w:rsidRDefault="006F6FBA" w:rsidP="006F6FBA">
      <w:pPr>
        <w:rPr>
          <w:lang w:val="en-US"/>
        </w:rPr>
      </w:pPr>
      <w:r>
        <w:rPr>
          <w:lang w:val="en-US"/>
        </w:rPr>
        <w:t>INFORMATION</w:t>
      </w:r>
      <w:r w:rsidRPr="006F6FBA">
        <w:rPr>
          <w:lang w:val="en-US"/>
        </w:rPr>
        <w:t>_</w:t>
      </w:r>
      <w:r>
        <w:rPr>
          <w:lang w:val="en-US"/>
        </w:rPr>
        <w:t>SHEMA</w:t>
      </w:r>
      <w:r>
        <w:rPr>
          <w:lang w:val="en-US"/>
        </w:rPr>
        <w:t xml:space="preserve">.CHECK_CONSTRAINTS – </w:t>
      </w:r>
      <w:r>
        <w:t>штука</w:t>
      </w:r>
      <w:r w:rsidRPr="006F6FBA">
        <w:rPr>
          <w:lang w:val="en-US"/>
        </w:rPr>
        <w:t xml:space="preserve"> </w:t>
      </w:r>
      <w:r>
        <w:t>интересная</w:t>
      </w:r>
      <w:r w:rsidRPr="006F6FBA">
        <w:rPr>
          <w:lang w:val="en-US"/>
        </w:rPr>
        <w:t>.</w:t>
      </w:r>
    </w:p>
    <w:p w:rsidR="006F6FBA" w:rsidRDefault="006F6FBA" w:rsidP="006F6FBA">
      <w:r>
        <w:rPr>
          <w:lang w:val="en-US"/>
        </w:rPr>
        <w:lastRenderedPageBreak/>
        <w:t>INFORMATION</w:t>
      </w:r>
      <w:r w:rsidRPr="006F6FBA">
        <w:t>_</w:t>
      </w:r>
      <w:r>
        <w:rPr>
          <w:lang w:val="en-US"/>
        </w:rPr>
        <w:t>SHEMA</w:t>
      </w:r>
      <w:r w:rsidRPr="006F6FBA">
        <w:t>.</w:t>
      </w:r>
      <w:r>
        <w:rPr>
          <w:lang w:val="en-US"/>
        </w:rPr>
        <w:t>REFERENTIAL</w:t>
      </w:r>
      <w:r w:rsidRPr="006F6FBA">
        <w:t>_</w:t>
      </w:r>
      <w:r>
        <w:rPr>
          <w:lang w:val="en-US"/>
        </w:rPr>
        <w:t>CONSTRAINTS</w:t>
      </w:r>
      <w:r w:rsidRPr="006F6FBA">
        <w:t xml:space="preserve"> –</w:t>
      </w:r>
      <w:r>
        <w:t>как</w:t>
      </w:r>
      <w:r w:rsidRPr="006F6FBA">
        <w:t xml:space="preserve"> </w:t>
      </w:r>
      <w:r>
        <w:t>будет</w:t>
      </w:r>
      <w:r w:rsidRPr="006F6FBA">
        <w:t xml:space="preserve"> </w:t>
      </w:r>
      <w:r>
        <w:t>дочерняя запись, если изменяется родительская</w:t>
      </w:r>
    </w:p>
    <w:p w:rsidR="006F6FBA" w:rsidRDefault="006F6FBA" w:rsidP="006F6FBA">
      <w:r>
        <w:rPr>
          <w:lang w:val="en-US"/>
        </w:rPr>
        <w:t>INFORMATION</w:t>
      </w:r>
      <w:r w:rsidRPr="006F6FBA">
        <w:t>_</w:t>
      </w:r>
      <w:r>
        <w:rPr>
          <w:lang w:val="en-US"/>
        </w:rPr>
        <w:t>SHEMA</w:t>
      </w:r>
      <w:r w:rsidRPr="006F6FBA">
        <w:t>.</w:t>
      </w:r>
      <w:r>
        <w:rPr>
          <w:lang w:val="en-US"/>
        </w:rPr>
        <w:t>ROUTINES</w:t>
      </w:r>
      <w:r w:rsidRPr="006F6FBA">
        <w:t xml:space="preserve"> – </w:t>
      </w:r>
      <w:r>
        <w:t>функция</w:t>
      </w:r>
      <w:r w:rsidRPr="006F6FBA">
        <w:t xml:space="preserve"> </w:t>
      </w:r>
      <w:r>
        <w:t>или</w:t>
      </w:r>
      <w:r w:rsidRPr="006F6FBA">
        <w:t xml:space="preserve"> </w:t>
      </w:r>
      <w:r>
        <w:t>процедура</w:t>
      </w:r>
      <w:r w:rsidRPr="006F6FBA">
        <w:t>,</w:t>
      </w:r>
      <w:r>
        <w:t xml:space="preserve"> весь код подпрограммы, который написан.</w:t>
      </w:r>
    </w:p>
    <w:p w:rsidR="006F6FBA" w:rsidRPr="006F6FBA" w:rsidRDefault="006F6FBA" w:rsidP="006F6FBA">
      <w:pPr>
        <w:rPr>
          <w:lang w:val="en-US"/>
        </w:rPr>
      </w:pPr>
      <w:r>
        <w:rPr>
          <w:lang w:val="en-US"/>
        </w:rPr>
        <w:t>INFORMATION</w:t>
      </w:r>
      <w:r w:rsidRPr="006F6FBA">
        <w:rPr>
          <w:lang w:val="en-US"/>
        </w:rPr>
        <w:t>_</w:t>
      </w:r>
      <w:r>
        <w:rPr>
          <w:lang w:val="en-US"/>
        </w:rPr>
        <w:t>SHEMA</w:t>
      </w:r>
      <w:r w:rsidRPr="006F6FBA">
        <w:rPr>
          <w:lang w:val="en-US"/>
        </w:rPr>
        <w:t>.</w:t>
      </w:r>
      <w:r>
        <w:rPr>
          <w:lang w:val="en-US"/>
        </w:rPr>
        <w:t xml:space="preserve">VIEWS – </w:t>
      </w:r>
      <w:r>
        <w:t>то</w:t>
      </w:r>
      <w:r w:rsidRPr="006F6FBA">
        <w:rPr>
          <w:lang w:val="en-US"/>
        </w:rPr>
        <w:t xml:space="preserve"> </w:t>
      </w:r>
      <w:r>
        <w:t>же</w:t>
      </w:r>
      <w:r w:rsidRPr="006F6FBA">
        <w:rPr>
          <w:lang w:val="en-US"/>
        </w:rPr>
        <w:t xml:space="preserve"> </w:t>
      </w:r>
      <w:r>
        <w:t>самое</w:t>
      </w:r>
      <w:r w:rsidRPr="006F6FBA">
        <w:rPr>
          <w:lang w:val="en-US"/>
        </w:rPr>
        <w:t>.</w:t>
      </w:r>
    </w:p>
    <w:p w:rsidR="006F6FBA" w:rsidRDefault="006F6FBA" w:rsidP="006F6FBA">
      <w:r>
        <w:t>1. Получение информации о столбцах, узнать обязательность.</w:t>
      </w:r>
    </w:p>
    <w:p w:rsidR="006F6FBA" w:rsidRDefault="006F6FBA" w:rsidP="006F6FBA">
      <w:r>
        <w:tab/>
      </w:r>
      <w:r w:rsidRPr="006F6FBA">
        <w:rPr>
          <w:highlight w:val="yellow"/>
          <w:lang w:val="en-US"/>
        </w:rPr>
        <w:t>INFORMATION_SHEMA.COLUMNS</w:t>
      </w:r>
    </w:p>
    <w:p w:rsidR="006F6FBA" w:rsidRPr="006F6FBA" w:rsidRDefault="006F6FBA" w:rsidP="006F6FBA">
      <w:r>
        <w:t>2.</w:t>
      </w:r>
    </w:p>
    <w:sectPr w:rsidR="006F6FBA" w:rsidRPr="006F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CF"/>
    <w:rsid w:val="00016CA3"/>
    <w:rsid w:val="000F49A2"/>
    <w:rsid w:val="00385703"/>
    <w:rsid w:val="00562ECF"/>
    <w:rsid w:val="006F6FBA"/>
    <w:rsid w:val="00E56B4D"/>
    <w:rsid w:val="00F8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FC89"/>
  <w15:chartTrackingRefBased/>
  <w15:docId w15:val="{B11CE11B-334A-482C-8C40-8E9B057A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6F6FB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1</cp:revision>
  <dcterms:created xsi:type="dcterms:W3CDTF">2024-10-25T05:31:00Z</dcterms:created>
  <dcterms:modified xsi:type="dcterms:W3CDTF">2024-10-25T07:11:00Z</dcterms:modified>
</cp:coreProperties>
</file>