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大学生电子商务网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小商品批发市场。学生存在旺盛的小商品购物需求，而小商品批发市场急需拓展销售渠道。如今电子商务的成熟以及学生群体早已熟悉网购，可以通过构建服务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>小商品批发市场商家的本地化电子商务平台，为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所有在校大学生提供便捷、时尚的小商品采购服务。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2013．1-3月：产品进入贝塔测试阶段（吸引尽可能广泛的商家和学生进行测试）；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28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qile</cp:lastModifiedBy>
  <dcterms:modified xsi:type="dcterms:W3CDTF">2019-02-28T07:54:03Z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