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2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实验2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u w:val="single"/>
        </w:rPr>
      </w:pPr>
    </w:p>
    <w:p>
      <w:pPr>
        <w:spacing w:before="156" w:beforeLines="50"/>
        <w:rPr>
          <w:u w:val="single"/>
        </w:rPr>
      </w:pPr>
    </w:p>
    <w:p>
      <w:pPr>
        <w:spacing w:before="156" w:beforeLines="5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  了解python语言函数库turtle及其基本用法</w:t>
      </w:r>
    </w:p>
    <w:p>
      <w:pPr>
        <w:numPr>
          <w:ilvl w:val="0"/>
          <w:numId w:val="1"/>
        </w:numPr>
        <w:tabs>
          <w:tab w:val="clear" w:pos="312"/>
        </w:tabs>
        <w:spacing w:before="156" w:beforeLines="50"/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理解基本的python语法元素</w:t>
      </w:r>
    </w:p>
    <w:p>
      <w:pPr>
        <w:numPr>
          <w:ilvl w:val="0"/>
          <w:numId w:val="1"/>
        </w:numPr>
        <w:tabs>
          <w:tab w:val="clear" w:pos="312"/>
        </w:tabs>
        <w:spacing w:before="156" w:beforeLines="50"/>
        <w:ind w:left="12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学会绘图坐标体系，画笔控制函数和形状绘制函数等</w:t>
      </w:r>
    </w:p>
    <w:p>
      <w:pPr>
        <w:widowControl w:val="0"/>
        <w:numPr>
          <w:numId w:val="0"/>
        </w:numPr>
        <w:spacing w:before="156" w:beforeLines="5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before="156" w:beforeLines="5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before="156" w:beforeLines="5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1，等边三角形的绘制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叠加等边三角形的绘制</w:t>
      </w:r>
    </w:p>
    <w:p>
      <w:pPr>
        <w:numPr>
          <w:ilvl w:val="0"/>
          <w:numId w:val="2"/>
        </w:numPr>
        <w:ind w:left="120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六角形的绘制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算法实现以及实验结果：1，等边三角形的绘制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（1）第一种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18790" cy="2505075"/>
            <wp:effectExtent l="0" t="0" r="10160" b="9525"/>
            <wp:docPr id="6" name="图片 6" descr="LDX1DYL_UVA)}66458JP7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DX1DYL_UVA)}66458JP7I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416300"/>
            <wp:effectExtent l="0" t="0" r="5080" b="12700"/>
            <wp:docPr id="13" name="图片 13" descr="Y@%}~JVVUB)1K{SY$ANIW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Y@%}~JVVUB)1K{SY$ANIWY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（2）第二种</w:t>
      </w: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81250" cy="1695450"/>
            <wp:effectExtent l="0" t="0" r="0" b="0"/>
            <wp:docPr id="7" name="图片 7" descr="LICA(GOKLOXFZZ_KXLWL`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CA(GOKLOXFZZ_KXLWL`V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416300"/>
            <wp:effectExtent l="0" t="0" r="5080" b="12700"/>
            <wp:docPr id="14" name="图片 14" descr="Y@%}~JVVUB)1K{SY$ANIW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@%}~JVVUB)1K{SY$ANIWY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（3）第三种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numId w:val="0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5586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43075" cy="1685925"/>
            <wp:effectExtent l="0" t="0" r="9525" b="9525"/>
            <wp:docPr id="12" name="图片 12" descr="%HE2W))%9`%%YM6_8TT7A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%HE2W))%9`%%YM6_8TT7A]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416300"/>
            <wp:effectExtent l="0" t="0" r="5080" b="12700"/>
            <wp:docPr id="16" name="图片 16" descr=")J2N[[MJ]SZQ54S$IV2$$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)J2N[[MJ]SZQ54S$IV2$$G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586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5586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5586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2，叠加等边三角形的绘制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18815" cy="3275965"/>
            <wp:effectExtent l="0" t="0" r="635" b="635"/>
            <wp:docPr id="10" name="图片 10" descr="([)24S%GYSRIZRL1V3(J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[)24S%GYSRIZRL1V3(JIP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4620260"/>
            <wp:effectExtent l="0" t="0" r="5080" b="8890"/>
            <wp:docPr id="17" name="图片 17" descr="IKK_4T1312%JB%RQ___XQ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KK_4T1312%JB%RQ___XQ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3，六角形的绘制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428365" cy="3704590"/>
            <wp:effectExtent l="0" t="0" r="635" b="10160"/>
            <wp:docPr id="11" name="图片 11" descr="O{TIBQV@M3HGZQTD5MX]A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{TIBQV@M3HGZQTD5MX]AY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4618990"/>
            <wp:effectExtent l="0" t="0" r="6985" b="10160"/>
            <wp:docPr id="18" name="图片 18" descr="0LRAWKF71~W1$QDSE@(8W}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LRAWKF71~W1$QDSE@(8W}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</w:t>
      </w: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1：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要学会使用赋值语句，通过它可以减少代码的行数</w:t>
      </w:r>
    </w:p>
    <w:p>
      <w:pPr>
        <w:numPr>
          <w:numId w:val="0"/>
        </w:numPr>
        <w:ind w:left="960" w:leftChars="0" w:hanging="960" w:hangingChars="4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2：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turtle函数库主要以笔画的形式去画图形，所以在使用它时对于角度一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定要计算好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0064B"/>
    <w:multiLevelType w:val="singleLevel"/>
    <w:tmpl w:val="CB50064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1">
    <w:nsid w:val="674D512B"/>
    <w:multiLevelType w:val="singleLevel"/>
    <w:tmpl w:val="674D512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2CDB149C"/>
    <w:rsid w:val="358515A5"/>
    <w:rsid w:val="52AF0D72"/>
    <w:rsid w:val="56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lenovo</cp:lastModifiedBy>
  <dcterms:modified xsi:type="dcterms:W3CDTF">2018-03-24T04:06:31Z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