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  2. qui sum PESON if ANOPAR==`A'</w:t>
      </w:r>
      <w:r>
        <w:br w:type="textWrapping"/>
      </w:r>
      <w:r>
        <w:rPr>
          <w:rStyle w:val="VerbatimChar"/>
        </w:rPr>
        <w:t xml:space="preserve">  3. scalar define N`A'=r(N)</w:t>
      </w:r>
      <w:r>
        <w:br w:type="textWrapping"/>
      </w:r>
      <w:r>
        <w:rPr>
          <w:rStyle w:val="VerbatimChar"/>
        </w:rPr>
        <w:t xml:space="preserve">  4. scalar define PesoM`A'=r(mean)</w:t>
      </w:r>
      <w:r>
        <w:br w:type="textWrapping"/>
      </w:r>
      <w:r>
        <w:rPr>
          <w:rStyle w:val="VerbatimChar"/>
        </w:rPr>
        <w:t xml:space="preserve">  5. scalar define PesoV`A'=r(Var)</w:t>
      </w:r>
      <w:r>
        <w:br w:type="textWrapping"/>
      </w:r>
      <w:r>
        <w:rPr>
          <w:rStyle w:val="VerbatimChar"/>
        </w:rPr>
        <w:t xml:space="preserve">  6. qui sum malnut if ANOPAR==`A'</w:t>
      </w:r>
      <w:r>
        <w:br w:type="textWrapping"/>
      </w:r>
      <w:r>
        <w:rPr>
          <w:rStyle w:val="VerbatimChar"/>
        </w:rPr>
        <w:t xml:space="preserve">  7. scalar define ProMalnut`A'=r(mean)</w:t>
      </w:r>
      <w:r>
        <w:br w:type="textWrapping"/>
      </w:r>
      <w:r>
        <w:rPr>
          <w:rStyle w:val="VerbatimChar"/>
        </w:rPr>
        <w:t xml:space="preserve">  8. scalar define ProMalnutV`A'=r(Var)</w:t>
      </w:r>
      <w:r>
        <w:br w:type="textWrapping"/>
      </w:r>
      <w:r>
        <w:rPr>
          <w:rStyle w:val="VerbatimChar"/>
        </w:rPr>
        <w:t xml:space="preserve">  9. qui sum SEXO if ANOPAR==`A'</w:t>
      </w:r>
      <w:r>
        <w:br w:type="textWrapping"/>
      </w:r>
      <w:r>
        <w:rPr>
          <w:rStyle w:val="VerbatimChar"/>
        </w:rPr>
        <w:t xml:space="preserve"> 10. scalar define sexom`A'=r(mean)</w:t>
      </w:r>
      <w:r>
        <w:br w:type="textWrapping"/>
      </w:r>
      <w:r>
        <w:rPr>
          <w:rStyle w:val="VerbatimChar"/>
        </w:rPr>
        <w:t xml:space="preserve"> 11. scalar define sexov`A'=r(Var)</w:t>
      </w:r>
      <w:r>
        <w:br w:type="textWrapping"/>
      </w:r>
      <w:r>
        <w:rPr>
          <w:rStyle w:val="VerbatimChar"/>
        </w:rPr>
        <w:t xml:space="preserve"> 12. </w:t>
      </w:r>
    </w:p>
    <w:p>
      <w:pPr>
        <w:pStyle w:val="FirstParagraph"/>
      </w:pPr>
      <w:r>
        <w:t xml:space="preserve">la media del 2007 es 450943</w:t>
      </w:r>
    </w:p>
    <w:tbl>
      <w:tblPr>
        <w:tblStyle w:val="Table"/>
        <w:tblW w:type="pct" w:w="4999.999999999998"/>
        <w:tblLook w:firstRow="1"/>
      </w:tblPr>
      <w:tblGrid>
        <w:gridCol w:w="1159"/>
        <w:gridCol w:w="676"/>
        <w:gridCol w:w="869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numero</w:t>
            </w:r>
          </w:p>
        </w:tc>
        <w:tc>
          <w:p>
            <w:pPr>
              <w:pStyle w:val="Compact"/>
              <w:jc w:val="center"/>
            </w:pPr>
            <w:r>
              <w:t xml:space="preserve">450943</w:t>
            </w:r>
          </w:p>
        </w:tc>
        <w:tc>
          <w:p>
            <w:pPr>
              <w:pStyle w:val="Compact"/>
              <w:jc w:val="center"/>
            </w:pPr>
            <w:r>
              <w:t xml:space="preserve">475581</w:t>
            </w:r>
          </w:p>
        </w:tc>
        <w:tc>
          <w:p>
            <w:pPr>
              <w:pStyle w:val="Compact"/>
              <w:jc w:val="center"/>
            </w:pPr>
            <w:r>
              <w:t xml:space="preserve">451192</w:t>
            </w:r>
          </w:p>
        </w:tc>
        <w:tc>
          <w:p>
            <w:pPr>
              <w:pStyle w:val="Compact"/>
              <w:jc w:val="center"/>
            </w:pPr>
            <w:r>
              <w:t xml:space="preserve">442903</w:t>
            </w:r>
          </w:p>
        </w:tc>
        <w:tc>
          <w:p>
            <w:pPr>
              <w:pStyle w:val="Compact"/>
              <w:jc w:val="center"/>
            </w:pPr>
            <w:r>
              <w:t xml:space="preserve">429519</w:t>
            </w:r>
          </w:p>
        </w:tc>
        <w:tc>
          <w:p>
            <w:pPr>
              <w:pStyle w:val="Compact"/>
              <w:jc w:val="center"/>
            </w:pPr>
            <w:r>
              <w:t xml:space="preserve">413361</w:t>
            </w:r>
          </w:p>
        </w:tc>
        <w:tc>
          <w:p>
            <w:pPr>
              <w:pStyle w:val="Compact"/>
              <w:jc w:val="center"/>
            </w:pPr>
            <w:r>
              <w:t xml:space="preserve">386670</w:t>
            </w:r>
          </w:p>
        </w:tc>
        <w:tc>
          <w:p>
            <w:pPr>
              <w:pStyle w:val="Compact"/>
              <w:jc w:val="center"/>
            </w:pPr>
            <w:r>
              <w:t xml:space="preserve">387444</w:t>
            </w:r>
          </w:p>
        </w:tc>
        <w:tc>
          <w:p>
            <w:pPr>
              <w:pStyle w:val="Compact"/>
              <w:jc w:val="center"/>
            </w:pPr>
            <w:r>
              <w:t xml:space="preserve">381059</w:t>
            </w:r>
          </w:p>
        </w:tc>
        <w:tc>
          <w:p>
            <w:pPr>
              <w:pStyle w:val="Compact"/>
              <w:jc w:val="center"/>
            </w:pPr>
            <w:r>
              <w:t xml:space="preserve">374411</w:t>
            </w:r>
          </w:p>
        </w:tc>
        <w:tc>
          <w:p>
            <w:pPr>
              <w:pStyle w:val="Compact"/>
              <w:jc w:val="center"/>
            </w:pPr>
            <w:r>
              <w:t xml:space="preserve">359021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</w:t>
            </w:r>
          </w:p>
        </w:tc>
        <w:tc>
          <w:p>
            <w:pPr>
              <w:pStyle w:val="Compact"/>
              <w:jc w:val="center"/>
            </w:pPr>
            <w:r>
              <w:t xml:space="preserve">3250.4919</w:t>
            </w:r>
          </w:p>
        </w:tc>
        <w:tc>
          <w:p>
            <w:pPr>
              <w:pStyle w:val="Compact"/>
              <w:jc w:val="center"/>
            </w:pPr>
            <w:r>
              <w:t xml:space="preserve">3253.9248</w:t>
            </w:r>
          </w:p>
        </w:tc>
        <w:tc>
          <w:p>
            <w:pPr>
              <w:pStyle w:val="Compact"/>
              <w:jc w:val="center"/>
            </w:pPr>
            <w:r>
              <w:t xml:space="preserve">3251.4676</w:t>
            </w:r>
          </w:p>
        </w:tc>
        <w:tc>
          <w:p>
            <w:pPr>
              <w:pStyle w:val="Compact"/>
              <w:jc w:val="center"/>
            </w:pPr>
            <w:r>
              <w:t xml:space="preserve">3253.8365</w:t>
            </w:r>
          </w:p>
        </w:tc>
        <w:tc>
          <w:p>
            <w:pPr>
              <w:pStyle w:val="Compact"/>
              <w:jc w:val="center"/>
            </w:pPr>
            <w:r>
              <w:t xml:space="preserve">3256.7434</w:t>
            </w:r>
          </w:p>
        </w:tc>
        <w:tc>
          <w:p>
            <w:pPr>
              <w:pStyle w:val="Compact"/>
              <w:jc w:val="center"/>
            </w:pPr>
            <w:r>
              <w:t xml:space="preserve">3256.6832</w:t>
            </w:r>
          </w:p>
        </w:tc>
        <w:tc>
          <w:p>
            <w:pPr>
              <w:pStyle w:val="Compact"/>
              <w:jc w:val="center"/>
            </w:pPr>
            <w:r>
              <w:t xml:space="preserve">3252.9725</w:t>
            </w:r>
          </w:p>
        </w:tc>
        <w:tc>
          <w:p>
            <w:pPr>
              <w:pStyle w:val="Compact"/>
              <w:jc w:val="center"/>
            </w:pPr>
            <w:r>
              <w:t xml:space="preserve">3251.8383</w:t>
            </w:r>
          </w:p>
        </w:tc>
        <w:tc>
          <w:p>
            <w:pPr>
              <w:pStyle w:val="Compact"/>
              <w:jc w:val="center"/>
            </w:pPr>
            <w:r>
              <w:t xml:space="preserve">3250.0263</w:t>
            </w:r>
          </w:p>
        </w:tc>
        <w:tc>
          <w:p>
            <w:pPr>
              <w:pStyle w:val="Compact"/>
              <w:jc w:val="center"/>
            </w:pPr>
            <w:r>
              <w:t xml:space="preserve">3251.6344</w:t>
            </w:r>
          </w:p>
        </w:tc>
        <w:tc>
          <w:p>
            <w:pPr>
              <w:pStyle w:val="Compact"/>
              <w:jc w:val="center"/>
            </w:pPr>
            <w:r>
              <w:t xml:space="preserve">3248.3626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254674.87</w:t>
            </w:r>
          </w:p>
        </w:tc>
        <w:tc>
          <w:p>
            <w:pPr>
              <w:pStyle w:val="Compact"/>
              <w:jc w:val="center"/>
            </w:pPr>
            <w:r>
              <w:t xml:space="preserve">263841.65</w:t>
            </w:r>
          </w:p>
        </w:tc>
        <w:tc>
          <w:p>
            <w:pPr>
              <w:pStyle w:val="Compact"/>
              <w:jc w:val="center"/>
            </w:pPr>
            <w:r>
              <w:t xml:space="preserve">261991.72</w:t>
            </w:r>
          </w:p>
        </w:tc>
        <w:tc>
          <w:p>
            <w:pPr>
              <w:pStyle w:val="Compact"/>
              <w:jc w:val="center"/>
            </w:pPr>
            <w:r>
              <w:t xml:space="preserve">259908.78</w:t>
            </w:r>
          </w:p>
        </w:tc>
        <w:tc>
          <w:p>
            <w:pPr>
              <w:pStyle w:val="Compact"/>
              <w:jc w:val="center"/>
            </w:pPr>
            <w:r>
              <w:t xml:space="preserve">260790.2</w:t>
            </w:r>
          </w:p>
        </w:tc>
        <w:tc>
          <w:p>
            <w:pPr>
              <w:pStyle w:val="Compact"/>
              <w:jc w:val="center"/>
            </w:pPr>
            <w:r>
              <w:t xml:space="preserve">260443.18</w:t>
            </w:r>
          </w:p>
        </w:tc>
        <w:tc>
          <w:p>
            <w:pPr>
              <w:pStyle w:val="Compact"/>
              <w:jc w:val="center"/>
            </w:pPr>
            <w:r>
              <w:t xml:space="preserve">258821.98</w:t>
            </w:r>
          </w:p>
        </w:tc>
        <w:tc>
          <w:p>
            <w:pPr>
              <w:pStyle w:val="Compact"/>
              <w:jc w:val="center"/>
            </w:pPr>
            <w:r>
              <w:t xml:space="preserve">258369.84</w:t>
            </w:r>
          </w:p>
        </w:tc>
        <w:tc>
          <w:p>
            <w:pPr>
              <w:pStyle w:val="Compact"/>
              <w:jc w:val="center"/>
            </w:pPr>
            <w:r>
              <w:t xml:space="preserve">258406.74</w:t>
            </w:r>
          </w:p>
        </w:tc>
        <w:tc>
          <w:p>
            <w:pPr>
              <w:pStyle w:val="Compact"/>
              <w:jc w:val="center"/>
            </w:pPr>
            <w:r>
              <w:t xml:space="preserve">256049.31</w:t>
            </w:r>
          </w:p>
        </w:tc>
        <w:tc>
          <w:p>
            <w:pPr>
              <w:pStyle w:val="Compact"/>
              <w:jc w:val="center"/>
            </w:pPr>
            <w:r>
              <w:t xml:space="preserve">256600.26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Proporcion peso bajo 2500g</w:t>
            </w:r>
          </w:p>
        </w:tc>
        <w:tc>
          <w:p>
            <w:pPr>
              <w:pStyle w:val="Compact"/>
              <w:jc w:val="center"/>
            </w:pPr>
            <w:r>
              <w:t xml:space="preserve">.06025947</w:t>
            </w:r>
          </w:p>
        </w:tc>
        <w:tc>
          <w:p>
            <w:pPr>
              <w:pStyle w:val="Compact"/>
              <w:jc w:val="center"/>
            </w:pPr>
            <w:r>
              <w:t xml:space="preserve">.06136022</w:t>
            </w:r>
          </w:p>
        </w:tc>
        <w:tc>
          <w:p>
            <w:pPr>
              <w:pStyle w:val="Compact"/>
              <w:jc w:val="center"/>
            </w:pPr>
            <w:r>
              <w:t xml:space="preserve">.06110393</w:t>
            </w:r>
          </w:p>
        </w:tc>
        <w:tc>
          <w:p>
            <w:pPr>
              <w:pStyle w:val="Compact"/>
              <w:jc w:val="center"/>
            </w:pPr>
            <w:r>
              <w:t xml:space="preserve">.06065236</w:t>
            </w:r>
          </w:p>
        </w:tc>
        <w:tc>
          <w:p>
            <w:pPr>
              <w:pStyle w:val="Compact"/>
              <w:jc w:val="center"/>
            </w:pPr>
            <w:r>
              <w:t xml:space="preserve">.05987837</w:t>
            </w:r>
          </w:p>
        </w:tc>
        <w:tc>
          <w:p>
            <w:pPr>
              <w:pStyle w:val="Compact"/>
              <w:jc w:val="center"/>
            </w:pPr>
            <w:r>
              <w:t xml:space="preserve">.06005895</w:t>
            </w:r>
          </w:p>
        </w:tc>
        <w:tc>
          <w:p>
            <w:pPr>
              <w:pStyle w:val="Compact"/>
              <w:jc w:val="center"/>
            </w:pPr>
            <w:r>
              <w:t xml:space="preserve">.06046516</w:t>
            </w:r>
          </w:p>
        </w:tc>
        <w:tc>
          <w:p>
            <w:pPr>
              <w:pStyle w:val="Compact"/>
              <w:jc w:val="center"/>
            </w:pPr>
            <w:r>
              <w:t xml:space="preserve">.06014039</w:t>
            </w:r>
          </w:p>
        </w:tc>
        <w:tc>
          <w:p>
            <w:pPr>
              <w:pStyle w:val="Compact"/>
              <w:jc w:val="center"/>
            </w:pPr>
            <w:r>
              <w:t xml:space="preserve">.06150127</w:t>
            </w:r>
          </w:p>
        </w:tc>
        <w:tc>
          <w:p>
            <w:pPr>
              <w:pStyle w:val="Compact"/>
              <w:jc w:val="center"/>
            </w:pPr>
            <w:r>
              <w:t xml:space="preserve">.06035282</w:t>
            </w:r>
          </w:p>
        </w:tc>
        <w:tc>
          <w:p>
            <w:pPr>
              <w:pStyle w:val="Compact"/>
              <w:jc w:val="center"/>
            </w:pPr>
            <w:r>
              <w:t xml:space="preserve">.06158362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.05662839</w:t>
            </w:r>
          </w:p>
        </w:tc>
        <w:tc>
          <w:p>
            <w:pPr>
              <w:pStyle w:val="Compact"/>
              <w:jc w:val="center"/>
            </w:pPr>
            <w:r>
              <w:t xml:space="preserve">.05759526</w:t>
            </w:r>
          </w:p>
        </w:tc>
        <w:tc>
          <w:p>
            <w:pPr>
              <w:pStyle w:val="Compact"/>
              <w:jc w:val="center"/>
            </w:pPr>
            <w:r>
              <w:t xml:space="preserve">.05737036</w:t>
            </w:r>
          </w:p>
        </w:tc>
        <w:tc>
          <w:p>
            <w:pPr>
              <w:pStyle w:val="Compact"/>
              <w:jc w:val="center"/>
            </w:pPr>
            <w:r>
              <w:t xml:space="preserve">.05697378</w:t>
            </w:r>
          </w:p>
        </w:tc>
        <w:tc>
          <w:p>
            <w:pPr>
              <w:pStyle w:val="Compact"/>
              <w:jc w:val="center"/>
            </w:pPr>
            <w:r>
              <w:t xml:space="preserve">.05629308</w:t>
            </w:r>
          </w:p>
        </w:tc>
        <w:tc>
          <w:p>
            <w:pPr>
              <w:pStyle w:val="Compact"/>
              <w:jc w:val="center"/>
            </w:pPr>
            <w:r>
              <w:t xml:space="preserve">.05645201</w:t>
            </w:r>
          </w:p>
        </w:tc>
        <w:tc>
          <w:p>
            <w:pPr>
              <w:pStyle w:val="Compact"/>
              <w:jc w:val="center"/>
            </w:pPr>
            <w:r>
              <w:t xml:space="preserve">.05680927</w:t>
            </w:r>
          </w:p>
        </w:tc>
        <w:tc>
          <w:p>
            <w:pPr>
              <w:pStyle w:val="Compact"/>
              <w:jc w:val="center"/>
            </w:pPr>
            <w:r>
              <w:t xml:space="preserve">.05652366</w:t>
            </w:r>
          </w:p>
        </w:tc>
        <w:tc>
          <w:p>
            <w:pPr>
              <w:pStyle w:val="Compact"/>
              <w:jc w:val="center"/>
            </w:pPr>
            <w:r>
              <w:t xml:space="preserve">.05771901</w:t>
            </w:r>
          </w:p>
        </w:tc>
        <w:tc>
          <w:p>
            <w:pPr>
              <w:pStyle w:val="Compact"/>
              <w:jc w:val="center"/>
            </w:pPr>
            <w:r>
              <w:t xml:space="preserve">.05671051</w:t>
            </w:r>
          </w:p>
        </w:tc>
        <w:tc>
          <w:p>
            <w:pPr>
              <w:pStyle w:val="Compact"/>
              <w:jc w:val="center"/>
            </w:pPr>
            <w:r>
              <w:t xml:space="preserve">.05779123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center"/>
            </w:pPr>
            <w:r>
              <w:t xml:space="preserve">.5162571</w:t>
            </w:r>
          </w:p>
        </w:tc>
        <w:tc>
          <w:p>
            <w:pPr>
              <w:pStyle w:val="Compact"/>
              <w:jc w:val="center"/>
            </w:pPr>
            <w:r>
              <w:t xml:space="preserve">.51690763</w:t>
            </w:r>
          </w:p>
        </w:tc>
        <w:tc>
          <w:p>
            <w:pPr>
              <w:pStyle w:val="Compact"/>
              <w:jc w:val="center"/>
            </w:pPr>
            <w:r>
              <w:t xml:space="preserve">.51802464</w:t>
            </w:r>
          </w:p>
        </w:tc>
        <w:tc>
          <w:p>
            <w:pPr>
              <w:pStyle w:val="Compact"/>
              <w:jc w:val="center"/>
            </w:pPr>
            <w:r>
              <w:t xml:space="preserve">.51611624</w:t>
            </w:r>
          </w:p>
        </w:tc>
        <w:tc>
          <w:p>
            <w:pPr>
              <w:pStyle w:val="Compact"/>
              <w:jc w:val="center"/>
            </w:pPr>
            <w:r>
              <w:t xml:space="preserve">.51599513</w:t>
            </w:r>
          </w:p>
        </w:tc>
        <w:tc>
          <w:p>
            <w:pPr>
              <w:pStyle w:val="Compact"/>
              <w:jc w:val="center"/>
            </w:pPr>
            <w:r>
              <w:t xml:space="preserve">.51612732</w:t>
            </w:r>
          </w:p>
        </w:tc>
        <w:tc>
          <w:p>
            <w:pPr>
              <w:pStyle w:val="Compact"/>
              <w:jc w:val="center"/>
            </w:pPr>
            <w:r>
              <w:t xml:space="preserve">.51532424</w:t>
            </w:r>
          </w:p>
        </w:tc>
        <w:tc>
          <w:p>
            <w:pPr>
              <w:pStyle w:val="Compact"/>
              <w:jc w:val="center"/>
            </w:pPr>
            <w:r>
              <w:t xml:space="preserve">.51707849</w:t>
            </w:r>
          </w:p>
        </w:tc>
        <w:tc>
          <w:p>
            <w:pPr>
              <w:pStyle w:val="Compact"/>
              <w:jc w:val="center"/>
            </w:pPr>
            <w:r>
              <w:t xml:space="preserve">.51565107</w:t>
            </w:r>
          </w:p>
        </w:tc>
        <w:tc>
          <w:p>
            <w:pPr>
              <w:pStyle w:val="Compact"/>
              <w:jc w:val="center"/>
            </w:pPr>
            <w:r>
              <w:t xml:space="preserve">.51462883</w:t>
            </w:r>
          </w:p>
        </w:tc>
        <w:tc>
          <w:p>
            <w:pPr>
              <w:pStyle w:val="Compact"/>
              <w:jc w:val="center"/>
            </w:pPr>
            <w:r>
              <w:t xml:space="preserve">.51519071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.24973623</w:t>
            </w:r>
          </w:p>
        </w:tc>
        <w:tc>
          <w:p>
            <w:pPr>
              <w:pStyle w:val="Compact"/>
              <w:jc w:val="center"/>
            </w:pPr>
            <w:r>
              <w:t xml:space="preserve">.24971463</w:t>
            </w:r>
          </w:p>
        </w:tc>
        <w:tc>
          <w:p>
            <w:pPr>
              <w:pStyle w:val="Compact"/>
              <w:jc w:val="center"/>
            </w:pPr>
            <w:r>
              <w:t xml:space="preserve">.24967564</w:t>
            </w:r>
          </w:p>
        </w:tc>
        <w:tc>
          <w:p>
            <w:pPr>
              <w:pStyle w:val="Compact"/>
              <w:jc w:val="center"/>
            </w:pPr>
            <w:r>
              <w:t xml:space="preserve">.2497408</w:t>
            </w:r>
          </w:p>
        </w:tc>
        <w:tc>
          <w:p>
            <w:pPr>
              <w:pStyle w:val="Compact"/>
              <w:jc w:val="center"/>
            </w:pPr>
            <w:r>
              <w:t xml:space="preserve">.24974471</w:t>
            </w:r>
          </w:p>
        </w:tc>
        <w:tc>
          <w:p>
            <w:pPr>
              <w:pStyle w:val="Compact"/>
              <w:jc w:val="center"/>
            </w:pPr>
            <w:r>
              <w:t xml:space="preserve">.24974048</w:t>
            </w:r>
          </w:p>
        </w:tc>
        <w:tc>
          <w:p>
            <w:pPr>
              <w:pStyle w:val="Compact"/>
              <w:jc w:val="center"/>
            </w:pPr>
            <w:r>
              <w:t xml:space="preserve">.24976578</w:t>
            </w:r>
          </w:p>
        </w:tc>
        <w:tc>
          <w:p>
            <w:pPr>
              <w:pStyle w:val="Compact"/>
              <w:jc w:val="center"/>
            </w:pPr>
            <w:r>
              <w:t xml:space="preserve">.24970894</w:t>
            </w:r>
          </w:p>
        </w:tc>
        <w:tc>
          <w:p>
            <w:pPr>
              <w:pStyle w:val="Compact"/>
              <w:jc w:val="center"/>
            </w:pPr>
            <w:r>
              <w:t xml:space="preserve">.24975567</w:t>
            </w:r>
          </w:p>
        </w:tc>
        <w:tc>
          <w:p>
            <w:pPr>
              <w:pStyle w:val="Compact"/>
              <w:jc w:val="center"/>
            </w:pPr>
            <w:r>
              <w:t xml:space="preserve">.24978663</w:t>
            </w:r>
          </w:p>
        </w:tc>
        <w:tc>
          <w:p>
            <w:pPr>
              <w:pStyle w:val="Compact"/>
              <w:jc w:val="center"/>
            </w:pPr>
            <w:r>
              <w:t xml:space="preserve">.24976991</w:t>
            </w:r>
          </w:p>
        </w:tc>
      </w:tr>
    </w:tbl>
    <w:sectPr w:rsidR="003815BD" w:rsidRPr="0043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7B0E1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9016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AA42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A0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7C1E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A022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041D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46C5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94D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rsid w:val="004331FF"/>
    <w:rPr>
      <w:rFonts w:ascii="Consolas" w:hAnsi="Consolas"/>
      <w:i w:val="0"/>
      <w:sz w:val="21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4331FF"/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2019-04-29T04:36:09Z</dcterms:created>
  <dcterms:modified xsi:type="dcterms:W3CDTF">2019-04-29T04:36:09Z</dcterms:modified>
</cp:coreProperties>
</file>