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D2D3D" w14:textId="77777777" w:rsidR="000E4835" w:rsidRDefault="00000000">
      <w:pPr>
        <w:spacing w:after="25"/>
        <w:ind w:right="80"/>
        <w:jc w:val="center"/>
      </w:pPr>
      <w:r>
        <w:rPr>
          <w:rFonts w:ascii="Times New Roman" w:eastAsia="Times New Roman" w:hAnsi="Times New Roman" w:cs="Times New Roman"/>
          <w:sz w:val="26"/>
        </w:rPr>
        <w:t xml:space="preserve">  </w:t>
      </w:r>
    </w:p>
    <w:p w14:paraId="6F9D78DD" w14:textId="77777777" w:rsidR="000E4835" w:rsidRDefault="00000000">
      <w:pPr>
        <w:spacing w:after="21"/>
        <w:ind w:right="80"/>
        <w:jc w:val="center"/>
      </w:pPr>
      <w:r>
        <w:rPr>
          <w:rFonts w:ascii="Times New Roman" w:eastAsia="Times New Roman" w:hAnsi="Times New Roman" w:cs="Times New Roman"/>
          <w:sz w:val="26"/>
        </w:rPr>
        <w:t xml:space="preserve">  </w:t>
      </w:r>
    </w:p>
    <w:p w14:paraId="0732B24C" w14:textId="77777777" w:rsidR="000E4835" w:rsidRDefault="00000000">
      <w:pPr>
        <w:spacing w:after="98"/>
        <w:ind w:right="80"/>
        <w:jc w:val="center"/>
      </w:pPr>
      <w:r>
        <w:rPr>
          <w:rFonts w:ascii="Times New Roman" w:eastAsia="Times New Roman" w:hAnsi="Times New Roman" w:cs="Times New Roman"/>
          <w:sz w:val="26"/>
        </w:rPr>
        <w:t xml:space="preserve">  </w:t>
      </w:r>
    </w:p>
    <w:p w14:paraId="3EEEB266" w14:textId="77777777" w:rsidR="000E4835" w:rsidRDefault="00000000">
      <w:pPr>
        <w:spacing w:after="0"/>
        <w:ind w:left="761"/>
      </w:pPr>
      <w:r>
        <w:rPr>
          <w:rFonts w:ascii="Times New Roman" w:eastAsia="Times New Roman" w:hAnsi="Times New Roman" w:cs="Times New Roman"/>
          <w:sz w:val="30"/>
        </w:rPr>
        <w:t xml:space="preserve">    </w:t>
      </w:r>
      <w:r>
        <w:rPr>
          <w:rFonts w:ascii="Times New Roman" w:eastAsia="Times New Roman" w:hAnsi="Times New Roman" w:cs="Times New Roman"/>
          <w:b/>
          <w:i/>
          <w:sz w:val="30"/>
        </w:rPr>
        <w:t xml:space="preserve">Customer Experience Management in E-Commerce Businesses </w:t>
      </w:r>
    </w:p>
    <w:p w14:paraId="663ED403" w14:textId="77777777" w:rsidR="000E4835" w:rsidRDefault="00000000">
      <w:pPr>
        <w:spacing w:after="34"/>
        <w:ind w:left="15"/>
      </w:pPr>
      <w:r>
        <w:rPr>
          <w:rFonts w:ascii="Times New Roman" w:eastAsia="Times New Roman" w:hAnsi="Times New Roman" w:cs="Times New Roman"/>
          <w:sz w:val="28"/>
        </w:rPr>
        <w:t xml:space="preserve"> </w:t>
      </w:r>
    </w:p>
    <w:p w14:paraId="13585295" w14:textId="77777777" w:rsidR="000E4835" w:rsidRDefault="00000000">
      <w:pPr>
        <w:spacing w:after="0"/>
        <w:ind w:left="10" w:right="207" w:hanging="10"/>
        <w:jc w:val="center"/>
      </w:pPr>
      <w:r>
        <w:rPr>
          <w:rFonts w:ascii="Times New Roman" w:eastAsia="Times New Roman" w:hAnsi="Times New Roman" w:cs="Times New Roman"/>
          <w:sz w:val="26"/>
        </w:rPr>
        <w:t xml:space="preserve">Submitted to the </w:t>
      </w:r>
    </w:p>
    <w:p w14:paraId="3E64C94A" w14:textId="77777777" w:rsidR="000E4835" w:rsidRDefault="00000000">
      <w:pPr>
        <w:spacing w:after="42"/>
        <w:ind w:right="15"/>
        <w:jc w:val="center"/>
      </w:pPr>
      <w:r>
        <w:rPr>
          <w:rFonts w:ascii="Times New Roman" w:eastAsia="Times New Roman" w:hAnsi="Times New Roman" w:cs="Times New Roman"/>
          <w:sz w:val="26"/>
        </w:rPr>
        <w:t xml:space="preserve"> </w:t>
      </w:r>
    </w:p>
    <w:p w14:paraId="3B8AE756" w14:textId="77777777" w:rsidR="000E4835" w:rsidRDefault="00000000">
      <w:pPr>
        <w:spacing w:after="6"/>
        <w:ind w:left="10" w:right="1124" w:hanging="10"/>
        <w:jc w:val="right"/>
      </w:pPr>
      <w:r>
        <w:rPr>
          <w:rFonts w:ascii="Times New Roman" w:eastAsia="Times New Roman" w:hAnsi="Times New Roman" w:cs="Times New Roman"/>
          <w:sz w:val="23"/>
        </w:rPr>
        <w:t>SAVEETHA INSTITUTE OF MEDICAL AND TECHNICAL SCIENCES</w:t>
      </w:r>
      <w:r>
        <w:rPr>
          <w:rFonts w:ascii="Times New Roman" w:eastAsia="Times New Roman" w:hAnsi="Times New Roman" w:cs="Times New Roman"/>
          <w:sz w:val="26"/>
        </w:rPr>
        <w:t xml:space="preserve"> </w:t>
      </w:r>
    </w:p>
    <w:p w14:paraId="5AD9A4B5" w14:textId="77777777" w:rsidR="000E4835" w:rsidRDefault="00000000">
      <w:pPr>
        <w:spacing w:after="81"/>
        <w:ind w:left="245"/>
        <w:jc w:val="center"/>
      </w:pPr>
      <w:r>
        <w:rPr>
          <w:rFonts w:ascii="Times New Roman" w:eastAsia="Times New Roman" w:hAnsi="Times New Roman" w:cs="Times New Roman"/>
          <w:sz w:val="26"/>
        </w:rPr>
        <w:t xml:space="preserve"> </w:t>
      </w:r>
    </w:p>
    <w:p w14:paraId="6A90A51E" w14:textId="77777777" w:rsidR="000E4835" w:rsidRDefault="00000000">
      <w:pPr>
        <w:spacing w:after="0"/>
        <w:ind w:left="10" w:right="200" w:hanging="10"/>
        <w:jc w:val="center"/>
      </w:pPr>
      <w:r>
        <w:rPr>
          <w:rFonts w:ascii="Times New Roman" w:eastAsia="Times New Roman" w:hAnsi="Times New Roman" w:cs="Times New Roman"/>
          <w:sz w:val="26"/>
        </w:rPr>
        <w:t xml:space="preserve">by </w:t>
      </w:r>
    </w:p>
    <w:p w14:paraId="2E48ED13" w14:textId="77777777" w:rsidR="008E507F" w:rsidRDefault="00000000" w:rsidP="008E507F">
      <w:pPr>
        <w:spacing w:after="41"/>
        <w:ind w:right="15"/>
        <w:jc w:val="center"/>
      </w:pPr>
      <w:r>
        <w:rPr>
          <w:rFonts w:ascii="Times New Roman" w:eastAsia="Times New Roman" w:hAnsi="Times New Roman" w:cs="Times New Roman"/>
          <w:sz w:val="26"/>
        </w:rPr>
        <w:t xml:space="preserve"> </w:t>
      </w:r>
    </w:p>
    <w:p w14:paraId="18A2D2E3" w14:textId="36A4A6D1" w:rsidR="000E4835" w:rsidRDefault="008E507F" w:rsidP="008E507F">
      <w:pPr>
        <w:spacing w:after="41"/>
        <w:ind w:right="15"/>
        <w:jc w:val="center"/>
      </w:pPr>
      <w:r>
        <w:rPr>
          <w:rFonts w:ascii="Times New Roman" w:eastAsia="Times New Roman" w:hAnsi="Times New Roman" w:cs="Times New Roman"/>
          <w:sz w:val="23"/>
        </w:rPr>
        <w:t>C. RAMA DEVI (Reg No:1921724)</w:t>
      </w:r>
      <w:r>
        <w:rPr>
          <w:rFonts w:ascii="Times New Roman" w:eastAsia="Times New Roman" w:hAnsi="Times New Roman" w:cs="Times New Roman"/>
          <w:sz w:val="26"/>
        </w:rPr>
        <w:t xml:space="preserve"> </w:t>
      </w:r>
    </w:p>
    <w:p w14:paraId="39811F3D" w14:textId="77777777" w:rsidR="000E4835" w:rsidRDefault="00000000">
      <w:pPr>
        <w:spacing w:after="8"/>
        <w:ind w:right="160"/>
        <w:jc w:val="center"/>
      </w:pPr>
      <w:r>
        <w:rPr>
          <w:rFonts w:ascii="Times New Roman" w:eastAsia="Times New Roman" w:hAnsi="Times New Roman" w:cs="Times New Roman"/>
          <w:sz w:val="24"/>
        </w:rPr>
        <w:t xml:space="preserve"> </w:t>
      </w:r>
    </w:p>
    <w:p w14:paraId="299839A8" w14:textId="77777777" w:rsidR="000E4835" w:rsidRDefault="00000000">
      <w:pPr>
        <w:spacing w:after="0"/>
        <w:ind w:left="10" w:right="216" w:hanging="10"/>
        <w:jc w:val="center"/>
      </w:pPr>
      <w:r>
        <w:rPr>
          <w:rFonts w:ascii="Times New Roman" w:eastAsia="Times New Roman" w:hAnsi="Times New Roman" w:cs="Times New Roman"/>
          <w:sz w:val="23"/>
        </w:rPr>
        <w:t>Under the guidance of</w:t>
      </w:r>
      <w:r>
        <w:rPr>
          <w:sz w:val="20"/>
        </w:rPr>
        <w:t xml:space="preserve"> </w:t>
      </w:r>
      <w:r>
        <w:rPr>
          <w:rFonts w:ascii="Times New Roman" w:eastAsia="Times New Roman" w:hAnsi="Times New Roman" w:cs="Times New Roman"/>
          <w:sz w:val="20"/>
        </w:rPr>
        <w:t xml:space="preserve"> </w:t>
      </w:r>
    </w:p>
    <w:p w14:paraId="4FE8BB58" w14:textId="77777777" w:rsidR="000E4835" w:rsidRDefault="00000000">
      <w:pPr>
        <w:spacing w:after="32"/>
        <w:ind w:right="160"/>
        <w:jc w:val="center"/>
      </w:pPr>
      <w:r>
        <w:rPr>
          <w:rFonts w:ascii="Times New Roman" w:eastAsia="Times New Roman" w:hAnsi="Times New Roman" w:cs="Times New Roman"/>
          <w:sz w:val="20"/>
        </w:rPr>
        <w:t xml:space="preserve"> </w:t>
      </w:r>
    </w:p>
    <w:p w14:paraId="2E680C97" w14:textId="1B5CD26D" w:rsidR="000E4835" w:rsidRDefault="00000000">
      <w:pPr>
        <w:spacing w:after="71"/>
        <w:ind w:right="209"/>
        <w:jc w:val="center"/>
      </w:pPr>
      <w:proofErr w:type="spellStart"/>
      <w:r>
        <w:rPr>
          <w:sz w:val="20"/>
        </w:rPr>
        <w:t>Dr</w:t>
      </w:r>
      <w:r w:rsidR="008E507F">
        <w:rPr>
          <w:sz w:val="20"/>
        </w:rPr>
        <w:t>.</w:t>
      </w:r>
      <w:proofErr w:type="spellEnd"/>
      <w:r w:rsidR="008E507F">
        <w:rPr>
          <w:sz w:val="20"/>
        </w:rPr>
        <w:t xml:space="preserve"> BUVANESVARI</w:t>
      </w:r>
      <w:r>
        <w:rPr>
          <w:rFonts w:ascii="Times New Roman" w:eastAsia="Times New Roman" w:hAnsi="Times New Roman" w:cs="Times New Roman"/>
          <w:sz w:val="20"/>
        </w:rPr>
        <w:t xml:space="preserve"> </w:t>
      </w:r>
    </w:p>
    <w:p w14:paraId="6E35ED89" w14:textId="5301697A" w:rsidR="000E4835" w:rsidRDefault="00000000" w:rsidP="003E00CA">
      <w:pPr>
        <w:pStyle w:val="Subtitle"/>
      </w:pPr>
      <w:r>
        <w:rPr>
          <w:rFonts w:eastAsia="Times New Roman"/>
        </w:rPr>
        <w:t xml:space="preserve"> </w:t>
      </w:r>
      <w:r>
        <w:rPr>
          <w:rFonts w:eastAsia="Times New Roman"/>
          <w:sz w:val="26"/>
        </w:rPr>
        <w:t xml:space="preserve"> </w:t>
      </w:r>
    </w:p>
    <w:p w14:paraId="25E6852D" w14:textId="77777777" w:rsidR="000E4835" w:rsidRDefault="00000000">
      <w:pPr>
        <w:spacing w:after="0"/>
        <w:ind w:left="10" w:right="194" w:hanging="10"/>
        <w:jc w:val="center"/>
      </w:pPr>
      <w:r>
        <w:rPr>
          <w:rFonts w:ascii="Times New Roman" w:eastAsia="Times New Roman" w:hAnsi="Times New Roman" w:cs="Times New Roman"/>
          <w:sz w:val="23"/>
        </w:rPr>
        <w:t>Professor</w:t>
      </w:r>
      <w:r>
        <w:rPr>
          <w:rFonts w:ascii="Times New Roman" w:eastAsia="Times New Roman" w:hAnsi="Times New Roman" w:cs="Times New Roman"/>
          <w:sz w:val="26"/>
        </w:rPr>
        <w:t xml:space="preserve"> </w:t>
      </w:r>
    </w:p>
    <w:p w14:paraId="178FD21D" w14:textId="77777777" w:rsidR="000E4835" w:rsidRDefault="00000000">
      <w:pPr>
        <w:spacing w:after="0"/>
        <w:ind w:left="15"/>
      </w:pPr>
      <w:r>
        <w:rPr>
          <w:noProof/>
        </w:rPr>
        <mc:AlternateContent>
          <mc:Choice Requires="wpg">
            <w:drawing>
              <wp:anchor distT="0" distB="0" distL="114300" distR="114300" simplePos="0" relativeHeight="251658240" behindDoc="0" locked="0" layoutInCell="1" allowOverlap="1" wp14:anchorId="2599755D" wp14:editId="0B383367">
                <wp:simplePos x="0" y="0"/>
                <wp:positionH relativeFrom="page">
                  <wp:posOffset>304800</wp:posOffset>
                </wp:positionH>
                <wp:positionV relativeFrom="page">
                  <wp:posOffset>311150</wp:posOffset>
                </wp:positionV>
                <wp:extent cx="6350" cy="9439275"/>
                <wp:effectExtent l="0" t="0" r="0" b="0"/>
                <wp:wrapSquare wrapText="bothSides"/>
                <wp:docPr id="27533" name="Group 2753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387" name="Shape 3638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33" style="width:0.5pt;height:743.25pt;position:absolute;mso-position-horizontal-relative:page;mso-position-horizontal:absolute;margin-left:24pt;mso-position-vertical-relative:page;margin-top:24.5pt;" coordsize="63,94392">
                <v:shape id="Shape 3638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0618ACE5" wp14:editId="7BAD82B0">
                <wp:simplePos x="0" y="0"/>
                <wp:positionH relativeFrom="page">
                  <wp:posOffset>7464425</wp:posOffset>
                </wp:positionH>
                <wp:positionV relativeFrom="page">
                  <wp:posOffset>311150</wp:posOffset>
                </wp:positionV>
                <wp:extent cx="6350" cy="9439275"/>
                <wp:effectExtent l="0" t="0" r="0" b="0"/>
                <wp:wrapSquare wrapText="bothSides"/>
                <wp:docPr id="27534" name="Group 2753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389" name="Shape 3638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34" style="width:0.5pt;height:743.25pt;position:absolute;mso-position-horizontal-relative:page;mso-position-horizontal:absolute;margin-left:587.75pt;mso-position-vertical-relative:page;margin-top:24.5pt;" coordsize="63,94392">
                <v:shape id="Shape 3639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 </w:t>
      </w:r>
    </w:p>
    <w:p w14:paraId="037C4FF2" w14:textId="77777777" w:rsidR="000E4835" w:rsidRDefault="00000000">
      <w:pPr>
        <w:spacing w:after="0"/>
        <w:ind w:right="25"/>
        <w:jc w:val="center"/>
      </w:pPr>
      <w:r>
        <w:rPr>
          <w:rFonts w:ascii="Times New Roman" w:eastAsia="Times New Roman" w:hAnsi="Times New Roman" w:cs="Times New Roman"/>
          <w:sz w:val="26"/>
        </w:rPr>
        <w:t xml:space="preserve"> </w:t>
      </w:r>
    </w:p>
    <w:p w14:paraId="5313AD3C" w14:textId="77777777" w:rsidR="000E4835" w:rsidRDefault="00000000">
      <w:pPr>
        <w:spacing w:after="0"/>
        <w:ind w:right="165"/>
        <w:jc w:val="center"/>
      </w:pPr>
      <w:r>
        <w:rPr>
          <w:noProof/>
        </w:rPr>
        <w:drawing>
          <wp:inline distT="0" distB="0" distL="0" distR="0" wp14:anchorId="4A7B8E4D" wp14:editId="010EFD43">
            <wp:extent cx="1040752" cy="97980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040752" cy="979805"/>
                    </a:xfrm>
                    <a:prstGeom prst="rect">
                      <a:avLst/>
                    </a:prstGeom>
                  </pic:spPr>
                </pic:pic>
              </a:graphicData>
            </a:graphic>
          </wp:inline>
        </w:drawing>
      </w:r>
      <w:r>
        <w:rPr>
          <w:rFonts w:ascii="Times New Roman" w:eastAsia="Times New Roman" w:hAnsi="Times New Roman" w:cs="Times New Roman"/>
          <w:sz w:val="26"/>
        </w:rPr>
        <w:t xml:space="preserve"> </w:t>
      </w:r>
    </w:p>
    <w:p w14:paraId="34E9CB16" w14:textId="77777777" w:rsidR="000E4835" w:rsidRDefault="00000000">
      <w:pPr>
        <w:spacing w:after="168"/>
        <w:ind w:right="25"/>
        <w:jc w:val="center"/>
      </w:pPr>
      <w:r>
        <w:rPr>
          <w:rFonts w:ascii="Times New Roman" w:eastAsia="Times New Roman" w:hAnsi="Times New Roman" w:cs="Times New Roman"/>
          <w:sz w:val="26"/>
        </w:rPr>
        <w:t xml:space="preserve"> </w:t>
      </w:r>
    </w:p>
    <w:p w14:paraId="0820E13D" w14:textId="77777777" w:rsidR="000E4835" w:rsidRDefault="00000000">
      <w:pPr>
        <w:spacing w:after="0"/>
        <w:ind w:left="10" w:right="924" w:hanging="10"/>
        <w:jc w:val="center"/>
      </w:pPr>
      <w:r>
        <w:rPr>
          <w:rFonts w:ascii="Times New Roman" w:eastAsia="Times New Roman" w:hAnsi="Times New Roman" w:cs="Times New Roman"/>
          <w:sz w:val="30"/>
        </w:rPr>
        <w:t xml:space="preserve">     Institute of Computer Science and Engineering</w:t>
      </w:r>
      <w:r>
        <w:rPr>
          <w:rFonts w:ascii="Times New Roman" w:eastAsia="Times New Roman" w:hAnsi="Times New Roman" w:cs="Times New Roman"/>
          <w:sz w:val="26"/>
        </w:rPr>
        <w:t xml:space="preserve"> </w:t>
      </w:r>
    </w:p>
    <w:p w14:paraId="706D9741" w14:textId="77777777" w:rsidR="000E4835" w:rsidRDefault="00000000">
      <w:pPr>
        <w:spacing w:after="161"/>
        <w:ind w:right="135"/>
        <w:jc w:val="center"/>
      </w:pPr>
      <w:r>
        <w:rPr>
          <w:rFonts w:ascii="Times New Roman" w:eastAsia="Times New Roman" w:hAnsi="Times New Roman" w:cs="Times New Roman"/>
          <w:sz w:val="26"/>
        </w:rPr>
        <w:t xml:space="preserve"> </w:t>
      </w:r>
    </w:p>
    <w:p w14:paraId="37509E5C" w14:textId="77777777" w:rsidR="000E4835" w:rsidRDefault="00000000">
      <w:pPr>
        <w:spacing w:after="121"/>
        <w:ind w:left="10" w:right="862" w:hanging="10"/>
        <w:jc w:val="right"/>
      </w:pPr>
      <w:r>
        <w:rPr>
          <w:rFonts w:ascii="Times New Roman" w:eastAsia="Times New Roman" w:hAnsi="Times New Roman" w:cs="Times New Roman"/>
          <w:sz w:val="23"/>
        </w:rPr>
        <w:t>SAVEETHA SCHOOL OF ENGINEERING CHENNAI – 602 105 TAMILNADU, INDIA</w:t>
      </w:r>
      <w:r>
        <w:rPr>
          <w:rFonts w:ascii="Times New Roman" w:eastAsia="Times New Roman" w:hAnsi="Times New Roman" w:cs="Times New Roman"/>
          <w:sz w:val="26"/>
        </w:rPr>
        <w:t xml:space="preserve"> </w:t>
      </w:r>
    </w:p>
    <w:p w14:paraId="2AD8121B" w14:textId="77777777" w:rsidR="000E4835" w:rsidRDefault="00000000">
      <w:pPr>
        <w:spacing w:after="280"/>
        <w:ind w:right="15"/>
        <w:jc w:val="center"/>
      </w:pPr>
      <w:r>
        <w:rPr>
          <w:rFonts w:ascii="Times New Roman" w:eastAsia="Times New Roman" w:hAnsi="Times New Roman" w:cs="Times New Roman"/>
          <w:sz w:val="26"/>
        </w:rPr>
        <w:t xml:space="preserve"> </w:t>
      </w:r>
    </w:p>
    <w:p w14:paraId="3E3B51C0" w14:textId="77777777" w:rsidR="000E4835" w:rsidRDefault="00000000">
      <w:pPr>
        <w:pStyle w:val="Heading1"/>
        <w:spacing w:after="90"/>
        <w:ind w:left="10" w:right="280" w:hanging="10"/>
        <w:jc w:val="center"/>
      </w:pPr>
      <w:r>
        <w:rPr>
          <w:b w:val="0"/>
        </w:rPr>
        <w:t>MARCH 2024</w:t>
      </w:r>
      <w:r>
        <w:rPr>
          <w:b w:val="0"/>
          <w:sz w:val="23"/>
        </w:rPr>
        <w:t xml:space="preserve"> </w:t>
      </w:r>
    </w:p>
    <w:p w14:paraId="04BC1895" w14:textId="77777777" w:rsidR="000E4835" w:rsidRDefault="00000000">
      <w:pPr>
        <w:spacing w:after="182"/>
        <w:ind w:right="213"/>
        <w:jc w:val="center"/>
      </w:pPr>
      <w:r>
        <w:rPr>
          <w:rFonts w:ascii="Times New Roman" w:eastAsia="Times New Roman" w:hAnsi="Times New Roman" w:cs="Times New Roman"/>
          <w:sz w:val="23"/>
        </w:rPr>
        <w:t xml:space="preserve"> </w:t>
      </w:r>
    </w:p>
    <w:p w14:paraId="3F07B9D6" w14:textId="77777777" w:rsidR="000E4835" w:rsidRDefault="00000000">
      <w:pPr>
        <w:spacing w:after="189"/>
        <w:ind w:right="205"/>
        <w:jc w:val="center"/>
      </w:pPr>
      <w:r>
        <w:rPr>
          <w:rFonts w:ascii="Times New Roman" w:eastAsia="Times New Roman" w:hAnsi="Times New Roman" w:cs="Times New Roman"/>
          <w:sz w:val="26"/>
        </w:rPr>
        <w:t xml:space="preserve"> </w:t>
      </w:r>
    </w:p>
    <w:p w14:paraId="267118F1" w14:textId="77777777" w:rsidR="000E4835" w:rsidRDefault="00000000">
      <w:pPr>
        <w:spacing w:after="0"/>
        <w:ind w:right="75"/>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5BD692FE" w14:textId="77777777" w:rsidR="000E4835" w:rsidRDefault="00000000">
      <w:pPr>
        <w:spacing w:after="634"/>
        <w:ind w:right="40"/>
        <w:jc w:val="center"/>
      </w:pP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p w14:paraId="51D1F204" w14:textId="77777777" w:rsidR="000E4835" w:rsidRDefault="00000000">
      <w:pPr>
        <w:spacing w:after="0"/>
        <w:ind w:left="15"/>
      </w:pPr>
      <w:r>
        <w:rPr>
          <w:rFonts w:ascii="Times New Roman" w:eastAsia="Times New Roman" w:hAnsi="Times New Roman" w:cs="Times New Roman"/>
          <w:sz w:val="28"/>
        </w:rPr>
        <w:t xml:space="preserve"> </w:t>
      </w:r>
    </w:p>
    <w:p w14:paraId="7E3E51D3" w14:textId="77777777" w:rsidR="000E4835" w:rsidRDefault="00000000">
      <w:pPr>
        <w:spacing w:after="59"/>
        <w:ind w:left="15"/>
      </w:pPr>
      <w:r>
        <w:rPr>
          <w:rFonts w:ascii="Times New Roman" w:eastAsia="Times New Roman" w:hAnsi="Times New Roman" w:cs="Times New Roman"/>
          <w:sz w:val="28"/>
        </w:rPr>
        <w:lastRenderedPageBreak/>
        <w:t xml:space="preserve"> </w:t>
      </w:r>
    </w:p>
    <w:p w14:paraId="37D60BB5" w14:textId="77777777" w:rsidR="000E4835" w:rsidRDefault="00000000">
      <w:pPr>
        <w:spacing w:after="20"/>
        <w:ind w:right="266"/>
        <w:jc w:val="center"/>
      </w:pPr>
      <w:r>
        <w:rPr>
          <w:rFonts w:ascii="Times New Roman" w:eastAsia="Times New Roman" w:hAnsi="Times New Roman" w:cs="Times New Roman"/>
          <w:b/>
          <w:sz w:val="28"/>
        </w:rPr>
        <w:t xml:space="preserve">BONAFIDE CERTIFICATE </w:t>
      </w:r>
    </w:p>
    <w:p w14:paraId="298BE291" w14:textId="77777777" w:rsidR="000E4835" w:rsidRDefault="00000000">
      <w:pPr>
        <w:spacing w:after="50"/>
        <w:ind w:left="30"/>
      </w:pP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767F96E9" w14:textId="77777777" w:rsidR="000E4835" w:rsidRDefault="00000000">
      <w:pPr>
        <w:spacing w:after="299"/>
        <w:ind w:left="30"/>
      </w:pPr>
      <w:r>
        <w:rPr>
          <w:rFonts w:ascii="Times New Roman" w:eastAsia="Times New Roman" w:hAnsi="Times New Roman" w:cs="Times New Roman"/>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17CD585E" w14:textId="409F3F2F" w:rsidR="000E4835" w:rsidRDefault="00000000">
      <w:pPr>
        <w:spacing w:after="3" w:line="354" w:lineRule="auto"/>
        <w:ind w:left="10" w:hanging="10"/>
      </w:pPr>
      <w:r>
        <w:rPr>
          <w:rFonts w:ascii="Times New Roman" w:eastAsia="Times New Roman" w:hAnsi="Times New Roman" w:cs="Times New Roman"/>
          <w:sz w:val="24"/>
        </w:rPr>
        <w:t xml:space="preserve">This is to certify that the project report entitled “Customer Experience Management </w:t>
      </w:r>
      <w:proofErr w:type="gramStart"/>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E-commerce Business” submitted by “</w:t>
      </w:r>
      <w:r w:rsidR="00E63EA4">
        <w:rPr>
          <w:rFonts w:ascii="Times New Roman" w:eastAsia="Times New Roman" w:hAnsi="Times New Roman" w:cs="Times New Roman"/>
          <w:sz w:val="24"/>
        </w:rPr>
        <w:t xml:space="preserve">C. RAMA DEVI </w:t>
      </w:r>
      <w:r>
        <w:rPr>
          <w:rFonts w:ascii="Times New Roman" w:eastAsia="Times New Roman" w:hAnsi="Times New Roman" w:cs="Times New Roman"/>
          <w:sz w:val="24"/>
        </w:rPr>
        <w:t>(19211</w:t>
      </w:r>
      <w:r w:rsidR="00E63EA4">
        <w:rPr>
          <w:rFonts w:ascii="Times New Roman" w:eastAsia="Times New Roman" w:hAnsi="Times New Roman" w:cs="Times New Roman"/>
          <w:sz w:val="24"/>
        </w:rPr>
        <w:t>17</w:t>
      </w:r>
      <w:r>
        <w:rPr>
          <w:rFonts w:ascii="Times New Roman" w:eastAsia="Times New Roman" w:hAnsi="Times New Roman" w:cs="Times New Roman"/>
          <w:sz w:val="24"/>
        </w:rPr>
        <w:t xml:space="preserve">24)” to Saveetha School of </w:t>
      </w:r>
    </w:p>
    <w:p w14:paraId="3BC3BB08" w14:textId="355CE737" w:rsidR="000E4835" w:rsidRDefault="00000000">
      <w:pPr>
        <w:spacing w:after="342" w:line="373" w:lineRule="auto"/>
        <w:ind w:left="25" w:right="286"/>
        <w:jc w:val="both"/>
      </w:pPr>
      <w:r>
        <w:rPr>
          <w:rFonts w:ascii="Times New Roman" w:eastAsia="Times New Roman" w:hAnsi="Times New Roman" w:cs="Times New Roman"/>
          <w:sz w:val="24"/>
        </w:rPr>
        <w:t xml:space="preserve">Engineering, Saveetha Institute of Medical and Technical Sciences, Chennai, is a record of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him/her under my guidance. The project </w:t>
      </w:r>
      <w:proofErr w:type="spellStart"/>
      <w:r w:rsidR="00E63EA4">
        <w:rPr>
          <w:rFonts w:ascii="Times New Roman" w:eastAsia="Times New Roman" w:hAnsi="Times New Roman" w:cs="Times New Roman"/>
          <w:sz w:val="24"/>
        </w:rPr>
        <w:t>fulfills</w:t>
      </w:r>
      <w:proofErr w:type="spellEnd"/>
      <w:r>
        <w:rPr>
          <w:rFonts w:ascii="Times New Roman" w:eastAsia="Times New Roman" w:hAnsi="Times New Roman" w:cs="Times New Roman"/>
          <w:sz w:val="24"/>
        </w:rPr>
        <w:t xml:space="preserve"> the requirements as per the regulations of this institution and in my appraisal meets the required standards for submission.  </w:t>
      </w:r>
    </w:p>
    <w:p w14:paraId="5EEAF42D" w14:textId="77777777" w:rsidR="000E4835" w:rsidRDefault="00000000">
      <w:pPr>
        <w:spacing w:after="527"/>
        <w:ind w:left="30"/>
      </w:pP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1DA4F1F6" w14:textId="77777777" w:rsidR="00E63EA4" w:rsidRDefault="00E63EA4" w:rsidP="00EF0F18">
      <w:pPr>
        <w:spacing w:after="71"/>
        <w:ind w:right="209"/>
      </w:pPr>
      <w:proofErr w:type="spellStart"/>
      <w:r>
        <w:rPr>
          <w:sz w:val="20"/>
        </w:rPr>
        <w:t>Dr.</w:t>
      </w:r>
      <w:proofErr w:type="spellEnd"/>
      <w:r>
        <w:rPr>
          <w:sz w:val="20"/>
        </w:rPr>
        <w:t xml:space="preserve"> BUVANESVARI</w:t>
      </w:r>
      <w:r>
        <w:rPr>
          <w:rFonts w:ascii="Times New Roman" w:eastAsia="Times New Roman" w:hAnsi="Times New Roman" w:cs="Times New Roman"/>
          <w:sz w:val="20"/>
        </w:rPr>
        <w:t xml:space="preserve"> </w:t>
      </w:r>
    </w:p>
    <w:p w14:paraId="64E971E1" w14:textId="77777777" w:rsidR="000E4835" w:rsidRDefault="00000000">
      <w:pPr>
        <w:spacing w:after="375"/>
      </w:pPr>
      <w:r>
        <w:rPr>
          <w:noProof/>
        </w:rPr>
        <mc:AlternateContent>
          <mc:Choice Requires="wpg">
            <w:drawing>
              <wp:anchor distT="0" distB="0" distL="114300" distR="114300" simplePos="0" relativeHeight="251660288" behindDoc="0" locked="0" layoutInCell="1" allowOverlap="1" wp14:anchorId="3716AC49" wp14:editId="7BDC4828">
                <wp:simplePos x="0" y="0"/>
                <wp:positionH relativeFrom="page">
                  <wp:posOffset>304800</wp:posOffset>
                </wp:positionH>
                <wp:positionV relativeFrom="page">
                  <wp:posOffset>311150</wp:posOffset>
                </wp:positionV>
                <wp:extent cx="6350" cy="9439275"/>
                <wp:effectExtent l="0" t="0" r="0" b="0"/>
                <wp:wrapSquare wrapText="bothSides"/>
                <wp:docPr id="29385" name="Group 2938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391" name="Shape 3639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5" style="width:0.5pt;height:743.25pt;position:absolute;mso-position-horizontal-relative:page;mso-position-horizontal:absolute;margin-left:24pt;mso-position-vertical-relative:page;margin-top:24.5pt;" coordsize="63,94392">
                <v:shape id="Shape 3639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4CC91174" wp14:editId="58AF70C5">
                <wp:simplePos x="0" y="0"/>
                <wp:positionH relativeFrom="page">
                  <wp:posOffset>7464425</wp:posOffset>
                </wp:positionH>
                <wp:positionV relativeFrom="page">
                  <wp:posOffset>311150</wp:posOffset>
                </wp:positionV>
                <wp:extent cx="6350" cy="9439275"/>
                <wp:effectExtent l="0" t="0" r="0" b="0"/>
                <wp:wrapSquare wrapText="bothSides"/>
                <wp:docPr id="29386" name="Group 2938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393" name="Shape 3639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6" style="width:0.5pt;height:743.25pt;position:absolute;mso-position-horizontal-relative:page;mso-position-horizontal:absolute;margin-left:587.75pt;mso-position-vertical-relative:page;margin-top:24.5pt;" coordsize="63,94392">
                <v:shape id="Shape 3639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AC2B9D9" w14:textId="77777777" w:rsidR="000E4835" w:rsidRDefault="00000000">
      <w:pPr>
        <w:pStyle w:val="Heading2"/>
        <w:spacing w:after="199" w:line="259" w:lineRule="auto"/>
        <w:ind w:left="15" w:right="0" w:firstLine="0"/>
      </w:pPr>
      <w:r>
        <w:rPr>
          <w:b w:val="0"/>
          <w:sz w:val="26"/>
        </w:rPr>
        <w:t xml:space="preserve">Professor    </w:t>
      </w:r>
    </w:p>
    <w:p w14:paraId="4B60B65D" w14:textId="77777777" w:rsidR="000E4835" w:rsidRDefault="00000000">
      <w:pPr>
        <w:spacing w:after="131"/>
        <w:ind w:left="5" w:hanging="10"/>
      </w:pPr>
      <w:r>
        <w:rPr>
          <w:rFonts w:ascii="Times New Roman" w:eastAsia="Times New Roman" w:hAnsi="Times New Roman" w:cs="Times New Roman"/>
          <w:sz w:val="21"/>
        </w:rPr>
        <w:t>Department of Spatial Informatics</w:t>
      </w:r>
      <w:r>
        <w:rPr>
          <w:rFonts w:ascii="Times New Roman" w:eastAsia="Times New Roman" w:hAnsi="Times New Roman" w:cs="Times New Roman"/>
          <w:sz w:val="26"/>
        </w:rPr>
        <w:t xml:space="preserve"> </w:t>
      </w:r>
    </w:p>
    <w:p w14:paraId="5840E347" w14:textId="77777777" w:rsidR="000E4835" w:rsidRDefault="00000000">
      <w:pPr>
        <w:spacing w:after="18"/>
        <w:ind w:left="5" w:hanging="10"/>
      </w:pPr>
      <w:r>
        <w:rPr>
          <w:rFonts w:ascii="Times New Roman" w:eastAsia="Times New Roman" w:hAnsi="Times New Roman" w:cs="Times New Roman"/>
          <w:sz w:val="21"/>
        </w:rPr>
        <w:t xml:space="preserve">Engineering, </w:t>
      </w:r>
      <w:r>
        <w:rPr>
          <w:rFonts w:ascii="Times New Roman" w:eastAsia="Times New Roman" w:hAnsi="Times New Roman" w:cs="Times New Roman"/>
          <w:sz w:val="35"/>
          <w:vertAlign w:val="superscript"/>
        </w:rPr>
        <w:t xml:space="preserve"> </w:t>
      </w:r>
      <w:r>
        <w:rPr>
          <w:rFonts w:ascii="Times New Roman" w:eastAsia="Times New Roman" w:hAnsi="Times New Roman" w:cs="Times New Roman"/>
          <w:sz w:val="26"/>
        </w:rPr>
        <w:t xml:space="preserve"> </w:t>
      </w:r>
    </w:p>
    <w:p w14:paraId="4C5BFE4C" w14:textId="77777777" w:rsidR="000E4835" w:rsidRDefault="00000000">
      <w:pPr>
        <w:spacing w:after="230"/>
        <w:ind w:left="10" w:hanging="10"/>
      </w:pPr>
      <w:r>
        <w:rPr>
          <w:rFonts w:ascii="Times New Roman" w:eastAsia="Times New Roman" w:hAnsi="Times New Roman" w:cs="Times New Roman"/>
          <w:sz w:val="23"/>
        </w:rPr>
        <w:t xml:space="preserve">Saveetha School of Engineering  </w:t>
      </w:r>
      <w:r>
        <w:rPr>
          <w:rFonts w:ascii="Times New Roman" w:eastAsia="Times New Roman" w:hAnsi="Times New Roman" w:cs="Times New Roman"/>
          <w:sz w:val="26"/>
        </w:rPr>
        <w:t xml:space="preserve"> </w:t>
      </w:r>
    </w:p>
    <w:p w14:paraId="00378BD8" w14:textId="77777777" w:rsidR="000E4835" w:rsidRDefault="00000000">
      <w:pPr>
        <w:spacing w:after="99"/>
        <w:ind w:left="10" w:hanging="10"/>
      </w:pPr>
      <w:r>
        <w:rPr>
          <w:rFonts w:ascii="Times New Roman" w:eastAsia="Times New Roman" w:hAnsi="Times New Roman" w:cs="Times New Roman"/>
          <w:sz w:val="23"/>
        </w:rPr>
        <w:t>SIMATS, Chennai – 602 105</w:t>
      </w:r>
      <w:r>
        <w:rPr>
          <w:rFonts w:ascii="Times New Roman" w:eastAsia="Times New Roman" w:hAnsi="Times New Roman" w:cs="Times New Roman"/>
          <w:sz w:val="30"/>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6DFC95F6" w14:textId="77777777" w:rsidR="000E4835" w:rsidRDefault="00000000">
      <w:pPr>
        <w:spacing w:after="192"/>
        <w:ind w:left="30"/>
      </w:pPr>
      <w:r>
        <w:rPr>
          <w:rFonts w:ascii="Times New Roman" w:eastAsia="Times New Roman" w:hAnsi="Times New Roman" w:cs="Times New Roman"/>
          <w:sz w:val="30"/>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0E11FCED" w14:textId="77777777" w:rsidR="000E4835" w:rsidRDefault="00000000">
      <w:pPr>
        <w:spacing w:after="203"/>
        <w:ind w:left="30"/>
      </w:pPr>
      <w:r>
        <w:rPr>
          <w:rFonts w:ascii="Times New Roman" w:eastAsia="Times New Roman" w:hAnsi="Times New Roman" w:cs="Times New Roman"/>
          <w:sz w:val="30"/>
        </w:rPr>
        <w:t xml:space="preserve"> </w:t>
      </w: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6320CA04" w14:textId="77777777" w:rsidR="000E4835" w:rsidRDefault="00000000">
      <w:pPr>
        <w:tabs>
          <w:tab w:val="right" w:pos="9944"/>
        </w:tabs>
        <w:spacing w:after="145"/>
      </w:pPr>
      <w:r>
        <w:rPr>
          <w:rFonts w:ascii="Times New Roman" w:eastAsia="Times New Roman" w:hAnsi="Times New Roman" w:cs="Times New Roman"/>
          <w:sz w:val="23"/>
        </w:rPr>
        <w:t xml:space="preserve">Internal examiner                                          </w:t>
      </w:r>
      <w:r>
        <w:rPr>
          <w:rFonts w:ascii="Times New Roman" w:eastAsia="Times New Roman" w:hAnsi="Times New Roman" w:cs="Times New Roman"/>
          <w:sz w:val="23"/>
        </w:rPr>
        <w:tab/>
        <w:t xml:space="preserve">                                                            External Examiner          </w:t>
      </w:r>
      <w:r>
        <w:rPr>
          <w:rFonts w:ascii="Times New Roman" w:eastAsia="Times New Roman" w:hAnsi="Times New Roman" w:cs="Times New Roman"/>
          <w:sz w:val="26"/>
        </w:rPr>
        <w:t xml:space="preserve"> </w:t>
      </w:r>
    </w:p>
    <w:p w14:paraId="7BF2E4F3" w14:textId="77777777" w:rsidR="000E4835" w:rsidRDefault="00000000">
      <w:pPr>
        <w:spacing w:after="157"/>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304634E4" w14:textId="77777777" w:rsidR="000E4835" w:rsidRDefault="00000000">
      <w:pPr>
        <w:spacing w:after="162"/>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1067D6FD" w14:textId="77777777" w:rsidR="000E4835" w:rsidRDefault="00000000">
      <w:pPr>
        <w:spacing w:after="162"/>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7AAF5850" w14:textId="77777777" w:rsidR="000E4835" w:rsidRDefault="00000000">
      <w:pPr>
        <w:spacing w:after="162"/>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33DBDBF1" w14:textId="77777777" w:rsidR="000E4835" w:rsidRDefault="00000000">
      <w:pPr>
        <w:spacing w:after="157"/>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14916F2A" w14:textId="77777777" w:rsidR="000E4835" w:rsidRDefault="00000000">
      <w:pPr>
        <w:spacing w:after="161"/>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2A626418" w14:textId="77777777" w:rsidR="000E4835" w:rsidRDefault="00000000">
      <w:pPr>
        <w:spacing w:after="0"/>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1BA6AB49" w14:textId="77777777" w:rsidR="000E4835" w:rsidRDefault="00000000">
      <w:pPr>
        <w:spacing w:after="120"/>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6405DCB2" w14:textId="77777777" w:rsidR="000E4835" w:rsidRDefault="00000000">
      <w:pPr>
        <w:spacing w:after="108"/>
        <w:ind w:left="30"/>
      </w:pPr>
      <w:r>
        <w:rPr>
          <w:rFonts w:ascii="Times New Roman" w:eastAsia="Times New Roman" w:hAnsi="Times New Roman" w:cs="Times New Roman"/>
          <w:sz w:val="23"/>
        </w:rPr>
        <w:t xml:space="preserve">  </w:t>
      </w:r>
    </w:p>
    <w:p w14:paraId="4FF075F3" w14:textId="77777777" w:rsidR="000E4835" w:rsidRDefault="00000000">
      <w:pPr>
        <w:spacing w:after="206"/>
        <w:ind w:left="30"/>
      </w:pPr>
      <w:r>
        <w:rPr>
          <w:rFonts w:ascii="Times New Roman" w:eastAsia="Times New Roman" w:hAnsi="Times New Roman" w:cs="Times New Roman"/>
          <w:sz w:val="23"/>
        </w:rPr>
        <w:lastRenderedPageBreak/>
        <w:t xml:space="preserve"> </w:t>
      </w:r>
    </w:p>
    <w:p w14:paraId="56E9CA96" w14:textId="77777777" w:rsidR="000E4835" w:rsidRDefault="00000000">
      <w:pPr>
        <w:spacing w:after="228"/>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620DB821" w14:textId="77777777" w:rsidR="000E4835" w:rsidRDefault="00000000">
      <w:pPr>
        <w:pStyle w:val="Heading1"/>
      </w:pPr>
      <w:r>
        <w:t xml:space="preserve">TABLE OF CONTENTS </w:t>
      </w:r>
    </w:p>
    <w:p w14:paraId="435DA972" w14:textId="77777777" w:rsidR="000E4835" w:rsidRDefault="00000000">
      <w:pPr>
        <w:spacing w:after="120"/>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7B3A63FC" w14:textId="77777777" w:rsidR="000E4835" w:rsidRDefault="00000000">
      <w:pPr>
        <w:spacing w:after="0"/>
        <w:ind w:left="30"/>
      </w:pPr>
      <w:r>
        <w:rPr>
          <w:noProof/>
        </w:rPr>
        <mc:AlternateContent>
          <mc:Choice Requires="wpg">
            <w:drawing>
              <wp:anchor distT="0" distB="0" distL="114300" distR="114300" simplePos="0" relativeHeight="251662336" behindDoc="0" locked="0" layoutInCell="1" allowOverlap="1" wp14:anchorId="5D862967" wp14:editId="7EEF4D93">
                <wp:simplePos x="0" y="0"/>
                <wp:positionH relativeFrom="page">
                  <wp:posOffset>304800</wp:posOffset>
                </wp:positionH>
                <wp:positionV relativeFrom="page">
                  <wp:posOffset>311150</wp:posOffset>
                </wp:positionV>
                <wp:extent cx="6350" cy="9439275"/>
                <wp:effectExtent l="0" t="0" r="0" b="0"/>
                <wp:wrapSquare wrapText="bothSides"/>
                <wp:docPr id="32091" name="Group 3209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395" name="Shape 3639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1" style="width:0.5pt;height:743.25pt;position:absolute;mso-position-horizontal-relative:page;mso-position-horizontal:absolute;margin-left:24pt;mso-position-vertical-relative:page;margin-top:24.5pt;" coordsize="63,94392">
                <v:shape id="Shape 36396"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3D7FF597" wp14:editId="70FD7EFD">
                <wp:simplePos x="0" y="0"/>
                <wp:positionH relativeFrom="page">
                  <wp:posOffset>7464425</wp:posOffset>
                </wp:positionH>
                <wp:positionV relativeFrom="page">
                  <wp:posOffset>311150</wp:posOffset>
                </wp:positionV>
                <wp:extent cx="6350" cy="9439275"/>
                <wp:effectExtent l="0" t="0" r="0" b="0"/>
                <wp:wrapSquare wrapText="bothSides"/>
                <wp:docPr id="32092" name="Group 3209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397" name="Shape 3639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2" style="width:0.5pt;height:743.25pt;position:absolute;mso-position-horizontal-relative:page;mso-position-horizontal:absolute;margin-left:587.75pt;mso-position-vertical-relative:page;margin-top:24.5pt;" coordsize="63,94392">
                <v:shape id="Shape 3639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 xml:space="preserve">  </w:t>
      </w:r>
    </w:p>
    <w:tbl>
      <w:tblPr>
        <w:tblStyle w:val="TableGrid"/>
        <w:tblW w:w="9509" w:type="dxa"/>
        <w:tblInd w:w="300" w:type="dxa"/>
        <w:tblCellMar>
          <w:top w:w="53" w:type="dxa"/>
          <w:left w:w="110" w:type="dxa"/>
          <w:right w:w="115" w:type="dxa"/>
        </w:tblCellMar>
        <w:tblLook w:val="04A0" w:firstRow="1" w:lastRow="0" w:firstColumn="1" w:lastColumn="0" w:noHBand="0" w:noVBand="1"/>
      </w:tblPr>
      <w:tblGrid>
        <w:gridCol w:w="2096"/>
        <w:gridCol w:w="4747"/>
        <w:gridCol w:w="2666"/>
      </w:tblGrid>
      <w:tr w:rsidR="000E4835" w14:paraId="6369EA40" w14:textId="77777777">
        <w:trPr>
          <w:trHeight w:val="575"/>
        </w:trPr>
        <w:tc>
          <w:tcPr>
            <w:tcW w:w="2096" w:type="dxa"/>
            <w:tcBorders>
              <w:top w:val="single" w:sz="4" w:space="0" w:color="000000"/>
              <w:left w:val="single" w:sz="4" w:space="0" w:color="000000"/>
              <w:bottom w:val="single" w:sz="4" w:space="0" w:color="000000"/>
              <w:right w:val="single" w:sz="4" w:space="0" w:color="000000"/>
            </w:tcBorders>
          </w:tcPr>
          <w:p w14:paraId="0A1AB821" w14:textId="77777777" w:rsidR="000E4835" w:rsidRDefault="00000000">
            <w:pPr>
              <w:ind w:left="12"/>
              <w:jc w:val="center"/>
            </w:pPr>
            <w:r>
              <w:rPr>
                <w:rFonts w:ascii="Times New Roman" w:eastAsia="Times New Roman" w:hAnsi="Times New Roman" w:cs="Times New Roman"/>
                <w:b/>
                <w:sz w:val="26"/>
              </w:rPr>
              <w:t xml:space="preserve">S.NO </w:t>
            </w:r>
          </w:p>
        </w:tc>
        <w:tc>
          <w:tcPr>
            <w:tcW w:w="4747" w:type="dxa"/>
            <w:tcBorders>
              <w:top w:val="single" w:sz="4" w:space="0" w:color="000000"/>
              <w:left w:val="single" w:sz="4" w:space="0" w:color="000000"/>
              <w:bottom w:val="single" w:sz="4" w:space="0" w:color="000000"/>
              <w:right w:val="single" w:sz="4" w:space="0" w:color="000000"/>
            </w:tcBorders>
          </w:tcPr>
          <w:p w14:paraId="3E168DF3" w14:textId="77777777" w:rsidR="000E4835" w:rsidRDefault="00000000">
            <w:r>
              <w:rPr>
                <w:rFonts w:ascii="Times New Roman" w:eastAsia="Times New Roman" w:hAnsi="Times New Roman" w:cs="Times New Roman"/>
                <w:b/>
                <w:sz w:val="26"/>
              </w:rPr>
              <w:t xml:space="preserve">CONTENTS </w:t>
            </w:r>
          </w:p>
        </w:tc>
        <w:tc>
          <w:tcPr>
            <w:tcW w:w="2666" w:type="dxa"/>
            <w:tcBorders>
              <w:top w:val="single" w:sz="4" w:space="0" w:color="000000"/>
              <w:left w:val="single" w:sz="4" w:space="0" w:color="000000"/>
              <w:bottom w:val="single" w:sz="4" w:space="0" w:color="000000"/>
              <w:right w:val="single" w:sz="4" w:space="0" w:color="000000"/>
            </w:tcBorders>
          </w:tcPr>
          <w:p w14:paraId="02507374" w14:textId="77777777" w:rsidR="000E4835" w:rsidRDefault="00000000">
            <w:pPr>
              <w:ind w:left="10"/>
              <w:jc w:val="center"/>
            </w:pPr>
            <w:r>
              <w:rPr>
                <w:rFonts w:ascii="Times New Roman" w:eastAsia="Times New Roman" w:hAnsi="Times New Roman" w:cs="Times New Roman"/>
                <w:b/>
                <w:sz w:val="26"/>
              </w:rPr>
              <w:t xml:space="preserve">PAGE NO </w:t>
            </w:r>
          </w:p>
        </w:tc>
      </w:tr>
      <w:tr w:rsidR="000E4835" w14:paraId="0914D707" w14:textId="77777777">
        <w:trPr>
          <w:trHeight w:val="570"/>
        </w:trPr>
        <w:tc>
          <w:tcPr>
            <w:tcW w:w="2096" w:type="dxa"/>
            <w:tcBorders>
              <w:top w:val="single" w:sz="4" w:space="0" w:color="000000"/>
              <w:left w:val="single" w:sz="4" w:space="0" w:color="000000"/>
              <w:bottom w:val="single" w:sz="4" w:space="0" w:color="000000"/>
              <w:right w:val="single" w:sz="4" w:space="0" w:color="000000"/>
            </w:tcBorders>
          </w:tcPr>
          <w:p w14:paraId="714C9388" w14:textId="77777777" w:rsidR="000E4835" w:rsidRDefault="00000000">
            <w:pPr>
              <w:ind w:left="10"/>
              <w:jc w:val="center"/>
            </w:pPr>
            <w:r>
              <w:rPr>
                <w:rFonts w:ascii="Times New Roman" w:eastAsia="Times New Roman" w:hAnsi="Times New Roman" w:cs="Times New Roman"/>
                <w:sz w:val="26"/>
              </w:rPr>
              <w:t xml:space="preserve">1 </w:t>
            </w:r>
          </w:p>
        </w:tc>
        <w:tc>
          <w:tcPr>
            <w:tcW w:w="4747" w:type="dxa"/>
            <w:tcBorders>
              <w:top w:val="single" w:sz="4" w:space="0" w:color="000000"/>
              <w:left w:val="single" w:sz="4" w:space="0" w:color="000000"/>
              <w:bottom w:val="single" w:sz="4" w:space="0" w:color="000000"/>
              <w:right w:val="single" w:sz="4" w:space="0" w:color="000000"/>
            </w:tcBorders>
          </w:tcPr>
          <w:p w14:paraId="21C4CA09" w14:textId="77777777" w:rsidR="000E4835" w:rsidRDefault="00000000">
            <w:r>
              <w:rPr>
                <w:rFonts w:ascii="Times New Roman" w:eastAsia="Times New Roman" w:hAnsi="Times New Roman" w:cs="Times New Roman"/>
                <w:sz w:val="26"/>
              </w:rPr>
              <w:t xml:space="preserve">ABSTRACT </w:t>
            </w:r>
          </w:p>
        </w:tc>
        <w:tc>
          <w:tcPr>
            <w:tcW w:w="2666" w:type="dxa"/>
            <w:tcBorders>
              <w:top w:val="single" w:sz="4" w:space="0" w:color="000000"/>
              <w:left w:val="single" w:sz="4" w:space="0" w:color="000000"/>
              <w:bottom w:val="single" w:sz="4" w:space="0" w:color="000000"/>
              <w:right w:val="single" w:sz="4" w:space="0" w:color="000000"/>
            </w:tcBorders>
          </w:tcPr>
          <w:p w14:paraId="1587780A" w14:textId="77777777" w:rsidR="000E4835" w:rsidRDefault="00000000">
            <w:pPr>
              <w:ind w:left="10"/>
              <w:jc w:val="center"/>
            </w:pPr>
            <w:r>
              <w:rPr>
                <w:rFonts w:ascii="Times New Roman" w:eastAsia="Times New Roman" w:hAnsi="Times New Roman" w:cs="Times New Roman"/>
                <w:sz w:val="26"/>
              </w:rPr>
              <w:t xml:space="preserve">1 </w:t>
            </w:r>
          </w:p>
        </w:tc>
      </w:tr>
      <w:tr w:rsidR="000E4835" w14:paraId="176C283B" w14:textId="77777777">
        <w:trPr>
          <w:trHeight w:val="575"/>
        </w:trPr>
        <w:tc>
          <w:tcPr>
            <w:tcW w:w="2096" w:type="dxa"/>
            <w:tcBorders>
              <w:top w:val="single" w:sz="4" w:space="0" w:color="000000"/>
              <w:left w:val="single" w:sz="4" w:space="0" w:color="000000"/>
              <w:bottom w:val="single" w:sz="4" w:space="0" w:color="000000"/>
              <w:right w:val="single" w:sz="4" w:space="0" w:color="000000"/>
            </w:tcBorders>
          </w:tcPr>
          <w:p w14:paraId="7F89CE47" w14:textId="77777777" w:rsidR="000E4835" w:rsidRDefault="00000000">
            <w:pPr>
              <w:ind w:left="10"/>
              <w:jc w:val="center"/>
            </w:pPr>
            <w:r>
              <w:rPr>
                <w:rFonts w:ascii="Times New Roman" w:eastAsia="Times New Roman" w:hAnsi="Times New Roman" w:cs="Times New Roman"/>
                <w:sz w:val="26"/>
              </w:rPr>
              <w:t xml:space="preserve">2 </w:t>
            </w:r>
          </w:p>
        </w:tc>
        <w:tc>
          <w:tcPr>
            <w:tcW w:w="4747" w:type="dxa"/>
            <w:tcBorders>
              <w:top w:val="single" w:sz="4" w:space="0" w:color="000000"/>
              <w:left w:val="single" w:sz="4" w:space="0" w:color="000000"/>
              <w:bottom w:val="single" w:sz="4" w:space="0" w:color="000000"/>
              <w:right w:val="single" w:sz="4" w:space="0" w:color="000000"/>
            </w:tcBorders>
          </w:tcPr>
          <w:p w14:paraId="64BB7679" w14:textId="77777777" w:rsidR="000E4835" w:rsidRDefault="00000000">
            <w:r>
              <w:rPr>
                <w:rFonts w:ascii="Times New Roman" w:eastAsia="Times New Roman" w:hAnsi="Times New Roman" w:cs="Times New Roman"/>
                <w:sz w:val="26"/>
              </w:rPr>
              <w:t xml:space="preserve">INTRODUCTION </w:t>
            </w:r>
          </w:p>
        </w:tc>
        <w:tc>
          <w:tcPr>
            <w:tcW w:w="2666" w:type="dxa"/>
            <w:tcBorders>
              <w:top w:val="single" w:sz="4" w:space="0" w:color="000000"/>
              <w:left w:val="single" w:sz="4" w:space="0" w:color="000000"/>
              <w:bottom w:val="single" w:sz="4" w:space="0" w:color="000000"/>
              <w:right w:val="single" w:sz="4" w:space="0" w:color="000000"/>
            </w:tcBorders>
          </w:tcPr>
          <w:p w14:paraId="06BCE364" w14:textId="77777777" w:rsidR="000E4835" w:rsidRDefault="00000000">
            <w:pPr>
              <w:ind w:left="10"/>
              <w:jc w:val="center"/>
            </w:pPr>
            <w:r>
              <w:rPr>
                <w:rFonts w:ascii="Times New Roman" w:eastAsia="Times New Roman" w:hAnsi="Times New Roman" w:cs="Times New Roman"/>
                <w:sz w:val="26"/>
              </w:rPr>
              <w:t xml:space="preserve">2 </w:t>
            </w:r>
          </w:p>
        </w:tc>
      </w:tr>
      <w:tr w:rsidR="000E4835" w14:paraId="51ECDAE3" w14:textId="77777777">
        <w:trPr>
          <w:trHeight w:val="570"/>
        </w:trPr>
        <w:tc>
          <w:tcPr>
            <w:tcW w:w="2096" w:type="dxa"/>
            <w:tcBorders>
              <w:top w:val="single" w:sz="4" w:space="0" w:color="000000"/>
              <w:left w:val="single" w:sz="4" w:space="0" w:color="000000"/>
              <w:bottom w:val="single" w:sz="4" w:space="0" w:color="000000"/>
              <w:right w:val="single" w:sz="4" w:space="0" w:color="000000"/>
            </w:tcBorders>
          </w:tcPr>
          <w:p w14:paraId="2B501C0D" w14:textId="77777777" w:rsidR="000E4835" w:rsidRDefault="00000000">
            <w:pPr>
              <w:ind w:left="10"/>
              <w:jc w:val="center"/>
            </w:pPr>
            <w:r>
              <w:rPr>
                <w:rFonts w:ascii="Times New Roman" w:eastAsia="Times New Roman" w:hAnsi="Times New Roman" w:cs="Times New Roman"/>
                <w:sz w:val="26"/>
              </w:rPr>
              <w:t xml:space="preserve">3 </w:t>
            </w:r>
          </w:p>
        </w:tc>
        <w:tc>
          <w:tcPr>
            <w:tcW w:w="4747" w:type="dxa"/>
            <w:tcBorders>
              <w:top w:val="single" w:sz="4" w:space="0" w:color="000000"/>
              <w:left w:val="single" w:sz="4" w:space="0" w:color="000000"/>
              <w:bottom w:val="single" w:sz="4" w:space="0" w:color="000000"/>
              <w:right w:val="single" w:sz="4" w:space="0" w:color="000000"/>
            </w:tcBorders>
          </w:tcPr>
          <w:p w14:paraId="3B50F68A" w14:textId="77777777" w:rsidR="000E4835" w:rsidRDefault="00000000">
            <w:r>
              <w:rPr>
                <w:rFonts w:ascii="Times New Roman" w:eastAsia="Times New Roman" w:hAnsi="Times New Roman" w:cs="Times New Roman"/>
                <w:sz w:val="26"/>
              </w:rPr>
              <w:t xml:space="preserve">DESCRIPTION </w:t>
            </w:r>
          </w:p>
        </w:tc>
        <w:tc>
          <w:tcPr>
            <w:tcW w:w="2666" w:type="dxa"/>
            <w:tcBorders>
              <w:top w:val="single" w:sz="4" w:space="0" w:color="000000"/>
              <w:left w:val="single" w:sz="4" w:space="0" w:color="000000"/>
              <w:bottom w:val="single" w:sz="4" w:space="0" w:color="000000"/>
              <w:right w:val="single" w:sz="4" w:space="0" w:color="000000"/>
            </w:tcBorders>
          </w:tcPr>
          <w:p w14:paraId="2C0EE17A" w14:textId="77777777" w:rsidR="000E4835" w:rsidRDefault="00000000">
            <w:pPr>
              <w:ind w:left="10"/>
              <w:jc w:val="center"/>
            </w:pPr>
            <w:r>
              <w:rPr>
                <w:rFonts w:ascii="Times New Roman" w:eastAsia="Times New Roman" w:hAnsi="Times New Roman" w:cs="Times New Roman"/>
                <w:sz w:val="26"/>
              </w:rPr>
              <w:t xml:space="preserve">4 </w:t>
            </w:r>
          </w:p>
        </w:tc>
      </w:tr>
      <w:tr w:rsidR="000E4835" w14:paraId="28500A24" w14:textId="77777777">
        <w:trPr>
          <w:trHeight w:val="595"/>
        </w:trPr>
        <w:tc>
          <w:tcPr>
            <w:tcW w:w="2096" w:type="dxa"/>
            <w:tcBorders>
              <w:top w:val="single" w:sz="4" w:space="0" w:color="000000"/>
              <w:left w:val="single" w:sz="4" w:space="0" w:color="000000"/>
              <w:bottom w:val="single" w:sz="4" w:space="0" w:color="000000"/>
              <w:right w:val="single" w:sz="4" w:space="0" w:color="000000"/>
            </w:tcBorders>
          </w:tcPr>
          <w:p w14:paraId="069620F1" w14:textId="77777777" w:rsidR="000E4835" w:rsidRDefault="00000000">
            <w:pPr>
              <w:ind w:left="10"/>
              <w:jc w:val="center"/>
            </w:pPr>
            <w:r>
              <w:rPr>
                <w:rFonts w:ascii="Times New Roman" w:eastAsia="Times New Roman" w:hAnsi="Times New Roman" w:cs="Times New Roman"/>
                <w:sz w:val="26"/>
              </w:rPr>
              <w:t xml:space="preserve">4 </w:t>
            </w:r>
          </w:p>
        </w:tc>
        <w:tc>
          <w:tcPr>
            <w:tcW w:w="4747" w:type="dxa"/>
            <w:tcBorders>
              <w:top w:val="single" w:sz="4" w:space="0" w:color="000000"/>
              <w:left w:val="single" w:sz="4" w:space="0" w:color="000000"/>
              <w:bottom w:val="single" w:sz="4" w:space="0" w:color="000000"/>
              <w:right w:val="single" w:sz="4" w:space="0" w:color="000000"/>
            </w:tcBorders>
          </w:tcPr>
          <w:p w14:paraId="487A754C" w14:textId="77777777" w:rsidR="000E4835" w:rsidRDefault="00000000">
            <w:r>
              <w:rPr>
                <w:rFonts w:ascii="Times New Roman" w:eastAsia="Times New Roman" w:hAnsi="Times New Roman" w:cs="Times New Roman"/>
                <w:sz w:val="26"/>
              </w:rPr>
              <w:t xml:space="preserve">SYSTEM REQUIREMENTS </w:t>
            </w:r>
          </w:p>
        </w:tc>
        <w:tc>
          <w:tcPr>
            <w:tcW w:w="2666" w:type="dxa"/>
            <w:tcBorders>
              <w:top w:val="single" w:sz="4" w:space="0" w:color="000000"/>
              <w:left w:val="single" w:sz="4" w:space="0" w:color="000000"/>
              <w:bottom w:val="single" w:sz="4" w:space="0" w:color="000000"/>
              <w:right w:val="single" w:sz="4" w:space="0" w:color="000000"/>
            </w:tcBorders>
          </w:tcPr>
          <w:p w14:paraId="1CF2C3D8" w14:textId="77777777" w:rsidR="000E4835" w:rsidRDefault="00000000">
            <w:pPr>
              <w:ind w:left="10"/>
              <w:jc w:val="center"/>
            </w:pPr>
            <w:r>
              <w:rPr>
                <w:rFonts w:ascii="Times New Roman" w:eastAsia="Times New Roman" w:hAnsi="Times New Roman" w:cs="Times New Roman"/>
                <w:sz w:val="26"/>
              </w:rPr>
              <w:t xml:space="preserve">6 </w:t>
            </w:r>
          </w:p>
        </w:tc>
      </w:tr>
      <w:tr w:rsidR="000E4835" w14:paraId="6FDF8ABB" w14:textId="77777777">
        <w:trPr>
          <w:trHeight w:val="570"/>
        </w:trPr>
        <w:tc>
          <w:tcPr>
            <w:tcW w:w="2096" w:type="dxa"/>
            <w:tcBorders>
              <w:top w:val="single" w:sz="4" w:space="0" w:color="000000"/>
              <w:left w:val="single" w:sz="4" w:space="0" w:color="000000"/>
              <w:bottom w:val="single" w:sz="4" w:space="0" w:color="000000"/>
              <w:right w:val="single" w:sz="4" w:space="0" w:color="000000"/>
            </w:tcBorders>
          </w:tcPr>
          <w:p w14:paraId="21A1C44C" w14:textId="77777777" w:rsidR="000E4835" w:rsidRDefault="00000000">
            <w:pPr>
              <w:ind w:left="10"/>
              <w:jc w:val="center"/>
            </w:pPr>
            <w:r>
              <w:rPr>
                <w:rFonts w:ascii="Times New Roman" w:eastAsia="Times New Roman" w:hAnsi="Times New Roman" w:cs="Times New Roman"/>
                <w:sz w:val="26"/>
              </w:rPr>
              <w:t xml:space="preserve">5 </w:t>
            </w:r>
          </w:p>
        </w:tc>
        <w:tc>
          <w:tcPr>
            <w:tcW w:w="4747" w:type="dxa"/>
            <w:tcBorders>
              <w:top w:val="single" w:sz="4" w:space="0" w:color="000000"/>
              <w:left w:val="single" w:sz="4" w:space="0" w:color="000000"/>
              <w:bottom w:val="single" w:sz="4" w:space="0" w:color="000000"/>
              <w:right w:val="single" w:sz="4" w:space="0" w:color="000000"/>
            </w:tcBorders>
          </w:tcPr>
          <w:p w14:paraId="55F45A72" w14:textId="77777777" w:rsidR="000E4835" w:rsidRDefault="00000000">
            <w:r>
              <w:rPr>
                <w:rFonts w:ascii="Times New Roman" w:eastAsia="Times New Roman" w:hAnsi="Times New Roman" w:cs="Times New Roman"/>
                <w:sz w:val="26"/>
              </w:rPr>
              <w:t xml:space="preserve">EXISTING WORK </w:t>
            </w:r>
          </w:p>
        </w:tc>
        <w:tc>
          <w:tcPr>
            <w:tcW w:w="2666" w:type="dxa"/>
            <w:tcBorders>
              <w:top w:val="single" w:sz="4" w:space="0" w:color="000000"/>
              <w:left w:val="single" w:sz="4" w:space="0" w:color="000000"/>
              <w:bottom w:val="single" w:sz="4" w:space="0" w:color="000000"/>
              <w:right w:val="single" w:sz="4" w:space="0" w:color="000000"/>
            </w:tcBorders>
          </w:tcPr>
          <w:p w14:paraId="1A3EA228" w14:textId="77777777" w:rsidR="000E4835" w:rsidRDefault="00000000">
            <w:pPr>
              <w:ind w:left="10"/>
              <w:jc w:val="center"/>
            </w:pPr>
            <w:r>
              <w:rPr>
                <w:rFonts w:ascii="Times New Roman" w:eastAsia="Times New Roman" w:hAnsi="Times New Roman" w:cs="Times New Roman"/>
                <w:sz w:val="26"/>
              </w:rPr>
              <w:t xml:space="preserve">8 </w:t>
            </w:r>
          </w:p>
        </w:tc>
      </w:tr>
      <w:tr w:rsidR="000E4835" w14:paraId="160566D2" w14:textId="77777777">
        <w:trPr>
          <w:trHeight w:val="571"/>
        </w:trPr>
        <w:tc>
          <w:tcPr>
            <w:tcW w:w="2096" w:type="dxa"/>
            <w:tcBorders>
              <w:top w:val="single" w:sz="4" w:space="0" w:color="000000"/>
              <w:left w:val="single" w:sz="4" w:space="0" w:color="000000"/>
              <w:bottom w:val="single" w:sz="4" w:space="0" w:color="000000"/>
              <w:right w:val="single" w:sz="4" w:space="0" w:color="000000"/>
            </w:tcBorders>
          </w:tcPr>
          <w:p w14:paraId="6DDA1C98" w14:textId="77777777" w:rsidR="000E4835" w:rsidRDefault="00000000">
            <w:pPr>
              <w:ind w:left="10"/>
              <w:jc w:val="center"/>
            </w:pPr>
            <w:r>
              <w:rPr>
                <w:rFonts w:ascii="Times New Roman" w:eastAsia="Times New Roman" w:hAnsi="Times New Roman" w:cs="Times New Roman"/>
                <w:sz w:val="26"/>
              </w:rPr>
              <w:t xml:space="preserve">6 </w:t>
            </w:r>
          </w:p>
        </w:tc>
        <w:tc>
          <w:tcPr>
            <w:tcW w:w="4747" w:type="dxa"/>
            <w:tcBorders>
              <w:top w:val="single" w:sz="4" w:space="0" w:color="000000"/>
              <w:left w:val="single" w:sz="4" w:space="0" w:color="000000"/>
              <w:bottom w:val="single" w:sz="4" w:space="0" w:color="000000"/>
              <w:right w:val="single" w:sz="4" w:space="0" w:color="000000"/>
            </w:tcBorders>
          </w:tcPr>
          <w:p w14:paraId="6387EC60" w14:textId="77777777" w:rsidR="000E4835" w:rsidRDefault="00000000">
            <w:r>
              <w:rPr>
                <w:rFonts w:ascii="Times New Roman" w:eastAsia="Times New Roman" w:hAnsi="Times New Roman" w:cs="Times New Roman"/>
                <w:sz w:val="26"/>
              </w:rPr>
              <w:t xml:space="preserve">PROPOSED WORK </w:t>
            </w:r>
          </w:p>
        </w:tc>
        <w:tc>
          <w:tcPr>
            <w:tcW w:w="2666" w:type="dxa"/>
            <w:tcBorders>
              <w:top w:val="single" w:sz="4" w:space="0" w:color="000000"/>
              <w:left w:val="single" w:sz="4" w:space="0" w:color="000000"/>
              <w:bottom w:val="single" w:sz="4" w:space="0" w:color="000000"/>
              <w:right w:val="single" w:sz="4" w:space="0" w:color="000000"/>
            </w:tcBorders>
          </w:tcPr>
          <w:p w14:paraId="70841423" w14:textId="77777777" w:rsidR="000E4835" w:rsidRDefault="00000000">
            <w:pPr>
              <w:ind w:left="10"/>
              <w:jc w:val="center"/>
            </w:pPr>
            <w:r>
              <w:rPr>
                <w:rFonts w:ascii="Times New Roman" w:eastAsia="Times New Roman" w:hAnsi="Times New Roman" w:cs="Times New Roman"/>
                <w:sz w:val="26"/>
              </w:rPr>
              <w:t xml:space="preserve">9 </w:t>
            </w:r>
          </w:p>
        </w:tc>
      </w:tr>
      <w:tr w:rsidR="000E4835" w14:paraId="77C54240" w14:textId="77777777">
        <w:trPr>
          <w:trHeight w:val="575"/>
        </w:trPr>
        <w:tc>
          <w:tcPr>
            <w:tcW w:w="2096" w:type="dxa"/>
            <w:tcBorders>
              <w:top w:val="single" w:sz="4" w:space="0" w:color="000000"/>
              <w:left w:val="single" w:sz="4" w:space="0" w:color="000000"/>
              <w:bottom w:val="single" w:sz="4" w:space="0" w:color="000000"/>
              <w:right w:val="single" w:sz="4" w:space="0" w:color="000000"/>
            </w:tcBorders>
          </w:tcPr>
          <w:p w14:paraId="6846538A" w14:textId="77777777" w:rsidR="000E4835" w:rsidRDefault="00000000">
            <w:pPr>
              <w:ind w:left="10"/>
              <w:jc w:val="center"/>
            </w:pPr>
            <w:r>
              <w:rPr>
                <w:rFonts w:ascii="Times New Roman" w:eastAsia="Times New Roman" w:hAnsi="Times New Roman" w:cs="Times New Roman"/>
                <w:sz w:val="26"/>
              </w:rPr>
              <w:t xml:space="preserve">7 </w:t>
            </w:r>
          </w:p>
        </w:tc>
        <w:tc>
          <w:tcPr>
            <w:tcW w:w="4747" w:type="dxa"/>
            <w:tcBorders>
              <w:top w:val="single" w:sz="4" w:space="0" w:color="000000"/>
              <w:left w:val="single" w:sz="4" w:space="0" w:color="000000"/>
              <w:bottom w:val="single" w:sz="4" w:space="0" w:color="000000"/>
              <w:right w:val="single" w:sz="4" w:space="0" w:color="000000"/>
            </w:tcBorders>
          </w:tcPr>
          <w:p w14:paraId="6CFFB962" w14:textId="77777777" w:rsidR="000E4835" w:rsidRDefault="00000000">
            <w:r>
              <w:rPr>
                <w:rFonts w:ascii="Times New Roman" w:eastAsia="Times New Roman" w:hAnsi="Times New Roman" w:cs="Times New Roman"/>
                <w:sz w:val="26"/>
              </w:rPr>
              <w:t xml:space="preserve">TECHNOLOGY USED </w:t>
            </w:r>
          </w:p>
        </w:tc>
        <w:tc>
          <w:tcPr>
            <w:tcW w:w="2666" w:type="dxa"/>
            <w:tcBorders>
              <w:top w:val="single" w:sz="4" w:space="0" w:color="000000"/>
              <w:left w:val="single" w:sz="4" w:space="0" w:color="000000"/>
              <w:bottom w:val="single" w:sz="4" w:space="0" w:color="000000"/>
              <w:right w:val="single" w:sz="4" w:space="0" w:color="000000"/>
            </w:tcBorders>
          </w:tcPr>
          <w:p w14:paraId="2977E627" w14:textId="77777777" w:rsidR="000E4835" w:rsidRDefault="00000000">
            <w:pPr>
              <w:ind w:left="10"/>
              <w:jc w:val="center"/>
            </w:pPr>
            <w:r>
              <w:rPr>
                <w:rFonts w:ascii="Times New Roman" w:eastAsia="Times New Roman" w:hAnsi="Times New Roman" w:cs="Times New Roman"/>
                <w:sz w:val="26"/>
              </w:rPr>
              <w:t xml:space="preserve">10 </w:t>
            </w:r>
          </w:p>
        </w:tc>
      </w:tr>
      <w:tr w:rsidR="000E4835" w14:paraId="3D379B67" w14:textId="77777777">
        <w:trPr>
          <w:trHeight w:val="570"/>
        </w:trPr>
        <w:tc>
          <w:tcPr>
            <w:tcW w:w="2096" w:type="dxa"/>
            <w:tcBorders>
              <w:top w:val="single" w:sz="4" w:space="0" w:color="000000"/>
              <w:left w:val="single" w:sz="4" w:space="0" w:color="000000"/>
              <w:bottom w:val="single" w:sz="4" w:space="0" w:color="000000"/>
              <w:right w:val="single" w:sz="4" w:space="0" w:color="000000"/>
            </w:tcBorders>
          </w:tcPr>
          <w:p w14:paraId="658B9A84" w14:textId="77777777" w:rsidR="000E4835" w:rsidRDefault="00000000">
            <w:pPr>
              <w:ind w:left="10"/>
              <w:jc w:val="center"/>
            </w:pPr>
            <w:r>
              <w:rPr>
                <w:rFonts w:ascii="Times New Roman" w:eastAsia="Times New Roman" w:hAnsi="Times New Roman" w:cs="Times New Roman"/>
                <w:sz w:val="26"/>
              </w:rPr>
              <w:t xml:space="preserve">8 </w:t>
            </w:r>
          </w:p>
        </w:tc>
        <w:tc>
          <w:tcPr>
            <w:tcW w:w="4747" w:type="dxa"/>
            <w:tcBorders>
              <w:top w:val="single" w:sz="4" w:space="0" w:color="000000"/>
              <w:left w:val="single" w:sz="4" w:space="0" w:color="000000"/>
              <w:bottom w:val="single" w:sz="4" w:space="0" w:color="000000"/>
              <w:right w:val="single" w:sz="4" w:space="0" w:color="000000"/>
            </w:tcBorders>
          </w:tcPr>
          <w:p w14:paraId="37B3B12A" w14:textId="77777777" w:rsidR="000E4835" w:rsidRDefault="00000000">
            <w:r>
              <w:rPr>
                <w:rFonts w:ascii="Times New Roman" w:eastAsia="Times New Roman" w:hAnsi="Times New Roman" w:cs="Times New Roman"/>
                <w:sz w:val="26"/>
              </w:rPr>
              <w:t xml:space="preserve">USE CASE DIAGRAM </w:t>
            </w:r>
          </w:p>
        </w:tc>
        <w:tc>
          <w:tcPr>
            <w:tcW w:w="2666" w:type="dxa"/>
            <w:tcBorders>
              <w:top w:val="single" w:sz="4" w:space="0" w:color="000000"/>
              <w:left w:val="single" w:sz="4" w:space="0" w:color="000000"/>
              <w:bottom w:val="single" w:sz="4" w:space="0" w:color="000000"/>
              <w:right w:val="single" w:sz="4" w:space="0" w:color="000000"/>
            </w:tcBorders>
          </w:tcPr>
          <w:p w14:paraId="03A071BA" w14:textId="77777777" w:rsidR="000E4835" w:rsidRDefault="00000000">
            <w:pPr>
              <w:ind w:left="10"/>
              <w:jc w:val="center"/>
            </w:pPr>
            <w:r>
              <w:rPr>
                <w:rFonts w:ascii="Times New Roman" w:eastAsia="Times New Roman" w:hAnsi="Times New Roman" w:cs="Times New Roman"/>
                <w:sz w:val="26"/>
              </w:rPr>
              <w:t xml:space="preserve">11 </w:t>
            </w:r>
          </w:p>
        </w:tc>
      </w:tr>
      <w:tr w:rsidR="000E4835" w14:paraId="08AEA39F" w14:textId="77777777">
        <w:trPr>
          <w:trHeight w:val="575"/>
        </w:trPr>
        <w:tc>
          <w:tcPr>
            <w:tcW w:w="2096" w:type="dxa"/>
            <w:tcBorders>
              <w:top w:val="single" w:sz="4" w:space="0" w:color="000000"/>
              <w:left w:val="single" w:sz="4" w:space="0" w:color="000000"/>
              <w:bottom w:val="single" w:sz="4" w:space="0" w:color="000000"/>
              <w:right w:val="single" w:sz="4" w:space="0" w:color="000000"/>
            </w:tcBorders>
          </w:tcPr>
          <w:p w14:paraId="1951860D" w14:textId="77777777" w:rsidR="000E4835" w:rsidRDefault="00000000">
            <w:pPr>
              <w:ind w:left="10"/>
              <w:jc w:val="center"/>
            </w:pPr>
            <w:r>
              <w:rPr>
                <w:rFonts w:ascii="Times New Roman" w:eastAsia="Times New Roman" w:hAnsi="Times New Roman" w:cs="Times New Roman"/>
                <w:sz w:val="26"/>
              </w:rPr>
              <w:t xml:space="preserve">9 </w:t>
            </w:r>
          </w:p>
        </w:tc>
        <w:tc>
          <w:tcPr>
            <w:tcW w:w="4747" w:type="dxa"/>
            <w:tcBorders>
              <w:top w:val="single" w:sz="4" w:space="0" w:color="000000"/>
              <w:left w:val="single" w:sz="4" w:space="0" w:color="000000"/>
              <w:bottom w:val="single" w:sz="4" w:space="0" w:color="000000"/>
              <w:right w:val="single" w:sz="4" w:space="0" w:color="000000"/>
            </w:tcBorders>
          </w:tcPr>
          <w:p w14:paraId="67906D13" w14:textId="77777777" w:rsidR="000E4835" w:rsidRDefault="00000000">
            <w:r>
              <w:rPr>
                <w:rFonts w:ascii="Times New Roman" w:eastAsia="Times New Roman" w:hAnsi="Times New Roman" w:cs="Times New Roman"/>
                <w:sz w:val="26"/>
              </w:rPr>
              <w:t xml:space="preserve">SOURCE CODE </w:t>
            </w:r>
          </w:p>
        </w:tc>
        <w:tc>
          <w:tcPr>
            <w:tcW w:w="2666" w:type="dxa"/>
            <w:tcBorders>
              <w:top w:val="single" w:sz="4" w:space="0" w:color="000000"/>
              <w:left w:val="single" w:sz="4" w:space="0" w:color="000000"/>
              <w:bottom w:val="single" w:sz="4" w:space="0" w:color="000000"/>
              <w:right w:val="single" w:sz="4" w:space="0" w:color="000000"/>
            </w:tcBorders>
          </w:tcPr>
          <w:p w14:paraId="2AB54F44" w14:textId="77777777" w:rsidR="000E4835" w:rsidRDefault="00000000">
            <w:pPr>
              <w:ind w:left="10"/>
              <w:jc w:val="center"/>
            </w:pPr>
            <w:r>
              <w:rPr>
                <w:rFonts w:ascii="Times New Roman" w:eastAsia="Times New Roman" w:hAnsi="Times New Roman" w:cs="Times New Roman"/>
                <w:sz w:val="26"/>
              </w:rPr>
              <w:t xml:space="preserve">12 </w:t>
            </w:r>
          </w:p>
        </w:tc>
      </w:tr>
      <w:tr w:rsidR="000E4835" w14:paraId="0EBCE482" w14:textId="77777777">
        <w:trPr>
          <w:trHeight w:val="570"/>
        </w:trPr>
        <w:tc>
          <w:tcPr>
            <w:tcW w:w="2096" w:type="dxa"/>
            <w:tcBorders>
              <w:top w:val="single" w:sz="4" w:space="0" w:color="000000"/>
              <w:left w:val="single" w:sz="4" w:space="0" w:color="000000"/>
              <w:bottom w:val="single" w:sz="4" w:space="0" w:color="000000"/>
              <w:right w:val="single" w:sz="4" w:space="0" w:color="000000"/>
            </w:tcBorders>
          </w:tcPr>
          <w:p w14:paraId="2EC7BBEB" w14:textId="77777777" w:rsidR="000E4835" w:rsidRDefault="00000000">
            <w:pPr>
              <w:ind w:left="10"/>
              <w:jc w:val="center"/>
            </w:pPr>
            <w:r>
              <w:rPr>
                <w:rFonts w:ascii="Times New Roman" w:eastAsia="Times New Roman" w:hAnsi="Times New Roman" w:cs="Times New Roman"/>
                <w:sz w:val="26"/>
              </w:rPr>
              <w:t xml:space="preserve">10 </w:t>
            </w:r>
          </w:p>
        </w:tc>
        <w:tc>
          <w:tcPr>
            <w:tcW w:w="4747" w:type="dxa"/>
            <w:tcBorders>
              <w:top w:val="single" w:sz="4" w:space="0" w:color="000000"/>
              <w:left w:val="single" w:sz="4" w:space="0" w:color="000000"/>
              <w:bottom w:val="single" w:sz="4" w:space="0" w:color="000000"/>
              <w:right w:val="single" w:sz="4" w:space="0" w:color="000000"/>
            </w:tcBorders>
          </w:tcPr>
          <w:p w14:paraId="3F80DFD7" w14:textId="77777777" w:rsidR="000E4835" w:rsidRDefault="00000000">
            <w:r>
              <w:rPr>
                <w:rFonts w:ascii="Times New Roman" w:eastAsia="Times New Roman" w:hAnsi="Times New Roman" w:cs="Times New Roman"/>
                <w:sz w:val="26"/>
              </w:rPr>
              <w:t xml:space="preserve">SCREENSHOTS(OUTPUTS) </w:t>
            </w:r>
          </w:p>
        </w:tc>
        <w:tc>
          <w:tcPr>
            <w:tcW w:w="2666" w:type="dxa"/>
            <w:tcBorders>
              <w:top w:val="single" w:sz="4" w:space="0" w:color="000000"/>
              <w:left w:val="single" w:sz="4" w:space="0" w:color="000000"/>
              <w:bottom w:val="single" w:sz="4" w:space="0" w:color="000000"/>
              <w:right w:val="single" w:sz="4" w:space="0" w:color="000000"/>
            </w:tcBorders>
          </w:tcPr>
          <w:p w14:paraId="4E182128" w14:textId="77777777" w:rsidR="000E4835" w:rsidRDefault="00000000">
            <w:pPr>
              <w:ind w:left="10"/>
              <w:jc w:val="center"/>
            </w:pPr>
            <w:r>
              <w:rPr>
                <w:rFonts w:ascii="Times New Roman" w:eastAsia="Times New Roman" w:hAnsi="Times New Roman" w:cs="Times New Roman"/>
                <w:sz w:val="26"/>
              </w:rPr>
              <w:t xml:space="preserve">18 </w:t>
            </w:r>
          </w:p>
        </w:tc>
      </w:tr>
      <w:tr w:rsidR="000E4835" w14:paraId="20A48AAB" w14:textId="77777777">
        <w:trPr>
          <w:trHeight w:val="570"/>
        </w:trPr>
        <w:tc>
          <w:tcPr>
            <w:tcW w:w="2096" w:type="dxa"/>
            <w:tcBorders>
              <w:top w:val="single" w:sz="4" w:space="0" w:color="000000"/>
              <w:left w:val="single" w:sz="4" w:space="0" w:color="000000"/>
              <w:bottom w:val="single" w:sz="4" w:space="0" w:color="000000"/>
              <w:right w:val="single" w:sz="4" w:space="0" w:color="000000"/>
            </w:tcBorders>
          </w:tcPr>
          <w:p w14:paraId="7F97150E" w14:textId="77777777" w:rsidR="000E4835" w:rsidRDefault="00000000">
            <w:pPr>
              <w:ind w:left="10"/>
              <w:jc w:val="center"/>
            </w:pPr>
            <w:r>
              <w:rPr>
                <w:rFonts w:ascii="Times New Roman" w:eastAsia="Times New Roman" w:hAnsi="Times New Roman" w:cs="Times New Roman"/>
                <w:sz w:val="26"/>
              </w:rPr>
              <w:t xml:space="preserve">11 </w:t>
            </w:r>
          </w:p>
        </w:tc>
        <w:tc>
          <w:tcPr>
            <w:tcW w:w="4747" w:type="dxa"/>
            <w:tcBorders>
              <w:top w:val="single" w:sz="4" w:space="0" w:color="000000"/>
              <w:left w:val="single" w:sz="4" w:space="0" w:color="000000"/>
              <w:bottom w:val="single" w:sz="4" w:space="0" w:color="000000"/>
              <w:right w:val="single" w:sz="4" w:space="0" w:color="000000"/>
            </w:tcBorders>
          </w:tcPr>
          <w:p w14:paraId="620FC560" w14:textId="77777777" w:rsidR="000E4835" w:rsidRDefault="00000000">
            <w:r>
              <w:rPr>
                <w:rFonts w:ascii="Times New Roman" w:eastAsia="Times New Roman" w:hAnsi="Times New Roman" w:cs="Times New Roman"/>
                <w:sz w:val="26"/>
              </w:rPr>
              <w:t xml:space="preserve">CONCLUSION </w:t>
            </w:r>
          </w:p>
        </w:tc>
        <w:tc>
          <w:tcPr>
            <w:tcW w:w="2666" w:type="dxa"/>
            <w:tcBorders>
              <w:top w:val="single" w:sz="4" w:space="0" w:color="000000"/>
              <w:left w:val="single" w:sz="4" w:space="0" w:color="000000"/>
              <w:bottom w:val="single" w:sz="4" w:space="0" w:color="000000"/>
              <w:right w:val="single" w:sz="4" w:space="0" w:color="000000"/>
            </w:tcBorders>
          </w:tcPr>
          <w:p w14:paraId="1213E77E" w14:textId="77777777" w:rsidR="000E4835" w:rsidRDefault="00000000">
            <w:pPr>
              <w:ind w:left="10"/>
              <w:jc w:val="center"/>
            </w:pPr>
            <w:r>
              <w:rPr>
                <w:rFonts w:ascii="Times New Roman" w:eastAsia="Times New Roman" w:hAnsi="Times New Roman" w:cs="Times New Roman"/>
                <w:sz w:val="26"/>
              </w:rPr>
              <w:t xml:space="preserve">21 </w:t>
            </w:r>
          </w:p>
        </w:tc>
      </w:tr>
      <w:tr w:rsidR="000E4835" w14:paraId="378FB33D" w14:textId="77777777">
        <w:trPr>
          <w:trHeight w:val="576"/>
        </w:trPr>
        <w:tc>
          <w:tcPr>
            <w:tcW w:w="2096" w:type="dxa"/>
            <w:tcBorders>
              <w:top w:val="single" w:sz="4" w:space="0" w:color="000000"/>
              <w:left w:val="single" w:sz="4" w:space="0" w:color="000000"/>
              <w:bottom w:val="single" w:sz="4" w:space="0" w:color="000000"/>
              <w:right w:val="single" w:sz="4" w:space="0" w:color="000000"/>
            </w:tcBorders>
          </w:tcPr>
          <w:p w14:paraId="636876F2" w14:textId="77777777" w:rsidR="000E4835" w:rsidRDefault="00000000">
            <w:pPr>
              <w:ind w:left="10"/>
              <w:jc w:val="center"/>
            </w:pPr>
            <w:r>
              <w:rPr>
                <w:rFonts w:ascii="Times New Roman" w:eastAsia="Times New Roman" w:hAnsi="Times New Roman" w:cs="Times New Roman"/>
                <w:sz w:val="26"/>
              </w:rPr>
              <w:t xml:space="preserve">12 </w:t>
            </w:r>
          </w:p>
        </w:tc>
        <w:tc>
          <w:tcPr>
            <w:tcW w:w="4747" w:type="dxa"/>
            <w:tcBorders>
              <w:top w:val="single" w:sz="4" w:space="0" w:color="000000"/>
              <w:left w:val="single" w:sz="4" w:space="0" w:color="000000"/>
              <w:bottom w:val="single" w:sz="4" w:space="0" w:color="000000"/>
              <w:right w:val="single" w:sz="4" w:space="0" w:color="000000"/>
            </w:tcBorders>
          </w:tcPr>
          <w:p w14:paraId="39A7FDED" w14:textId="77777777" w:rsidR="000E4835" w:rsidRDefault="00000000">
            <w:r>
              <w:rPr>
                <w:rFonts w:ascii="Times New Roman" w:eastAsia="Times New Roman" w:hAnsi="Times New Roman" w:cs="Times New Roman"/>
                <w:sz w:val="26"/>
              </w:rPr>
              <w:t xml:space="preserve">FUTURE ENHANCEMENT </w:t>
            </w:r>
          </w:p>
        </w:tc>
        <w:tc>
          <w:tcPr>
            <w:tcW w:w="2666" w:type="dxa"/>
            <w:tcBorders>
              <w:top w:val="single" w:sz="4" w:space="0" w:color="000000"/>
              <w:left w:val="single" w:sz="4" w:space="0" w:color="000000"/>
              <w:bottom w:val="single" w:sz="4" w:space="0" w:color="000000"/>
              <w:right w:val="single" w:sz="4" w:space="0" w:color="000000"/>
            </w:tcBorders>
          </w:tcPr>
          <w:p w14:paraId="7CC54908" w14:textId="77777777" w:rsidR="000E4835" w:rsidRDefault="00000000">
            <w:pPr>
              <w:ind w:left="10"/>
              <w:jc w:val="center"/>
            </w:pPr>
            <w:r>
              <w:rPr>
                <w:rFonts w:ascii="Times New Roman" w:eastAsia="Times New Roman" w:hAnsi="Times New Roman" w:cs="Times New Roman"/>
                <w:sz w:val="26"/>
              </w:rPr>
              <w:t xml:space="preserve">22 </w:t>
            </w:r>
          </w:p>
        </w:tc>
      </w:tr>
      <w:tr w:rsidR="000E4835" w14:paraId="58FED30D" w14:textId="77777777">
        <w:trPr>
          <w:trHeight w:val="605"/>
        </w:trPr>
        <w:tc>
          <w:tcPr>
            <w:tcW w:w="2096" w:type="dxa"/>
            <w:tcBorders>
              <w:top w:val="single" w:sz="4" w:space="0" w:color="000000"/>
              <w:left w:val="single" w:sz="4" w:space="0" w:color="000000"/>
              <w:bottom w:val="single" w:sz="4" w:space="0" w:color="000000"/>
              <w:right w:val="single" w:sz="4" w:space="0" w:color="000000"/>
            </w:tcBorders>
          </w:tcPr>
          <w:p w14:paraId="1EDC0467" w14:textId="77777777" w:rsidR="000E4835" w:rsidRDefault="00000000">
            <w:pPr>
              <w:ind w:left="10"/>
              <w:jc w:val="center"/>
            </w:pPr>
            <w:r>
              <w:rPr>
                <w:rFonts w:ascii="Times New Roman" w:eastAsia="Times New Roman" w:hAnsi="Times New Roman" w:cs="Times New Roman"/>
                <w:sz w:val="26"/>
              </w:rPr>
              <w:t xml:space="preserve">13 </w:t>
            </w:r>
          </w:p>
        </w:tc>
        <w:tc>
          <w:tcPr>
            <w:tcW w:w="4747" w:type="dxa"/>
            <w:tcBorders>
              <w:top w:val="single" w:sz="4" w:space="0" w:color="000000"/>
              <w:left w:val="single" w:sz="4" w:space="0" w:color="000000"/>
              <w:bottom w:val="single" w:sz="4" w:space="0" w:color="000000"/>
              <w:right w:val="single" w:sz="4" w:space="0" w:color="000000"/>
            </w:tcBorders>
          </w:tcPr>
          <w:p w14:paraId="79A1A3B4" w14:textId="77777777" w:rsidR="000E4835" w:rsidRDefault="00000000">
            <w:r>
              <w:rPr>
                <w:rFonts w:ascii="Times New Roman" w:eastAsia="Times New Roman" w:hAnsi="Times New Roman" w:cs="Times New Roman"/>
                <w:sz w:val="26"/>
              </w:rPr>
              <w:t xml:space="preserve">REFERENCES </w:t>
            </w:r>
          </w:p>
        </w:tc>
        <w:tc>
          <w:tcPr>
            <w:tcW w:w="2666" w:type="dxa"/>
            <w:tcBorders>
              <w:top w:val="single" w:sz="4" w:space="0" w:color="000000"/>
              <w:left w:val="single" w:sz="4" w:space="0" w:color="000000"/>
              <w:bottom w:val="single" w:sz="4" w:space="0" w:color="000000"/>
              <w:right w:val="single" w:sz="4" w:space="0" w:color="000000"/>
            </w:tcBorders>
          </w:tcPr>
          <w:p w14:paraId="49122AC0" w14:textId="77777777" w:rsidR="000E4835" w:rsidRDefault="00000000">
            <w:pPr>
              <w:ind w:left="10"/>
              <w:jc w:val="center"/>
            </w:pPr>
            <w:r>
              <w:rPr>
                <w:rFonts w:ascii="Times New Roman" w:eastAsia="Times New Roman" w:hAnsi="Times New Roman" w:cs="Times New Roman"/>
                <w:sz w:val="26"/>
              </w:rPr>
              <w:t xml:space="preserve">23 </w:t>
            </w:r>
          </w:p>
        </w:tc>
      </w:tr>
    </w:tbl>
    <w:p w14:paraId="42F3889E" w14:textId="77777777" w:rsidR="000E4835" w:rsidRDefault="00000000">
      <w:pPr>
        <w:spacing w:after="154"/>
        <w:ind w:left="30"/>
      </w:pPr>
      <w:r>
        <w:rPr>
          <w:rFonts w:ascii="Times New Roman" w:eastAsia="Times New Roman" w:hAnsi="Times New Roman" w:cs="Times New Roman"/>
          <w:sz w:val="26"/>
        </w:rPr>
        <w:t xml:space="preserve"> </w:t>
      </w:r>
    </w:p>
    <w:p w14:paraId="13CCE8A6" w14:textId="77777777" w:rsidR="000E4835" w:rsidRDefault="00000000">
      <w:pPr>
        <w:spacing w:after="162"/>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3705D437" w14:textId="77777777" w:rsidR="000E4835" w:rsidRDefault="00000000">
      <w:pPr>
        <w:spacing w:after="0"/>
        <w:ind w:left="30"/>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75AB0663" w14:textId="77777777" w:rsidR="000E4835" w:rsidRDefault="000E4835">
      <w:pPr>
        <w:sectPr w:rsidR="000E4835" w:rsidSect="008D63FF">
          <w:headerReference w:type="even" r:id="rId8"/>
          <w:headerReference w:type="default" r:id="rId9"/>
          <w:footerReference w:type="even" r:id="rId10"/>
          <w:footerReference w:type="default" r:id="rId11"/>
          <w:headerReference w:type="first" r:id="rId12"/>
          <w:footerReference w:type="first" r:id="rId13"/>
          <w:pgSz w:w="12240" w:h="15840"/>
          <w:pgMar w:top="476" w:right="1230" w:bottom="1737" w:left="1066" w:header="463" w:footer="475" w:gutter="0"/>
          <w:cols w:space="720"/>
        </w:sectPr>
      </w:pPr>
    </w:p>
    <w:p w14:paraId="3D20FDF3" w14:textId="77777777" w:rsidR="000E4835" w:rsidRDefault="00000000">
      <w:pPr>
        <w:spacing w:after="212"/>
      </w:pPr>
      <w:r>
        <w:rPr>
          <w:rFonts w:ascii="Times New Roman" w:eastAsia="Times New Roman" w:hAnsi="Times New Roman" w:cs="Times New Roman"/>
          <w:sz w:val="26"/>
        </w:rPr>
        <w:lastRenderedPageBreak/>
        <w:t xml:space="preserve"> </w:t>
      </w:r>
    </w:p>
    <w:p w14:paraId="35BB2207" w14:textId="77777777" w:rsidR="000E4835" w:rsidRDefault="00000000">
      <w:pPr>
        <w:pStyle w:val="Heading2"/>
        <w:spacing w:after="100"/>
        <w:ind w:right="0"/>
      </w:pPr>
      <w:r>
        <w:t>ABSTRACT</w:t>
      </w:r>
      <w:r>
        <w:rPr>
          <w:b w:val="0"/>
        </w:rPr>
        <w:t xml:space="preserve"> </w:t>
      </w:r>
    </w:p>
    <w:tbl>
      <w:tblPr>
        <w:tblStyle w:val="TableGrid"/>
        <w:tblW w:w="9783" w:type="dxa"/>
        <w:tblInd w:w="-32" w:type="dxa"/>
        <w:tblCellMar>
          <w:top w:w="11" w:type="dxa"/>
          <w:left w:w="32" w:type="dxa"/>
        </w:tblCellMar>
        <w:tblLook w:val="04A0" w:firstRow="1" w:lastRow="0" w:firstColumn="1" w:lastColumn="0" w:noHBand="0" w:noVBand="1"/>
      </w:tblPr>
      <w:tblGrid>
        <w:gridCol w:w="9783"/>
      </w:tblGrid>
      <w:tr w:rsidR="000E4835" w14:paraId="34C6E79D" w14:textId="77777777">
        <w:trPr>
          <w:trHeight w:val="418"/>
        </w:trPr>
        <w:tc>
          <w:tcPr>
            <w:tcW w:w="9783" w:type="dxa"/>
            <w:tcBorders>
              <w:top w:val="single" w:sz="2" w:space="0" w:color="E3E3E3"/>
              <w:left w:val="single" w:sz="2" w:space="0" w:color="E3E3E3"/>
              <w:bottom w:val="nil"/>
              <w:right w:val="single" w:sz="2" w:space="0" w:color="E3E3E3"/>
            </w:tcBorders>
          </w:tcPr>
          <w:p w14:paraId="67153CB5" w14:textId="77777777" w:rsidR="000E4835" w:rsidRDefault="00000000">
            <w:pPr>
              <w:jc w:val="both"/>
            </w:pPr>
            <w:r>
              <w:rPr>
                <w:rFonts w:ascii="Times New Roman" w:eastAsia="Times New Roman" w:hAnsi="Times New Roman" w:cs="Times New Roman"/>
                <w:sz w:val="24"/>
              </w:rPr>
              <w:t xml:space="preserve"> </w:t>
            </w:r>
            <w:r>
              <w:rPr>
                <w:rFonts w:ascii="Times New Roman" w:eastAsia="Times New Roman" w:hAnsi="Times New Roman" w:cs="Times New Roman"/>
                <w:color w:val="0D0D0D"/>
                <w:sz w:val="24"/>
              </w:rPr>
              <w:t>In the rapidly evolving landscape of e-commerce, providing exceptional customer experiences has</w:t>
            </w:r>
          </w:p>
        </w:tc>
      </w:tr>
      <w:tr w:rsidR="000E4835" w14:paraId="7B0EB393" w14:textId="77777777">
        <w:trPr>
          <w:trHeight w:val="830"/>
        </w:trPr>
        <w:tc>
          <w:tcPr>
            <w:tcW w:w="9783" w:type="dxa"/>
            <w:tcBorders>
              <w:top w:val="nil"/>
              <w:left w:val="single" w:sz="2" w:space="0" w:color="E3E3E3"/>
              <w:bottom w:val="nil"/>
              <w:right w:val="single" w:sz="2" w:space="0" w:color="E3E3E3"/>
            </w:tcBorders>
            <w:shd w:val="clear" w:color="auto" w:fill="FFFFFF"/>
          </w:tcPr>
          <w:p w14:paraId="4DB02F2D" w14:textId="77777777" w:rsidR="000E4835" w:rsidRDefault="00000000">
            <w:pPr>
              <w:ind w:left="10"/>
              <w:jc w:val="both"/>
            </w:pPr>
            <w:r>
              <w:rPr>
                <w:rFonts w:ascii="Times New Roman" w:eastAsia="Times New Roman" w:hAnsi="Times New Roman" w:cs="Times New Roman"/>
                <w:color w:val="0D0D0D"/>
                <w:sz w:val="24"/>
              </w:rPr>
              <w:t xml:space="preserve">become a critical factor for business success. Customer Experience Management (CEM) has emerged as a strategic approach for e-commerce businesses to understand, anticipate, and </w:t>
            </w:r>
            <w:proofErr w:type="spellStart"/>
            <w:r>
              <w:rPr>
                <w:rFonts w:ascii="Times New Roman" w:eastAsia="Times New Roman" w:hAnsi="Times New Roman" w:cs="Times New Roman"/>
                <w:color w:val="0D0D0D"/>
                <w:sz w:val="24"/>
              </w:rPr>
              <w:t>fulfill</w:t>
            </w:r>
            <w:proofErr w:type="spellEnd"/>
            <w:r>
              <w:rPr>
                <w:rFonts w:ascii="Times New Roman" w:eastAsia="Times New Roman" w:hAnsi="Times New Roman" w:cs="Times New Roman"/>
                <w:color w:val="0D0D0D"/>
                <w:sz w:val="24"/>
              </w:rPr>
              <w:t xml:space="preserve"> customer needs </w:t>
            </w:r>
          </w:p>
        </w:tc>
      </w:tr>
      <w:tr w:rsidR="000E4835" w14:paraId="3059B977" w14:textId="77777777">
        <w:trPr>
          <w:trHeight w:val="410"/>
        </w:trPr>
        <w:tc>
          <w:tcPr>
            <w:tcW w:w="9783" w:type="dxa"/>
            <w:tcBorders>
              <w:top w:val="nil"/>
              <w:left w:val="single" w:sz="2" w:space="0" w:color="E3E3E3"/>
              <w:bottom w:val="nil"/>
              <w:right w:val="single" w:sz="2" w:space="0" w:color="E3E3E3"/>
            </w:tcBorders>
          </w:tcPr>
          <w:p w14:paraId="7E0C139F" w14:textId="77777777" w:rsidR="000E4835" w:rsidRDefault="00000000">
            <w:pPr>
              <w:ind w:left="10"/>
              <w:jc w:val="both"/>
            </w:pPr>
            <w:r>
              <w:rPr>
                <w:rFonts w:ascii="Times New Roman" w:eastAsia="Times New Roman" w:hAnsi="Times New Roman" w:cs="Times New Roman"/>
                <w:color w:val="0D0D0D"/>
                <w:sz w:val="24"/>
              </w:rPr>
              <w:t>and expectations across various touchpoints in the customer journey. This abstract delves into the</w:t>
            </w:r>
          </w:p>
        </w:tc>
      </w:tr>
      <w:tr w:rsidR="000E4835" w14:paraId="3F1C4DDD" w14:textId="77777777">
        <w:trPr>
          <w:trHeight w:val="417"/>
        </w:trPr>
        <w:tc>
          <w:tcPr>
            <w:tcW w:w="9783" w:type="dxa"/>
            <w:tcBorders>
              <w:top w:val="nil"/>
              <w:left w:val="single" w:sz="2" w:space="0" w:color="E3E3E3"/>
              <w:bottom w:val="single" w:sz="2" w:space="0" w:color="E3E3E3"/>
              <w:right w:val="single" w:sz="2" w:space="0" w:color="E3E3E3"/>
            </w:tcBorders>
            <w:shd w:val="clear" w:color="auto" w:fill="FFFFFF"/>
          </w:tcPr>
          <w:p w14:paraId="7D2CEA0F" w14:textId="77777777" w:rsidR="000E4835" w:rsidRDefault="00000000">
            <w:pPr>
              <w:ind w:left="10"/>
            </w:pPr>
            <w:r>
              <w:rPr>
                <w:rFonts w:ascii="Times New Roman" w:eastAsia="Times New Roman" w:hAnsi="Times New Roman" w:cs="Times New Roman"/>
                <w:color w:val="0D0D0D"/>
                <w:sz w:val="24"/>
              </w:rPr>
              <w:t xml:space="preserve">strategies, challenges, and opportunities associated with CEM in e-commerce businesses. </w:t>
            </w:r>
          </w:p>
        </w:tc>
      </w:tr>
    </w:tbl>
    <w:tbl>
      <w:tblPr>
        <w:tblStyle w:val="TableGrid"/>
        <w:tblpPr w:vertAnchor="text" w:tblpX="-32" w:tblpY="-844"/>
        <w:tblOverlap w:val="never"/>
        <w:tblW w:w="10148" w:type="dxa"/>
        <w:tblInd w:w="0" w:type="dxa"/>
        <w:tblCellMar>
          <w:top w:w="11" w:type="dxa"/>
          <w:left w:w="32" w:type="dxa"/>
        </w:tblCellMar>
        <w:tblLook w:val="04A0" w:firstRow="1" w:lastRow="0" w:firstColumn="1" w:lastColumn="0" w:noHBand="0" w:noVBand="1"/>
      </w:tblPr>
      <w:tblGrid>
        <w:gridCol w:w="10148"/>
      </w:tblGrid>
      <w:tr w:rsidR="000E4835" w14:paraId="34F08FEA" w14:textId="77777777">
        <w:trPr>
          <w:trHeight w:val="418"/>
        </w:trPr>
        <w:tc>
          <w:tcPr>
            <w:tcW w:w="10148" w:type="dxa"/>
            <w:tcBorders>
              <w:top w:val="single" w:sz="2" w:space="0" w:color="E3E3E3"/>
              <w:left w:val="single" w:sz="2" w:space="0" w:color="E3E3E3"/>
              <w:bottom w:val="nil"/>
              <w:right w:val="single" w:sz="2" w:space="0" w:color="E3E3E3"/>
            </w:tcBorders>
          </w:tcPr>
          <w:p w14:paraId="3BE40069" w14:textId="77777777" w:rsidR="000E4835" w:rsidRDefault="00000000">
            <w:pPr>
              <w:jc w:val="both"/>
            </w:pPr>
            <w:r>
              <w:rPr>
                <w:rFonts w:ascii="Times New Roman" w:eastAsia="Times New Roman" w:hAnsi="Times New Roman" w:cs="Times New Roman"/>
                <w:color w:val="0D0D0D"/>
                <w:sz w:val="24"/>
              </w:rPr>
              <w:t xml:space="preserve">Firstly, effective CEM in e-commerce entails a holistic understanding of customer </w:t>
            </w:r>
            <w:proofErr w:type="spellStart"/>
            <w:r>
              <w:rPr>
                <w:rFonts w:ascii="Times New Roman" w:eastAsia="Times New Roman" w:hAnsi="Times New Roman" w:cs="Times New Roman"/>
                <w:color w:val="0D0D0D"/>
                <w:sz w:val="24"/>
              </w:rPr>
              <w:t>behavior</w:t>
            </w:r>
            <w:proofErr w:type="spellEnd"/>
            <w:r>
              <w:rPr>
                <w:rFonts w:ascii="Times New Roman" w:eastAsia="Times New Roman" w:hAnsi="Times New Roman" w:cs="Times New Roman"/>
                <w:color w:val="0D0D0D"/>
                <w:sz w:val="24"/>
              </w:rPr>
              <w:t>, preferences,</w:t>
            </w:r>
          </w:p>
        </w:tc>
      </w:tr>
      <w:tr w:rsidR="000E4835" w14:paraId="69B3009E" w14:textId="77777777">
        <w:trPr>
          <w:trHeight w:val="2785"/>
        </w:trPr>
        <w:tc>
          <w:tcPr>
            <w:tcW w:w="10148" w:type="dxa"/>
            <w:tcBorders>
              <w:top w:val="nil"/>
              <w:left w:val="single" w:sz="2" w:space="0" w:color="E3E3E3"/>
              <w:bottom w:val="nil"/>
              <w:right w:val="single" w:sz="2" w:space="0" w:color="E3E3E3"/>
            </w:tcBorders>
            <w:shd w:val="clear" w:color="auto" w:fill="FFFFFF"/>
          </w:tcPr>
          <w:p w14:paraId="0BCDE0B3" w14:textId="77777777" w:rsidR="000E4835" w:rsidRDefault="00000000">
            <w:pPr>
              <w:spacing w:after="302" w:line="357" w:lineRule="auto"/>
              <w:ind w:right="42"/>
              <w:jc w:val="both"/>
            </w:pPr>
            <w:r>
              <w:rPr>
                <w:rFonts w:ascii="Times New Roman" w:eastAsia="Times New Roman" w:hAnsi="Times New Roman" w:cs="Times New Roman"/>
                <w:color w:val="0D0D0D"/>
                <w:sz w:val="24"/>
              </w:rPr>
              <w:t xml:space="preserve">and pain points. Through data analytics and customer segmentation, businesses can gain insights into their target audience and tailor personalized experiences that resonate with individual customers. Personalization algorithms, recommendation systems, and targeted marketing campaigns are instrumental in delivering tailored experiences that enhance customer satisfaction and loyalty. </w:t>
            </w:r>
          </w:p>
          <w:p w14:paraId="7431DA96" w14:textId="77777777" w:rsidR="000E4835" w:rsidRDefault="00000000">
            <w:pPr>
              <w:spacing w:after="115"/>
              <w:jc w:val="both"/>
            </w:pPr>
            <w:r>
              <w:rPr>
                <w:rFonts w:ascii="Times New Roman" w:eastAsia="Times New Roman" w:hAnsi="Times New Roman" w:cs="Times New Roman"/>
                <w:color w:val="0D0D0D"/>
                <w:sz w:val="24"/>
              </w:rPr>
              <w:t xml:space="preserve">Moreover, seamless omnichannel integration is paramount in CEM for e-commerce businesses. </w:t>
            </w:r>
          </w:p>
          <w:p w14:paraId="379BA919" w14:textId="77777777" w:rsidR="000E4835" w:rsidRDefault="00000000">
            <w:pPr>
              <w:jc w:val="both"/>
            </w:pPr>
            <w:r>
              <w:rPr>
                <w:rFonts w:ascii="Times New Roman" w:eastAsia="Times New Roman" w:hAnsi="Times New Roman" w:cs="Times New Roman"/>
                <w:color w:val="0D0D0D"/>
                <w:sz w:val="24"/>
              </w:rPr>
              <w:t>Customers expect consistency and continuity across different channels, whether it be website, mobile app,</w:t>
            </w:r>
          </w:p>
        </w:tc>
      </w:tr>
      <w:tr w:rsidR="000E4835" w14:paraId="09D00B3D" w14:textId="77777777">
        <w:trPr>
          <w:trHeight w:val="416"/>
        </w:trPr>
        <w:tc>
          <w:tcPr>
            <w:tcW w:w="10148" w:type="dxa"/>
            <w:tcBorders>
              <w:top w:val="nil"/>
              <w:left w:val="single" w:sz="2" w:space="0" w:color="E3E3E3"/>
              <w:bottom w:val="nil"/>
              <w:right w:val="single" w:sz="2" w:space="0" w:color="E3E3E3"/>
            </w:tcBorders>
          </w:tcPr>
          <w:p w14:paraId="132B93C1" w14:textId="77777777" w:rsidR="000E4835" w:rsidRDefault="00000000">
            <w:pPr>
              <w:jc w:val="both"/>
            </w:pPr>
            <w:r>
              <w:rPr>
                <w:rFonts w:ascii="Times New Roman" w:eastAsia="Times New Roman" w:hAnsi="Times New Roman" w:cs="Times New Roman"/>
                <w:color w:val="0D0D0D"/>
                <w:sz w:val="24"/>
              </w:rPr>
              <w:t>social media, or physical stores. Implementing omnichannel strategies enables businesses to provide a</w:t>
            </w:r>
          </w:p>
        </w:tc>
      </w:tr>
      <w:tr w:rsidR="000E4835" w14:paraId="31BDD9A8" w14:textId="77777777">
        <w:trPr>
          <w:trHeight w:val="1125"/>
        </w:trPr>
        <w:tc>
          <w:tcPr>
            <w:tcW w:w="10148" w:type="dxa"/>
            <w:tcBorders>
              <w:top w:val="nil"/>
              <w:left w:val="single" w:sz="2" w:space="0" w:color="E3E3E3"/>
              <w:bottom w:val="nil"/>
              <w:right w:val="single" w:sz="2" w:space="0" w:color="E3E3E3"/>
            </w:tcBorders>
            <w:shd w:val="clear" w:color="auto" w:fill="FFFFFF"/>
          </w:tcPr>
          <w:p w14:paraId="0D4BD883" w14:textId="77777777" w:rsidR="000E4835" w:rsidRDefault="00000000">
            <w:pPr>
              <w:jc w:val="both"/>
            </w:pPr>
            <w:r>
              <w:rPr>
                <w:rFonts w:ascii="Times New Roman" w:eastAsia="Times New Roman" w:hAnsi="Times New Roman" w:cs="Times New Roman"/>
                <w:color w:val="0D0D0D"/>
                <w:sz w:val="24"/>
              </w:rPr>
              <w:t xml:space="preserve">unified experience, allowing customers to transition effortlessly between channels while maintaining context and continuity in their interactions. </w:t>
            </w:r>
          </w:p>
        </w:tc>
      </w:tr>
      <w:tr w:rsidR="000E4835" w14:paraId="372499DB" w14:textId="77777777">
        <w:trPr>
          <w:trHeight w:val="415"/>
        </w:trPr>
        <w:tc>
          <w:tcPr>
            <w:tcW w:w="10148" w:type="dxa"/>
            <w:tcBorders>
              <w:top w:val="nil"/>
              <w:left w:val="single" w:sz="2" w:space="0" w:color="E3E3E3"/>
              <w:bottom w:val="nil"/>
              <w:right w:val="single" w:sz="2" w:space="0" w:color="E3E3E3"/>
            </w:tcBorders>
          </w:tcPr>
          <w:p w14:paraId="5B53C11F" w14:textId="77777777" w:rsidR="000E4835" w:rsidRDefault="00000000">
            <w:pPr>
              <w:jc w:val="both"/>
            </w:pPr>
            <w:r>
              <w:rPr>
                <w:rFonts w:ascii="Times New Roman" w:eastAsia="Times New Roman" w:hAnsi="Times New Roman" w:cs="Times New Roman"/>
                <w:color w:val="0D0D0D"/>
                <w:sz w:val="24"/>
              </w:rPr>
              <w:t>However, despite the potential benefits, CEM in e-commerce faces numerous challenges. One such</w:t>
            </w:r>
          </w:p>
        </w:tc>
      </w:tr>
      <w:tr w:rsidR="000E4835" w14:paraId="35F7E692" w14:textId="77777777">
        <w:trPr>
          <w:trHeight w:val="1540"/>
        </w:trPr>
        <w:tc>
          <w:tcPr>
            <w:tcW w:w="10148" w:type="dxa"/>
            <w:tcBorders>
              <w:top w:val="nil"/>
              <w:left w:val="single" w:sz="2" w:space="0" w:color="E3E3E3"/>
              <w:bottom w:val="nil"/>
              <w:right w:val="single" w:sz="2" w:space="0" w:color="E3E3E3"/>
            </w:tcBorders>
            <w:shd w:val="clear" w:color="auto" w:fill="FFFFFF"/>
          </w:tcPr>
          <w:p w14:paraId="122F2700" w14:textId="77777777" w:rsidR="000E4835" w:rsidRDefault="00000000">
            <w:pPr>
              <w:ind w:right="40"/>
              <w:jc w:val="both"/>
            </w:pPr>
            <w:r>
              <w:rPr>
                <w:rFonts w:ascii="Times New Roman" w:eastAsia="Times New Roman" w:hAnsi="Times New Roman" w:cs="Times New Roman"/>
                <w:color w:val="0D0D0D"/>
                <w:sz w:val="24"/>
              </w:rPr>
              <w:t xml:space="preserve">challenge is data privacy and security concerns, particularly in light of stringent regulations such as GDPR and CCPA. Balancing the need for personalized experiences with customer privacy rights requires careful data governance and transparency practices to build trust and mitigate risks. </w:t>
            </w:r>
          </w:p>
        </w:tc>
      </w:tr>
      <w:tr w:rsidR="000E4835" w14:paraId="196CF8DB" w14:textId="77777777">
        <w:trPr>
          <w:trHeight w:val="416"/>
        </w:trPr>
        <w:tc>
          <w:tcPr>
            <w:tcW w:w="10148" w:type="dxa"/>
            <w:tcBorders>
              <w:top w:val="nil"/>
              <w:left w:val="single" w:sz="2" w:space="0" w:color="E3E3E3"/>
              <w:bottom w:val="nil"/>
              <w:right w:val="single" w:sz="2" w:space="0" w:color="E3E3E3"/>
            </w:tcBorders>
          </w:tcPr>
          <w:p w14:paraId="02553207" w14:textId="77777777" w:rsidR="000E4835" w:rsidRDefault="00000000">
            <w:pPr>
              <w:jc w:val="both"/>
            </w:pPr>
            <w:r>
              <w:rPr>
                <w:rFonts w:ascii="Times New Roman" w:eastAsia="Times New Roman" w:hAnsi="Times New Roman" w:cs="Times New Roman"/>
                <w:color w:val="0D0D0D"/>
                <w:sz w:val="24"/>
              </w:rPr>
              <w:t>Additionally, the dynamic nature of the e-commerce landscape poses challenges in keeping pace with</w:t>
            </w:r>
          </w:p>
        </w:tc>
      </w:tr>
      <w:tr w:rsidR="000E4835" w14:paraId="324EF928" w14:textId="77777777">
        <w:trPr>
          <w:trHeight w:val="830"/>
        </w:trPr>
        <w:tc>
          <w:tcPr>
            <w:tcW w:w="10148" w:type="dxa"/>
            <w:tcBorders>
              <w:top w:val="nil"/>
              <w:left w:val="single" w:sz="2" w:space="0" w:color="E3E3E3"/>
              <w:bottom w:val="nil"/>
              <w:right w:val="single" w:sz="2" w:space="0" w:color="E3E3E3"/>
            </w:tcBorders>
            <w:shd w:val="clear" w:color="auto" w:fill="FFFFFF"/>
          </w:tcPr>
          <w:p w14:paraId="0493B9E3" w14:textId="77777777" w:rsidR="000E4835" w:rsidRDefault="00000000">
            <w:pPr>
              <w:jc w:val="both"/>
            </w:pPr>
            <w:r>
              <w:rPr>
                <w:rFonts w:ascii="Times New Roman" w:eastAsia="Times New Roman" w:hAnsi="Times New Roman" w:cs="Times New Roman"/>
                <w:color w:val="0D0D0D"/>
                <w:sz w:val="24"/>
              </w:rPr>
              <w:t xml:space="preserve">evolving customer expectations and technological advancements. Continuous innovation and agility are essential for e-commerce businesses to adapt to changing trends and preferences, ensuring relevance and </w:t>
            </w:r>
          </w:p>
        </w:tc>
      </w:tr>
      <w:tr w:rsidR="000E4835" w14:paraId="4E5EEF46" w14:textId="77777777">
        <w:trPr>
          <w:trHeight w:val="418"/>
        </w:trPr>
        <w:tc>
          <w:tcPr>
            <w:tcW w:w="10148" w:type="dxa"/>
            <w:tcBorders>
              <w:top w:val="nil"/>
              <w:left w:val="single" w:sz="2" w:space="0" w:color="E3E3E3"/>
              <w:bottom w:val="single" w:sz="2" w:space="0" w:color="E3E3E3"/>
              <w:right w:val="single" w:sz="2" w:space="0" w:color="E3E3E3"/>
            </w:tcBorders>
          </w:tcPr>
          <w:p w14:paraId="1AB93625" w14:textId="77777777" w:rsidR="000E4835" w:rsidRDefault="00000000">
            <w:r>
              <w:rPr>
                <w:rFonts w:ascii="Times New Roman" w:eastAsia="Times New Roman" w:hAnsi="Times New Roman" w:cs="Times New Roman"/>
                <w:color w:val="0D0D0D"/>
                <w:sz w:val="24"/>
              </w:rPr>
              <w:t xml:space="preserve">competitiveness in the market. </w:t>
            </w:r>
          </w:p>
        </w:tc>
      </w:tr>
    </w:tbl>
    <w:p w14:paraId="2B0E355C" w14:textId="77777777" w:rsidR="000E4835" w:rsidRDefault="00000000">
      <w:pPr>
        <w:spacing w:after="5321"/>
        <w:ind w:left="-1081" w:right="23"/>
        <w:jc w:val="center"/>
      </w:pPr>
      <w:r>
        <w:rPr>
          <w:noProof/>
        </w:rPr>
        <mc:AlternateContent>
          <mc:Choice Requires="wpg">
            <w:drawing>
              <wp:anchor distT="0" distB="0" distL="114300" distR="114300" simplePos="0" relativeHeight="251664384" behindDoc="0" locked="0" layoutInCell="1" allowOverlap="1" wp14:anchorId="47FDA7A5" wp14:editId="691548F8">
                <wp:simplePos x="0" y="0"/>
                <wp:positionH relativeFrom="page">
                  <wp:posOffset>304800</wp:posOffset>
                </wp:positionH>
                <wp:positionV relativeFrom="page">
                  <wp:posOffset>311150</wp:posOffset>
                </wp:positionV>
                <wp:extent cx="6350" cy="9439275"/>
                <wp:effectExtent l="0" t="0" r="0" b="0"/>
                <wp:wrapSquare wrapText="bothSides"/>
                <wp:docPr id="32566" name="Group 3256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399" name="Shape 3639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66" style="width:0.5pt;height:743.25pt;position:absolute;mso-position-horizontal-relative:page;mso-position-horizontal:absolute;margin-left:24pt;mso-position-vertical-relative:page;margin-top:24.5pt;" coordsize="63,94392">
                <v:shape id="Shape 3640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709D3EBD" wp14:editId="5B7CC109">
                <wp:simplePos x="0" y="0"/>
                <wp:positionH relativeFrom="page">
                  <wp:posOffset>7464425</wp:posOffset>
                </wp:positionH>
                <wp:positionV relativeFrom="page">
                  <wp:posOffset>311150</wp:posOffset>
                </wp:positionV>
                <wp:extent cx="6350" cy="9439275"/>
                <wp:effectExtent l="0" t="0" r="0" b="0"/>
                <wp:wrapSquare wrapText="bothSides"/>
                <wp:docPr id="32568" name="Group 32568"/>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01" name="Shape 3640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68" style="width:0.5pt;height:743.25pt;position:absolute;mso-position-horizontal-relative:page;mso-position-horizontal:absolute;margin-left:587.75pt;mso-position-vertical-relative:page;margin-top:24.5pt;" coordsize="63,94392">
                <v:shape id="Shape 3640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p>
    <w:p w14:paraId="5B21D799" w14:textId="77777777" w:rsidR="000E4835" w:rsidRDefault="00000000">
      <w:pPr>
        <w:spacing w:after="0"/>
        <w:ind w:left="15"/>
      </w:pPr>
      <w:r>
        <w:rPr>
          <w:rFonts w:ascii="Times New Roman" w:eastAsia="Times New Roman" w:hAnsi="Times New Roman" w:cs="Times New Roman"/>
          <w:color w:val="0D0D0D"/>
          <w:sz w:val="24"/>
        </w:rPr>
        <w:lastRenderedPageBreak/>
        <w:t xml:space="preserve"> </w:t>
      </w:r>
    </w:p>
    <w:p w14:paraId="3C58E5DE" w14:textId="77777777" w:rsidR="000E4835" w:rsidRDefault="00000000">
      <w:pPr>
        <w:spacing w:after="378"/>
        <w:ind w:left="15"/>
      </w:pPr>
      <w:r>
        <w:rPr>
          <w:rFonts w:ascii="Times New Roman" w:eastAsia="Times New Roman" w:hAnsi="Times New Roman" w:cs="Times New Roman"/>
          <w:color w:val="0D0D0D"/>
          <w:sz w:val="24"/>
        </w:rPr>
        <w:t xml:space="preserve"> </w:t>
      </w:r>
    </w:p>
    <w:p w14:paraId="397754F5" w14:textId="77777777" w:rsidR="000E4835" w:rsidRDefault="00000000">
      <w:pPr>
        <w:pStyle w:val="Heading2"/>
        <w:spacing w:after="142"/>
        <w:ind w:right="0"/>
      </w:pPr>
      <w:r>
        <w:t xml:space="preserve">INTRODUCTION </w:t>
      </w:r>
    </w:p>
    <w:p w14:paraId="320316A4" w14:textId="77777777" w:rsidR="000E4835" w:rsidRDefault="00000000">
      <w:pPr>
        <w:spacing w:after="2509"/>
        <w:ind w:left="15"/>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tbl>
      <w:tblPr>
        <w:tblStyle w:val="TableGrid"/>
        <w:tblpPr w:vertAnchor="text" w:tblpX="-32" w:tblpY="-2385"/>
        <w:tblOverlap w:val="never"/>
        <w:tblW w:w="10148" w:type="dxa"/>
        <w:tblInd w:w="0" w:type="dxa"/>
        <w:tblCellMar>
          <w:top w:w="11" w:type="dxa"/>
          <w:left w:w="32" w:type="dxa"/>
        </w:tblCellMar>
        <w:tblLook w:val="04A0" w:firstRow="1" w:lastRow="0" w:firstColumn="1" w:lastColumn="0" w:noHBand="0" w:noVBand="1"/>
      </w:tblPr>
      <w:tblGrid>
        <w:gridCol w:w="10148"/>
      </w:tblGrid>
      <w:tr w:rsidR="000E4835" w14:paraId="7C654FD7" w14:textId="77777777">
        <w:trPr>
          <w:trHeight w:val="417"/>
        </w:trPr>
        <w:tc>
          <w:tcPr>
            <w:tcW w:w="10148" w:type="dxa"/>
            <w:tcBorders>
              <w:top w:val="single" w:sz="2" w:space="0" w:color="E3E3E3"/>
              <w:left w:val="single" w:sz="2" w:space="0" w:color="E3E3E3"/>
              <w:bottom w:val="nil"/>
              <w:right w:val="single" w:sz="2" w:space="0" w:color="E3E3E3"/>
            </w:tcBorders>
          </w:tcPr>
          <w:p w14:paraId="3B88710A" w14:textId="77777777" w:rsidR="000E4835" w:rsidRDefault="00000000">
            <w:pPr>
              <w:jc w:val="both"/>
            </w:pPr>
            <w:r>
              <w:rPr>
                <w:rFonts w:ascii="Times New Roman" w:eastAsia="Times New Roman" w:hAnsi="Times New Roman" w:cs="Times New Roman"/>
                <w:color w:val="0D0D0D"/>
                <w:sz w:val="24"/>
              </w:rPr>
              <w:t>In today's fast-paced business environment, where globalization is the norm, organizations frequently</w:t>
            </w:r>
          </w:p>
        </w:tc>
      </w:tr>
      <w:tr w:rsidR="000E4835" w14:paraId="184F6BE6" w14:textId="77777777">
        <w:trPr>
          <w:trHeight w:val="416"/>
        </w:trPr>
        <w:tc>
          <w:tcPr>
            <w:tcW w:w="10148" w:type="dxa"/>
            <w:tcBorders>
              <w:top w:val="nil"/>
              <w:left w:val="single" w:sz="2" w:space="0" w:color="E3E3E3"/>
              <w:bottom w:val="nil"/>
              <w:right w:val="single" w:sz="2" w:space="0" w:color="E3E3E3"/>
            </w:tcBorders>
            <w:shd w:val="clear" w:color="auto" w:fill="FFFFFF"/>
          </w:tcPr>
          <w:p w14:paraId="55B4E8AF" w14:textId="77777777" w:rsidR="000E4835" w:rsidRDefault="00000000">
            <w:pPr>
              <w:jc w:val="both"/>
            </w:pPr>
            <w:r>
              <w:rPr>
                <w:rFonts w:ascii="Times New Roman" w:eastAsia="Times New Roman" w:hAnsi="Times New Roman" w:cs="Times New Roman"/>
                <w:color w:val="0D0D0D"/>
                <w:sz w:val="24"/>
              </w:rPr>
              <w:t>engage in travel-related activities for various purposes such as client meetings, conferences, training</w:t>
            </w:r>
          </w:p>
        </w:tc>
      </w:tr>
      <w:tr w:rsidR="000E4835" w14:paraId="0D39950D" w14:textId="77777777">
        <w:trPr>
          <w:trHeight w:val="415"/>
        </w:trPr>
        <w:tc>
          <w:tcPr>
            <w:tcW w:w="10148" w:type="dxa"/>
            <w:tcBorders>
              <w:top w:val="nil"/>
              <w:left w:val="single" w:sz="2" w:space="0" w:color="E3E3E3"/>
              <w:bottom w:val="nil"/>
              <w:right w:val="single" w:sz="2" w:space="0" w:color="E3E3E3"/>
            </w:tcBorders>
          </w:tcPr>
          <w:p w14:paraId="39EB26BB" w14:textId="77777777" w:rsidR="000E4835" w:rsidRDefault="00000000">
            <w:pPr>
              <w:jc w:val="both"/>
            </w:pPr>
            <w:r>
              <w:rPr>
                <w:rFonts w:ascii="Times New Roman" w:eastAsia="Times New Roman" w:hAnsi="Times New Roman" w:cs="Times New Roman"/>
                <w:color w:val="0D0D0D"/>
                <w:sz w:val="24"/>
              </w:rPr>
              <w:t>sessions, and project assignments. However, managing travel expenses effectively poses significant</w:t>
            </w:r>
          </w:p>
        </w:tc>
      </w:tr>
      <w:tr w:rsidR="000E4835" w14:paraId="41C31773" w14:textId="77777777">
        <w:trPr>
          <w:trHeight w:val="3881"/>
        </w:trPr>
        <w:tc>
          <w:tcPr>
            <w:tcW w:w="10148" w:type="dxa"/>
            <w:tcBorders>
              <w:top w:val="nil"/>
              <w:left w:val="single" w:sz="2" w:space="0" w:color="E3E3E3"/>
              <w:bottom w:val="nil"/>
              <w:right w:val="single" w:sz="2" w:space="0" w:color="E3E3E3"/>
            </w:tcBorders>
            <w:shd w:val="clear" w:color="auto" w:fill="FFFFFF"/>
          </w:tcPr>
          <w:p w14:paraId="7517C147" w14:textId="77777777" w:rsidR="000E4835" w:rsidRDefault="00000000">
            <w:pPr>
              <w:spacing w:after="295" w:line="358" w:lineRule="auto"/>
            </w:pPr>
            <w:r>
              <w:rPr>
                <w:rFonts w:ascii="Times New Roman" w:eastAsia="Times New Roman" w:hAnsi="Times New Roman" w:cs="Times New Roman"/>
                <w:color w:val="0D0D0D"/>
                <w:sz w:val="24"/>
              </w:rPr>
              <w:t xml:space="preserve">challenges for businesses of all sizes. The manual handling of expense reports, reimbursement processes, and ensuring policy compliance can be time-consuming, error-prone, and resource-intensive. </w:t>
            </w:r>
          </w:p>
          <w:p w14:paraId="2B5EAB6B" w14:textId="77777777" w:rsidR="000E4835" w:rsidRDefault="00000000">
            <w:pPr>
              <w:spacing w:after="345" w:line="358" w:lineRule="auto"/>
              <w:ind w:right="38"/>
              <w:jc w:val="both"/>
            </w:pPr>
            <w:r>
              <w:rPr>
                <w:rFonts w:ascii="Times New Roman" w:eastAsia="Times New Roman" w:hAnsi="Times New Roman" w:cs="Times New Roman"/>
                <w:color w:val="0D0D0D"/>
                <w:sz w:val="24"/>
              </w:rPr>
              <w:t xml:space="preserve">To address these challenges, the Travel Expense Management System (TEMS) emerges as a vital tool for organizations seeking to streamline and automate the management of travel-related expenses. TEMS is a comprehensive software solution designed to simplify the entire process of expense management associated with business travel. </w:t>
            </w:r>
          </w:p>
          <w:p w14:paraId="69E2EDA1" w14:textId="77777777" w:rsidR="000E4835" w:rsidRDefault="00000000">
            <w:pPr>
              <w:ind w:left="5"/>
            </w:pPr>
            <w:r>
              <w:rPr>
                <w:rFonts w:ascii="Times New Roman" w:eastAsia="Times New Roman" w:hAnsi="Times New Roman" w:cs="Times New Roman"/>
                <w:b/>
                <w:i/>
                <w:color w:val="0D0D0D"/>
                <w:sz w:val="28"/>
                <w:bdr w:val="single" w:sz="4" w:space="0" w:color="E3E3E3"/>
              </w:rPr>
              <w:t>Purpose:</w:t>
            </w:r>
            <w:r>
              <w:rPr>
                <w:rFonts w:ascii="Times New Roman" w:eastAsia="Times New Roman" w:hAnsi="Times New Roman" w:cs="Times New Roman"/>
                <w:b/>
                <w:i/>
                <w:color w:val="0D0D0D"/>
                <w:sz w:val="28"/>
              </w:rPr>
              <w:t xml:space="preserve"> </w:t>
            </w:r>
          </w:p>
        </w:tc>
      </w:tr>
      <w:tr w:rsidR="000E4835" w14:paraId="3E107DD0" w14:textId="77777777">
        <w:trPr>
          <w:trHeight w:val="416"/>
        </w:trPr>
        <w:tc>
          <w:tcPr>
            <w:tcW w:w="10148" w:type="dxa"/>
            <w:tcBorders>
              <w:top w:val="nil"/>
              <w:left w:val="single" w:sz="2" w:space="0" w:color="E3E3E3"/>
              <w:bottom w:val="nil"/>
              <w:right w:val="single" w:sz="2" w:space="0" w:color="E3E3E3"/>
            </w:tcBorders>
          </w:tcPr>
          <w:p w14:paraId="74676812" w14:textId="77777777" w:rsidR="000E4835" w:rsidRDefault="00000000">
            <w:pPr>
              <w:jc w:val="both"/>
            </w:pPr>
            <w:r>
              <w:rPr>
                <w:rFonts w:ascii="Times New Roman" w:eastAsia="Times New Roman" w:hAnsi="Times New Roman" w:cs="Times New Roman"/>
                <w:color w:val="0D0D0D"/>
                <w:sz w:val="24"/>
              </w:rPr>
              <w:t xml:space="preserve">The purpose of Customer Experience Management (CEM) in e-commerce businesses is multifaceted and </w:t>
            </w:r>
          </w:p>
        </w:tc>
      </w:tr>
      <w:tr w:rsidR="000E4835" w14:paraId="2E6C2792" w14:textId="77777777">
        <w:trPr>
          <w:trHeight w:val="417"/>
        </w:trPr>
        <w:tc>
          <w:tcPr>
            <w:tcW w:w="10148" w:type="dxa"/>
            <w:tcBorders>
              <w:top w:val="nil"/>
              <w:left w:val="single" w:sz="2" w:space="0" w:color="E3E3E3"/>
              <w:bottom w:val="single" w:sz="2" w:space="0" w:color="E3E3E3"/>
              <w:right w:val="single" w:sz="2" w:space="0" w:color="E3E3E3"/>
            </w:tcBorders>
            <w:shd w:val="clear" w:color="auto" w:fill="FFFFFF"/>
          </w:tcPr>
          <w:p w14:paraId="19B77765" w14:textId="77777777" w:rsidR="000E4835" w:rsidRDefault="00000000">
            <w:r>
              <w:rPr>
                <w:rFonts w:ascii="Times New Roman" w:eastAsia="Times New Roman" w:hAnsi="Times New Roman" w:cs="Times New Roman"/>
                <w:color w:val="0D0D0D"/>
                <w:sz w:val="24"/>
              </w:rPr>
              <w:t xml:space="preserve">crucial for sustainable success. Here are some key purposes: </w:t>
            </w:r>
          </w:p>
        </w:tc>
      </w:tr>
    </w:tbl>
    <w:p w14:paraId="0636E9A1" w14:textId="77777777" w:rsidR="000E4835" w:rsidRDefault="00000000">
      <w:pPr>
        <w:spacing w:after="3336"/>
        <w:ind w:left="-1081" w:right="23"/>
        <w:jc w:val="right"/>
      </w:pPr>
      <w:r>
        <w:rPr>
          <w:noProof/>
        </w:rPr>
        <mc:AlternateContent>
          <mc:Choice Requires="wpg">
            <w:drawing>
              <wp:anchor distT="0" distB="0" distL="114300" distR="114300" simplePos="0" relativeHeight="251666432" behindDoc="0" locked="0" layoutInCell="1" allowOverlap="1" wp14:anchorId="5C065128" wp14:editId="79645208">
                <wp:simplePos x="0" y="0"/>
                <wp:positionH relativeFrom="page">
                  <wp:posOffset>304800</wp:posOffset>
                </wp:positionH>
                <wp:positionV relativeFrom="page">
                  <wp:posOffset>311150</wp:posOffset>
                </wp:positionV>
                <wp:extent cx="6350" cy="9439275"/>
                <wp:effectExtent l="0" t="0" r="0" b="0"/>
                <wp:wrapSquare wrapText="bothSides"/>
                <wp:docPr id="30192" name="Group 3019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03" name="Shape 3640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92" style="width:0.5pt;height:743.25pt;position:absolute;mso-position-horizontal-relative:page;mso-position-horizontal:absolute;margin-left:24pt;mso-position-vertical-relative:page;margin-top:24.5pt;" coordsize="63,94392">
                <v:shape id="Shape 3640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18ABE955" wp14:editId="16230F10">
                <wp:simplePos x="0" y="0"/>
                <wp:positionH relativeFrom="page">
                  <wp:posOffset>7464425</wp:posOffset>
                </wp:positionH>
                <wp:positionV relativeFrom="page">
                  <wp:posOffset>311150</wp:posOffset>
                </wp:positionV>
                <wp:extent cx="6350" cy="9439275"/>
                <wp:effectExtent l="0" t="0" r="0" b="0"/>
                <wp:wrapSquare wrapText="bothSides"/>
                <wp:docPr id="30193" name="Group 3019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05" name="Shape 3640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93" style="width:0.5pt;height:743.25pt;position:absolute;mso-position-horizontal-relative:page;mso-position-horizontal:absolute;margin-left:587.75pt;mso-position-vertical-relative:page;margin-top:24.5pt;" coordsize="63,94392">
                <v:shape id="Shape 36406"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p>
    <w:tbl>
      <w:tblPr>
        <w:tblStyle w:val="TableGrid"/>
        <w:tblW w:w="9889" w:type="dxa"/>
        <w:tblInd w:w="228" w:type="dxa"/>
        <w:tblCellMar>
          <w:top w:w="18" w:type="dxa"/>
        </w:tblCellMar>
        <w:tblLook w:val="04A0" w:firstRow="1" w:lastRow="0" w:firstColumn="1" w:lastColumn="0" w:noHBand="0" w:noVBand="1"/>
      </w:tblPr>
      <w:tblGrid>
        <w:gridCol w:w="496"/>
        <w:gridCol w:w="3652"/>
        <w:gridCol w:w="5741"/>
      </w:tblGrid>
      <w:tr w:rsidR="000E4835" w14:paraId="1E26B179" w14:textId="77777777">
        <w:trPr>
          <w:trHeight w:val="290"/>
        </w:trPr>
        <w:tc>
          <w:tcPr>
            <w:tcW w:w="496" w:type="dxa"/>
            <w:vMerge w:val="restart"/>
            <w:tcBorders>
              <w:top w:val="single" w:sz="2" w:space="0" w:color="E3E3E3"/>
              <w:left w:val="single" w:sz="2" w:space="0" w:color="E3E3E3"/>
              <w:bottom w:val="nil"/>
              <w:right w:val="nil"/>
            </w:tcBorders>
          </w:tcPr>
          <w:p w14:paraId="03AD73F3" w14:textId="77777777" w:rsidR="000E4835" w:rsidRDefault="00000000">
            <w:pPr>
              <w:spacing w:after="1373"/>
              <w:ind w:left="133"/>
            </w:pPr>
            <w:r>
              <w:rPr>
                <w:rFonts w:ascii="Times New Roman" w:eastAsia="Times New Roman" w:hAnsi="Times New Roman" w:cs="Times New Roman"/>
                <w:color w:val="0D0D0D"/>
                <w:sz w:val="24"/>
              </w:rPr>
              <w:t>1.</w:t>
            </w:r>
            <w:r>
              <w:rPr>
                <w:rFonts w:ascii="Arial" w:eastAsia="Arial" w:hAnsi="Arial" w:cs="Arial"/>
                <w:color w:val="0D0D0D"/>
                <w:sz w:val="24"/>
              </w:rPr>
              <w:t xml:space="preserve"> </w:t>
            </w:r>
          </w:p>
          <w:p w14:paraId="3045D612" w14:textId="77777777" w:rsidR="000E4835" w:rsidRDefault="00000000">
            <w:pPr>
              <w:spacing w:after="958"/>
              <w:ind w:left="133"/>
            </w:pPr>
            <w:r>
              <w:rPr>
                <w:rFonts w:ascii="Times New Roman" w:eastAsia="Times New Roman" w:hAnsi="Times New Roman" w:cs="Times New Roman"/>
                <w:color w:val="0D0D0D"/>
                <w:sz w:val="24"/>
              </w:rPr>
              <w:t>2.</w:t>
            </w:r>
            <w:r>
              <w:rPr>
                <w:rFonts w:ascii="Arial" w:eastAsia="Arial" w:hAnsi="Arial" w:cs="Arial"/>
                <w:color w:val="0D0D0D"/>
                <w:sz w:val="24"/>
              </w:rPr>
              <w:t xml:space="preserve"> </w:t>
            </w:r>
          </w:p>
          <w:p w14:paraId="02322B23" w14:textId="77777777" w:rsidR="000E4835" w:rsidRDefault="00000000">
            <w:pPr>
              <w:ind w:left="133"/>
            </w:pPr>
            <w:r>
              <w:rPr>
                <w:rFonts w:ascii="Times New Roman" w:eastAsia="Times New Roman" w:hAnsi="Times New Roman" w:cs="Times New Roman"/>
                <w:color w:val="0D0D0D"/>
                <w:sz w:val="24"/>
              </w:rPr>
              <w:t>3.</w:t>
            </w:r>
            <w:r>
              <w:rPr>
                <w:rFonts w:ascii="Arial" w:eastAsia="Arial" w:hAnsi="Arial" w:cs="Arial"/>
                <w:color w:val="0D0D0D"/>
                <w:sz w:val="24"/>
              </w:rPr>
              <w:t xml:space="preserve"> </w:t>
            </w:r>
          </w:p>
        </w:tc>
        <w:tc>
          <w:tcPr>
            <w:tcW w:w="3652" w:type="dxa"/>
            <w:tcBorders>
              <w:top w:val="single" w:sz="2" w:space="0" w:color="E3E3E3"/>
              <w:left w:val="single" w:sz="2" w:space="0" w:color="E3E3E3"/>
              <w:bottom w:val="single" w:sz="2" w:space="0" w:color="E3E3E3"/>
              <w:right w:val="single" w:sz="2" w:space="0" w:color="E3E3E3"/>
            </w:tcBorders>
          </w:tcPr>
          <w:p w14:paraId="59AD92D6" w14:textId="6EE1C7EB" w:rsidR="000E4835" w:rsidRDefault="00000000">
            <w:pPr>
              <w:ind w:left="3"/>
              <w:jc w:val="both"/>
            </w:pPr>
            <w:r>
              <w:rPr>
                <w:rFonts w:ascii="Times New Roman" w:eastAsia="Times New Roman" w:hAnsi="Times New Roman" w:cs="Times New Roman"/>
                <w:b/>
                <w:color w:val="0D0D0D"/>
                <w:sz w:val="24"/>
              </w:rPr>
              <w:t>Customer Satisfaction and Loyalty</w:t>
            </w:r>
          </w:p>
        </w:tc>
        <w:tc>
          <w:tcPr>
            <w:tcW w:w="5742" w:type="dxa"/>
            <w:vMerge w:val="restart"/>
            <w:tcBorders>
              <w:top w:val="single" w:sz="2" w:space="0" w:color="E3E3E3"/>
              <w:left w:val="nil"/>
              <w:bottom w:val="nil"/>
              <w:right w:val="single" w:sz="2" w:space="0" w:color="E3E3E3"/>
            </w:tcBorders>
          </w:tcPr>
          <w:p w14:paraId="72E713A1" w14:textId="77777777" w:rsidR="000E4835" w:rsidRDefault="00000000">
            <w:pPr>
              <w:spacing w:after="125"/>
              <w:ind w:left="3"/>
              <w:jc w:val="both"/>
            </w:pPr>
            <w:r>
              <w:rPr>
                <w:rFonts w:ascii="Times New Roman" w:eastAsia="Times New Roman" w:hAnsi="Times New Roman" w:cs="Times New Roman"/>
                <w:color w:val="0D0D0D"/>
                <w:sz w:val="24"/>
              </w:rPr>
              <w:t>: CEM aims to ensure that customers have a positive and</w:t>
            </w:r>
          </w:p>
          <w:p w14:paraId="25E8E9F2" w14:textId="77777777" w:rsidR="000E4835" w:rsidRDefault="00000000">
            <w:pPr>
              <w:spacing w:after="110"/>
              <w:ind w:right="41"/>
              <w:jc w:val="right"/>
            </w:pPr>
            <w:r>
              <w:rPr>
                <w:rFonts w:ascii="Times New Roman" w:eastAsia="Times New Roman" w:hAnsi="Times New Roman" w:cs="Times New Roman"/>
                <w:color w:val="0D0D0D"/>
                <w:sz w:val="24"/>
              </w:rPr>
              <w:t xml:space="preserve">-commerce platform. By providing </w:t>
            </w:r>
          </w:p>
          <w:p w14:paraId="7363B676" w14:textId="77777777" w:rsidR="000E4835" w:rsidRDefault="00000000">
            <w:pPr>
              <w:spacing w:after="115"/>
              <w:ind w:left="-3654" w:right="51"/>
              <w:jc w:val="right"/>
            </w:pPr>
            <w:r>
              <w:rPr>
                <w:rFonts w:ascii="Times New Roman" w:eastAsia="Times New Roman" w:hAnsi="Times New Roman" w:cs="Times New Roman"/>
                <w:color w:val="0D0D0D"/>
                <w:sz w:val="24"/>
              </w:rPr>
              <w:t>excellent service, addressing their needs, and resolving any issues promptly, businesses can</w:t>
            </w:r>
          </w:p>
          <w:p w14:paraId="535BCCFE" w14:textId="77777777" w:rsidR="000E4835" w:rsidRDefault="00000000">
            <w:pPr>
              <w:spacing w:after="120"/>
              <w:ind w:left="1028"/>
            </w:pPr>
            <w:r>
              <w:rPr>
                <w:rFonts w:ascii="Times New Roman" w:eastAsia="Times New Roman" w:hAnsi="Times New Roman" w:cs="Times New Roman"/>
                <w:color w:val="0D0D0D"/>
                <w:sz w:val="24"/>
              </w:rPr>
              <w:t xml:space="preserve"> </w:t>
            </w:r>
          </w:p>
          <w:p w14:paraId="03D41D7E" w14:textId="77777777" w:rsidR="000E4835" w:rsidRDefault="00000000">
            <w:pPr>
              <w:spacing w:after="125"/>
              <w:ind w:left="-363" w:right="39"/>
              <w:jc w:val="right"/>
            </w:pPr>
            <w:r>
              <w:rPr>
                <w:rFonts w:ascii="Times New Roman" w:eastAsia="Times New Roman" w:hAnsi="Times New Roman" w:cs="Times New Roman"/>
                <w:color w:val="0D0D0D"/>
                <w:sz w:val="24"/>
              </w:rPr>
              <w:t xml:space="preserve"> A focus on customer experience encourages repeat purchases</w:t>
            </w:r>
          </w:p>
          <w:p w14:paraId="7B7C2FDB" w14:textId="77777777" w:rsidR="000E4835" w:rsidRDefault="00000000">
            <w:pPr>
              <w:spacing w:after="115"/>
              <w:ind w:left="-2744" w:right="33"/>
              <w:jc w:val="right"/>
            </w:pPr>
            <w:r>
              <w:rPr>
                <w:rFonts w:ascii="Times New Roman" w:eastAsia="Times New Roman" w:hAnsi="Times New Roman" w:cs="Times New Roman"/>
                <w:color w:val="0D0D0D"/>
                <w:sz w:val="24"/>
              </w:rPr>
              <w:t>term relationships with customers. Satisfied customers are more likely to return to the e-</w:t>
            </w:r>
          </w:p>
          <w:p w14:paraId="6644D087" w14:textId="77777777" w:rsidR="000E4835" w:rsidRDefault="00000000">
            <w:pPr>
              <w:spacing w:after="115"/>
              <w:ind w:left="-3654" w:right="135"/>
              <w:jc w:val="right"/>
            </w:pPr>
            <w:r>
              <w:rPr>
                <w:rFonts w:ascii="Times New Roman" w:eastAsia="Times New Roman" w:hAnsi="Times New Roman" w:cs="Times New Roman"/>
                <w:color w:val="0D0D0D"/>
                <w:sz w:val="24"/>
              </w:rPr>
              <w:t xml:space="preserve">commerce platform for future purchases, reducing customer churn and increasing lifetime value. </w:t>
            </w:r>
          </w:p>
          <w:p w14:paraId="7900C180" w14:textId="77777777" w:rsidR="000E4835" w:rsidRDefault="00000000">
            <w:pPr>
              <w:spacing w:after="125"/>
              <w:ind w:right="42"/>
              <w:jc w:val="right"/>
            </w:pPr>
            <w:r>
              <w:rPr>
                <w:rFonts w:ascii="Times New Roman" w:eastAsia="Times New Roman" w:hAnsi="Times New Roman" w:cs="Times New Roman"/>
                <w:color w:val="0D0D0D"/>
                <w:sz w:val="24"/>
              </w:rPr>
              <w:t>: Positive customer experiences contribute to building a</w:t>
            </w:r>
          </w:p>
          <w:p w14:paraId="2D0C525F" w14:textId="77777777" w:rsidR="000E4835" w:rsidRDefault="00000000">
            <w:pPr>
              <w:spacing w:after="115"/>
              <w:ind w:right="40"/>
              <w:jc w:val="right"/>
            </w:pPr>
            <w:r>
              <w:rPr>
                <w:rFonts w:ascii="Times New Roman" w:eastAsia="Times New Roman" w:hAnsi="Times New Roman" w:cs="Times New Roman"/>
                <w:color w:val="0D0D0D"/>
                <w:sz w:val="24"/>
              </w:rPr>
              <w:t xml:space="preserve">-commerce landscape, delivering exceptional </w:t>
            </w:r>
          </w:p>
          <w:p w14:paraId="4CC0DE8D" w14:textId="77777777" w:rsidR="000E4835" w:rsidRDefault="00000000">
            <w:pPr>
              <w:ind w:left="-3654" w:right="50"/>
              <w:jc w:val="right"/>
            </w:pPr>
            <w:r>
              <w:rPr>
                <w:rFonts w:ascii="Times New Roman" w:eastAsia="Times New Roman" w:hAnsi="Times New Roman" w:cs="Times New Roman"/>
                <w:color w:val="0D0D0D"/>
                <w:sz w:val="24"/>
              </w:rPr>
              <w:t>experiences can differentiate a business from its competitors and become a key driver of brand</w:t>
            </w:r>
          </w:p>
        </w:tc>
      </w:tr>
      <w:tr w:rsidR="000E4835" w14:paraId="48DCC59E" w14:textId="77777777">
        <w:trPr>
          <w:trHeight w:val="4314"/>
        </w:trPr>
        <w:tc>
          <w:tcPr>
            <w:tcW w:w="0" w:type="auto"/>
            <w:vMerge/>
            <w:tcBorders>
              <w:top w:val="nil"/>
              <w:left w:val="single" w:sz="2" w:space="0" w:color="E3E3E3"/>
              <w:bottom w:val="nil"/>
              <w:right w:val="nil"/>
            </w:tcBorders>
          </w:tcPr>
          <w:p w14:paraId="4D733829" w14:textId="77777777" w:rsidR="000E4835" w:rsidRDefault="000E4835"/>
        </w:tc>
        <w:tc>
          <w:tcPr>
            <w:tcW w:w="3652" w:type="dxa"/>
            <w:tcBorders>
              <w:top w:val="single" w:sz="2" w:space="0" w:color="E3E3E3"/>
              <w:left w:val="nil"/>
              <w:bottom w:val="nil"/>
              <w:right w:val="nil"/>
            </w:tcBorders>
            <w:vAlign w:val="center"/>
          </w:tcPr>
          <w:p w14:paraId="583E687E" w14:textId="77777777" w:rsidR="000E4835" w:rsidRDefault="00000000">
            <w:pPr>
              <w:spacing w:after="525"/>
              <w:ind w:left="-3" w:right="-2153"/>
            </w:pPr>
            <w:r>
              <w:rPr>
                <w:rFonts w:ascii="Times New Roman" w:eastAsia="Times New Roman" w:hAnsi="Times New Roman" w:cs="Times New Roman"/>
                <w:color w:val="0D0D0D"/>
                <w:sz w:val="24"/>
              </w:rPr>
              <w:t>seamless experience throughout their journey with the e</w:t>
            </w:r>
          </w:p>
          <w:p w14:paraId="6D3B7D51" w14:textId="77777777" w:rsidR="000E4835" w:rsidRDefault="00000000">
            <w:pPr>
              <w:spacing w:after="120"/>
              <w:ind w:left="-3" w:right="-1020"/>
            </w:pPr>
            <w:r>
              <w:rPr>
                <w:rFonts w:ascii="Times New Roman" w:eastAsia="Times New Roman" w:hAnsi="Times New Roman" w:cs="Times New Roman"/>
                <w:color w:val="0D0D0D"/>
                <w:sz w:val="24"/>
              </w:rPr>
              <w:t>enhance customer satisfaction and foster loyalty.</w:t>
            </w:r>
          </w:p>
          <w:p w14:paraId="1E437A93" w14:textId="77777777" w:rsidR="000E4835" w:rsidRDefault="00000000">
            <w:pPr>
              <w:spacing w:after="404" w:line="367" w:lineRule="auto"/>
              <w:ind w:left="-3" w:right="17" w:firstLine="5"/>
              <w:jc w:val="both"/>
            </w:pPr>
            <w:r>
              <w:rPr>
                <w:rFonts w:ascii="Times New Roman" w:eastAsia="Times New Roman" w:hAnsi="Times New Roman" w:cs="Times New Roman"/>
                <w:b/>
                <w:color w:val="0D0D0D"/>
                <w:sz w:val="24"/>
                <w:bdr w:val="single" w:sz="4" w:space="0" w:color="E3E3E3"/>
              </w:rPr>
              <w:t>Repeat Business and Retention</w:t>
            </w:r>
            <w:r>
              <w:rPr>
                <w:rFonts w:ascii="Times New Roman" w:eastAsia="Times New Roman" w:hAnsi="Times New Roman" w:cs="Times New Roman"/>
                <w:color w:val="0D0D0D"/>
                <w:sz w:val="24"/>
              </w:rPr>
              <w:t>: and long-</w:t>
            </w:r>
          </w:p>
          <w:p w14:paraId="1DC20D7B" w14:textId="77777777" w:rsidR="000E4835" w:rsidRDefault="00000000">
            <w:pPr>
              <w:spacing w:after="405" w:line="367" w:lineRule="auto"/>
              <w:ind w:left="-3" w:right="-1046" w:firstLine="5"/>
              <w:jc w:val="both"/>
            </w:pPr>
            <w:r>
              <w:rPr>
                <w:rFonts w:ascii="Times New Roman" w:eastAsia="Times New Roman" w:hAnsi="Times New Roman" w:cs="Times New Roman"/>
                <w:b/>
                <w:color w:val="0D0D0D"/>
                <w:sz w:val="24"/>
                <w:bdr w:val="single" w:sz="4" w:space="0" w:color="E3E3E3"/>
              </w:rPr>
              <w:t xml:space="preserve">Brand Reputation and Differentiation </w:t>
            </w:r>
            <w:r>
              <w:rPr>
                <w:rFonts w:ascii="Times New Roman" w:eastAsia="Times New Roman" w:hAnsi="Times New Roman" w:cs="Times New Roman"/>
                <w:color w:val="0D0D0D"/>
                <w:sz w:val="24"/>
              </w:rPr>
              <w:t>strong brand reputation. In a competitive e</w:t>
            </w:r>
          </w:p>
          <w:p w14:paraId="388BE460" w14:textId="77777777" w:rsidR="000E4835" w:rsidRDefault="00000000">
            <w:pPr>
              <w:ind w:left="-3"/>
            </w:pPr>
            <w:r>
              <w:rPr>
                <w:rFonts w:ascii="Times New Roman" w:eastAsia="Times New Roman" w:hAnsi="Times New Roman" w:cs="Times New Roman"/>
                <w:color w:val="0D0D0D"/>
                <w:sz w:val="24"/>
              </w:rPr>
              <w:t xml:space="preserve">preference. </w:t>
            </w:r>
          </w:p>
        </w:tc>
        <w:tc>
          <w:tcPr>
            <w:tcW w:w="0" w:type="auto"/>
            <w:vMerge/>
            <w:tcBorders>
              <w:top w:val="nil"/>
              <w:left w:val="nil"/>
              <w:bottom w:val="nil"/>
              <w:right w:val="single" w:sz="2" w:space="0" w:color="E3E3E3"/>
            </w:tcBorders>
          </w:tcPr>
          <w:p w14:paraId="69C515A8" w14:textId="77777777" w:rsidR="000E4835" w:rsidRDefault="000E4835"/>
        </w:tc>
      </w:tr>
    </w:tbl>
    <w:tbl>
      <w:tblPr>
        <w:tblStyle w:val="TableGrid"/>
        <w:tblpPr w:vertAnchor="text" w:tblpX="228" w:tblpY="-5868"/>
        <w:tblOverlap w:val="never"/>
        <w:tblW w:w="9889" w:type="dxa"/>
        <w:tblInd w:w="0" w:type="dxa"/>
        <w:tblCellMar>
          <w:top w:w="16" w:type="dxa"/>
          <w:left w:w="133" w:type="dxa"/>
        </w:tblCellMar>
        <w:tblLook w:val="04A0" w:firstRow="1" w:lastRow="0" w:firstColumn="1" w:lastColumn="0" w:noHBand="0" w:noVBand="1"/>
      </w:tblPr>
      <w:tblGrid>
        <w:gridCol w:w="9889"/>
      </w:tblGrid>
      <w:tr w:rsidR="000E4835" w14:paraId="5C12E44F" w14:textId="77777777">
        <w:trPr>
          <w:trHeight w:val="6689"/>
        </w:trPr>
        <w:tc>
          <w:tcPr>
            <w:tcW w:w="9889" w:type="dxa"/>
            <w:tcBorders>
              <w:top w:val="nil"/>
              <w:left w:val="single" w:sz="2" w:space="0" w:color="E3E3E3"/>
              <w:bottom w:val="single" w:sz="2" w:space="0" w:color="E3E3E3"/>
              <w:right w:val="single" w:sz="2" w:space="0" w:color="E3E3E3"/>
            </w:tcBorders>
          </w:tcPr>
          <w:p w14:paraId="58961457" w14:textId="77777777" w:rsidR="000E4835" w:rsidRDefault="00000000">
            <w:pPr>
              <w:numPr>
                <w:ilvl w:val="0"/>
                <w:numId w:val="4"/>
              </w:numPr>
              <w:spacing w:after="7" w:line="360" w:lineRule="auto"/>
              <w:ind w:right="43" w:hanging="361"/>
              <w:jc w:val="both"/>
            </w:pPr>
            <w:r>
              <w:rPr>
                <w:rFonts w:ascii="Times New Roman" w:eastAsia="Times New Roman" w:hAnsi="Times New Roman" w:cs="Times New Roman"/>
                <w:b/>
                <w:color w:val="0D0D0D"/>
                <w:sz w:val="24"/>
                <w:bdr w:val="single" w:sz="4" w:space="0" w:color="E3E3E3"/>
              </w:rPr>
              <w:t>Word-of-Mouth Marketing</w:t>
            </w:r>
            <w:r>
              <w:rPr>
                <w:rFonts w:ascii="Times New Roman" w:eastAsia="Times New Roman" w:hAnsi="Times New Roman" w:cs="Times New Roman"/>
                <w:color w:val="0D0D0D"/>
                <w:sz w:val="24"/>
              </w:rPr>
              <w:t xml:space="preserve">: Happy customers are likely to share their positive experiences with others, leading to word-of-mouth referrals and organic growth for the e-commerce business. Effective CEM can turn customers into brand advocates who promote the business to their networks. </w:t>
            </w:r>
          </w:p>
          <w:p w14:paraId="1097348F" w14:textId="77777777" w:rsidR="000E4835" w:rsidRDefault="00000000">
            <w:pPr>
              <w:numPr>
                <w:ilvl w:val="0"/>
                <w:numId w:val="4"/>
              </w:numPr>
              <w:spacing w:line="361" w:lineRule="auto"/>
              <w:ind w:right="43" w:hanging="361"/>
              <w:jc w:val="both"/>
            </w:pPr>
            <w:r>
              <w:rPr>
                <w:rFonts w:ascii="Times New Roman" w:eastAsia="Times New Roman" w:hAnsi="Times New Roman" w:cs="Times New Roman"/>
                <w:b/>
                <w:color w:val="0D0D0D"/>
                <w:sz w:val="24"/>
                <w:bdr w:val="single" w:sz="4" w:space="0" w:color="E3E3E3"/>
              </w:rPr>
              <w:t>Data Collection and Insights</w:t>
            </w:r>
            <w:r>
              <w:rPr>
                <w:rFonts w:ascii="Times New Roman" w:eastAsia="Times New Roman" w:hAnsi="Times New Roman" w:cs="Times New Roman"/>
                <w:color w:val="0D0D0D"/>
                <w:sz w:val="24"/>
              </w:rPr>
              <w:t xml:space="preserve">: CEM involves collecting and </w:t>
            </w:r>
            <w:proofErr w:type="spellStart"/>
            <w:r>
              <w:rPr>
                <w:rFonts w:ascii="Times New Roman" w:eastAsia="Times New Roman" w:hAnsi="Times New Roman" w:cs="Times New Roman"/>
                <w:color w:val="0D0D0D"/>
                <w:sz w:val="24"/>
              </w:rPr>
              <w:t>analyzing</w:t>
            </w:r>
            <w:proofErr w:type="spellEnd"/>
            <w:r>
              <w:rPr>
                <w:rFonts w:ascii="Times New Roman" w:eastAsia="Times New Roman" w:hAnsi="Times New Roman" w:cs="Times New Roman"/>
                <w:color w:val="0D0D0D"/>
                <w:sz w:val="24"/>
              </w:rPr>
              <w:t xml:space="preserve"> customer feedback, </w:t>
            </w:r>
            <w:proofErr w:type="spellStart"/>
            <w:r>
              <w:rPr>
                <w:rFonts w:ascii="Times New Roman" w:eastAsia="Times New Roman" w:hAnsi="Times New Roman" w:cs="Times New Roman"/>
                <w:color w:val="0D0D0D"/>
                <w:sz w:val="24"/>
              </w:rPr>
              <w:t>behavior</w:t>
            </w:r>
            <w:proofErr w:type="spellEnd"/>
            <w:r>
              <w:rPr>
                <w:rFonts w:ascii="Times New Roman" w:eastAsia="Times New Roman" w:hAnsi="Times New Roman" w:cs="Times New Roman"/>
                <w:color w:val="0D0D0D"/>
                <w:sz w:val="24"/>
              </w:rPr>
              <w:t xml:space="preserve">, and preferences. This data provides valuable insights into customer needs and preferences, allowing businesses to tailor their offerings, marketing strategies, and operations to better serve their target audience. </w:t>
            </w:r>
          </w:p>
          <w:p w14:paraId="13C81B75" w14:textId="77777777" w:rsidR="000E4835" w:rsidRDefault="00000000">
            <w:pPr>
              <w:numPr>
                <w:ilvl w:val="0"/>
                <w:numId w:val="4"/>
              </w:numPr>
              <w:spacing w:after="5" w:line="361" w:lineRule="auto"/>
              <w:ind w:right="43" w:hanging="361"/>
              <w:jc w:val="both"/>
            </w:pPr>
            <w:r>
              <w:rPr>
                <w:rFonts w:ascii="Times New Roman" w:eastAsia="Times New Roman" w:hAnsi="Times New Roman" w:cs="Times New Roman"/>
                <w:b/>
                <w:color w:val="0D0D0D"/>
                <w:sz w:val="24"/>
                <w:bdr w:val="single" w:sz="4" w:space="0" w:color="E3E3E3"/>
              </w:rPr>
              <w:t>Continuous Improvement</w:t>
            </w:r>
            <w:r>
              <w:rPr>
                <w:rFonts w:ascii="Times New Roman" w:eastAsia="Times New Roman" w:hAnsi="Times New Roman" w:cs="Times New Roman"/>
                <w:color w:val="0D0D0D"/>
                <w:sz w:val="24"/>
              </w:rPr>
              <w:t xml:space="preserve">: CEM is a dynamic process that involves continuously monitoring and improving every aspect of the customer journey. By identifying pain points and areas for enhancement, e-commerce businesses can refine their processes, technologies, and strategies to deliver even better experiences over time. </w:t>
            </w:r>
          </w:p>
          <w:p w14:paraId="7ED2123F" w14:textId="77777777" w:rsidR="000E4835" w:rsidRDefault="00000000">
            <w:pPr>
              <w:numPr>
                <w:ilvl w:val="0"/>
                <w:numId w:val="4"/>
              </w:numPr>
              <w:ind w:right="43" w:hanging="361"/>
              <w:jc w:val="both"/>
            </w:pPr>
            <w:r>
              <w:rPr>
                <w:rFonts w:ascii="Times New Roman" w:eastAsia="Times New Roman" w:hAnsi="Times New Roman" w:cs="Times New Roman"/>
                <w:b/>
                <w:color w:val="0D0D0D"/>
                <w:sz w:val="24"/>
                <w:bdr w:val="single" w:sz="4" w:space="0" w:color="E3E3E3"/>
              </w:rPr>
              <w:t>Maximizing Customer Lifetime Value</w:t>
            </w:r>
            <w:r>
              <w:rPr>
                <w:rFonts w:ascii="Times New Roman" w:eastAsia="Times New Roman" w:hAnsi="Times New Roman" w:cs="Times New Roman"/>
                <w:color w:val="0D0D0D"/>
                <w:sz w:val="24"/>
              </w:rPr>
              <w:t xml:space="preserve">: By focusing on delivering superior experiences and building lasting relationships with customers, e-commerce businesses can maximize the lifetime value of each customer. This involves not only increasing revenue from individual transactions but also nurturing long-term engagement and loyalty. </w:t>
            </w:r>
          </w:p>
        </w:tc>
      </w:tr>
    </w:tbl>
    <w:p w14:paraId="5BCD9A6A" w14:textId="77777777" w:rsidR="000E4835" w:rsidRDefault="00000000">
      <w:pPr>
        <w:spacing w:after="580"/>
        <w:ind w:left="-1081" w:right="22"/>
        <w:jc w:val="right"/>
      </w:pPr>
      <w:r>
        <w:rPr>
          <w:noProof/>
        </w:rPr>
        <mc:AlternateContent>
          <mc:Choice Requires="wpg">
            <w:drawing>
              <wp:anchor distT="0" distB="0" distL="114300" distR="114300" simplePos="0" relativeHeight="251668480" behindDoc="0" locked="0" layoutInCell="1" allowOverlap="1" wp14:anchorId="5A05A098" wp14:editId="24EEC182">
                <wp:simplePos x="0" y="0"/>
                <wp:positionH relativeFrom="page">
                  <wp:posOffset>304800</wp:posOffset>
                </wp:positionH>
                <wp:positionV relativeFrom="page">
                  <wp:posOffset>311150</wp:posOffset>
                </wp:positionV>
                <wp:extent cx="6350" cy="9439275"/>
                <wp:effectExtent l="0" t="0" r="0" b="0"/>
                <wp:wrapTopAndBottom/>
                <wp:docPr id="30648" name="Group 30648"/>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07" name="Shape 3640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48" style="width:0.5pt;height:743.25pt;position:absolute;mso-position-horizontal-relative:page;mso-position-horizontal:absolute;margin-left:24pt;mso-position-vertical-relative:page;margin-top:24.5pt;" coordsize="63,94392">
                <v:shape id="Shape 36408" style="position:absolute;width:91;height:94392;left:0;top:0;" coordsize="9144,9439275" path="m0,0l9144,0l9144,9439275l0,943927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14:anchorId="76826D58" wp14:editId="04A9B000">
                <wp:simplePos x="0" y="0"/>
                <wp:positionH relativeFrom="page">
                  <wp:posOffset>7464425</wp:posOffset>
                </wp:positionH>
                <wp:positionV relativeFrom="page">
                  <wp:posOffset>311150</wp:posOffset>
                </wp:positionV>
                <wp:extent cx="6350" cy="9439275"/>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09" name="Shape 3640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49" style="width:0.5pt;height:743.25pt;position:absolute;mso-position-horizontal-relative:page;mso-position-horizontal:absolute;margin-left:587.75pt;mso-position-vertical-relative:page;margin-top:24.5pt;" coordsize="63,94392">
                <v:shape id="Shape 3641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p>
    <w:tbl>
      <w:tblPr>
        <w:tblStyle w:val="TableGrid"/>
        <w:tblW w:w="10149" w:type="dxa"/>
        <w:tblInd w:w="-33" w:type="dxa"/>
        <w:tblCellMar>
          <w:top w:w="14" w:type="dxa"/>
          <w:left w:w="33" w:type="dxa"/>
          <w:right w:w="115" w:type="dxa"/>
        </w:tblCellMar>
        <w:tblLook w:val="04A0" w:firstRow="1" w:lastRow="0" w:firstColumn="1" w:lastColumn="0" w:noHBand="0" w:noVBand="1"/>
      </w:tblPr>
      <w:tblGrid>
        <w:gridCol w:w="10149"/>
      </w:tblGrid>
      <w:tr w:rsidR="000E4835" w14:paraId="0252474E" w14:textId="77777777">
        <w:trPr>
          <w:trHeight w:val="416"/>
        </w:trPr>
        <w:tc>
          <w:tcPr>
            <w:tcW w:w="10149" w:type="dxa"/>
            <w:tcBorders>
              <w:top w:val="single" w:sz="2" w:space="0" w:color="E3E3E3"/>
              <w:left w:val="single" w:sz="2" w:space="0" w:color="E3E3E3"/>
              <w:bottom w:val="single" w:sz="2" w:space="0" w:color="E3E3E3"/>
              <w:right w:val="single" w:sz="2" w:space="0" w:color="E3E3E3"/>
            </w:tcBorders>
          </w:tcPr>
          <w:p w14:paraId="79A9CE0A" w14:textId="77777777" w:rsidR="000E4835" w:rsidRDefault="00000000">
            <w:r>
              <w:rPr>
                <w:rFonts w:ascii="Times New Roman" w:eastAsia="Times New Roman" w:hAnsi="Times New Roman" w:cs="Times New Roman"/>
                <w:color w:val="0D0D0D"/>
                <w:sz w:val="24"/>
              </w:rPr>
              <w:t xml:space="preserve"> </w:t>
            </w:r>
          </w:p>
        </w:tc>
      </w:tr>
    </w:tbl>
    <w:p w14:paraId="29861D94" w14:textId="77777777" w:rsidR="000E4835" w:rsidRDefault="00000000">
      <w:pPr>
        <w:spacing w:after="135"/>
      </w:pPr>
      <w:r>
        <w:rPr>
          <w:rFonts w:ascii="Times New Roman" w:eastAsia="Times New Roman" w:hAnsi="Times New Roman" w:cs="Times New Roman"/>
          <w:b/>
          <w:sz w:val="28"/>
        </w:rPr>
        <w:t xml:space="preserve"> </w:t>
      </w:r>
    </w:p>
    <w:p w14:paraId="192990FC" w14:textId="77777777" w:rsidR="000E4835" w:rsidRDefault="00000000">
      <w:pPr>
        <w:spacing w:after="115"/>
      </w:pPr>
      <w:r>
        <w:rPr>
          <w:rFonts w:ascii="Times New Roman" w:eastAsia="Times New Roman" w:hAnsi="Times New Roman" w:cs="Times New Roman"/>
          <w:b/>
          <w:sz w:val="28"/>
        </w:rPr>
        <w:t xml:space="preserve"> </w:t>
      </w:r>
    </w:p>
    <w:p w14:paraId="6AABD256" w14:textId="77777777" w:rsidR="000E4835" w:rsidRDefault="00000000">
      <w:pPr>
        <w:spacing w:after="125"/>
      </w:pPr>
      <w:r>
        <w:rPr>
          <w:rFonts w:ascii="Times New Roman" w:eastAsia="Times New Roman" w:hAnsi="Times New Roman" w:cs="Times New Roman"/>
          <w:sz w:val="26"/>
        </w:rPr>
        <w:t xml:space="preserve"> </w:t>
      </w:r>
    </w:p>
    <w:p w14:paraId="5CB10F52" w14:textId="77777777" w:rsidR="000E4835" w:rsidRDefault="00000000">
      <w:pPr>
        <w:spacing w:after="125"/>
      </w:pPr>
      <w:r>
        <w:rPr>
          <w:rFonts w:ascii="Times New Roman" w:eastAsia="Times New Roman" w:hAnsi="Times New Roman" w:cs="Times New Roman"/>
          <w:sz w:val="26"/>
        </w:rPr>
        <w:t xml:space="preserve"> </w:t>
      </w:r>
    </w:p>
    <w:p w14:paraId="2E22881E" w14:textId="345E7CFC" w:rsidR="000E4835" w:rsidRDefault="000E4835" w:rsidP="00EF0F18">
      <w:pPr>
        <w:spacing w:after="125"/>
      </w:pPr>
    </w:p>
    <w:p w14:paraId="7DCCB053" w14:textId="77777777" w:rsidR="000E4835" w:rsidRDefault="00000000">
      <w:pPr>
        <w:pStyle w:val="Heading2"/>
        <w:spacing w:after="2900"/>
        <w:ind w:right="0"/>
      </w:pPr>
      <w:r>
        <w:t xml:space="preserve">DESCRIPTION </w:t>
      </w:r>
      <w:r>
        <w:rPr>
          <w:b w:val="0"/>
          <w:sz w:val="24"/>
        </w:rPr>
        <w:t xml:space="preserve">  </w:t>
      </w:r>
    </w:p>
    <w:tbl>
      <w:tblPr>
        <w:tblStyle w:val="TableGrid"/>
        <w:tblpPr w:vertAnchor="text" w:tblpX="-32" w:tblpY="-2800"/>
        <w:tblOverlap w:val="never"/>
        <w:tblW w:w="10148" w:type="dxa"/>
        <w:tblInd w:w="0" w:type="dxa"/>
        <w:tblCellMar>
          <w:top w:w="11" w:type="dxa"/>
          <w:left w:w="32" w:type="dxa"/>
        </w:tblCellMar>
        <w:tblLook w:val="04A0" w:firstRow="1" w:lastRow="0" w:firstColumn="1" w:lastColumn="0" w:noHBand="0" w:noVBand="1"/>
      </w:tblPr>
      <w:tblGrid>
        <w:gridCol w:w="10148"/>
      </w:tblGrid>
      <w:tr w:rsidR="000E4835" w14:paraId="6DA9D449" w14:textId="77777777">
        <w:trPr>
          <w:trHeight w:val="417"/>
        </w:trPr>
        <w:tc>
          <w:tcPr>
            <w:tcW w:w="10148" w:type="dxa"/>
            <w:tcBorders>
              <w:top w:val="single" w:sz="2" w:space="0" w:color="E3E3E3"/>
              <w:left w:val="single" w:sz="2" w:space="0" w:color="E3E3E3"/>
              <w:bottom w:val="nil"/>
              <w:right w:val="single" w:sz="2" w:space="0" w:color="E3E3E3"/>
            </w:tcBorders>
          </w:tcPr>
          <w:p w14:paraId="309560A8" w14:textId="77777777" w:rsidR="000E4835" w:rsidRDefault="00000000">
            <w:pPr>
              <w:jc w:val="both"/>
            </w:pPr>
            <w:r>
              <w:rPr>
                <w:rFonts w:ascii="Times New Roman" w:eastAsia="Times New Roman" w:hAnsi="Times New Roman" w:cs="Times New Roman"/>
                <w:color w:val="0D0D0D"/>
                <w:sz w:val="24"/>
              </w:rPr>
              <w:t>In today's digital age, e-commerce businesses face fierce competition, making it crucial to prioritize</w:t>
            </w:r>
          </w:p>
        </w:tc>
      </w:tr>
      <w:tr w:rsidR="000E4835" w14:paraId="26D7E03B" w14:textId="77777777">
        <w:trPr>
          <w:trHeight w:val="416"/>
        </w:trPr>
        <w:tc>
          <w:tcPr>
            <w:tcW w:w="10148" w:type="dxa"/>
            <w:tcBorders>
              <w:top w:val="nil"/>
              <w:left w:val="single" w:sz="2" w:space="0" w:color="E3E3E3"/>
              <w:bottom w:val="nil"/>
              <w:right w:val="single" w:sz="2" w:space="0" w:color="E3E3E3"/>
            </w:tcBorders>
            <w:shd w:val="clear" w:color="auto" w:fill="FFFFFF"/>
          </w:tcPr>
          <w:p w14:paraId="2741EAC2" w14:textId="77777777" w:rsidR="000E4835" w:rsidRDefault="00000000">
            <w:pPr>
              <w:jc w:val="both"/>
            </w:pPr>
            <w:r>
              <w:rPr>
                <w:rFonts w:ascii="Times New Roman" w:eastAsia="Times New Roman" w:hAnsi="Times New Roman" w:cs="Times New Roman"/>
                <w:color w:val="0D0D0D"/>
                <w:sz w:val="24"/>
              </w:rPr>
              <w:t>customer experience management (CEM) to thrive in the market. Customer experience encompasses every</w:t>
            </w:r>
          </w:p>
        </w:tc>
      </w:tr>
      <w:tr w:rsidR="000E4835" w14:paraId="2809B407" w14:textId="77777777">
        <w:trPr>
          <w:trHeight w:val="415"/>
        </w:trPr>
        <w:tc>
          <w:tcPr>
            <w:tcW w:w="10148" w:type="dxa"/>
            <w:tcBorders>
              <w:top w:val="nil"/>
              <w:left w:val="single" w:sz="2" w:space="0" w:color="E3E3E3"/>
              <w:bottom w:val="nil"/>
              <w:right w:val="single" w:sz="2" w:space="0" w:color="E3E3E3"/>
            </w:tcBorders>
          </w:tcPr>
          <w:p w14:paraId="42C20369" w14:textId="77777777" w:rsidR="000E4835" w:rsidRDefault="00000000">
            <w:pPr>
              <w:jc w:val="both"/>
            </w:pPr>
            <w:r>
              <w:rPr>
                <w:rFonts w:ascii="Times New Roman" w:eastAsia="Times New Roman" w:hAnsi="Times New Roman" w:cs="Times New Roman"/>
                <w:color w:val="0D0D0D"/>
                <w:sz w:val="24"/>
              </w:rPr>
              <w:t xml:space="preserve">interaction a customer has with a brand, from browsing products online to post-purchase support. Effective </w:t>
            </w:r>
          </w:p>
        </w:tc>
      </w:tr>
      <w:tr w:rsidR="000E4835" w14:paraId="2E2EBB82" w14:textId="77777777">
        <w:trPr>
          <w:trHeight w:val="3878"/>
        </w:trPr>
        <w:tc>
          <w:tcPr>
            <w:tcW w:w="10148" w:type="dxa"/>
            <w:tcBorders>
              <w:top w:val="nil"/>
              <w:left w:val="single" w:sz="2" w:space="0" w:color="E3E3E3"/>
              <w:bottom w:val="single" w:sz="2" w:space="0" w:color="E3E3E3"/>
              <w:right w:val="single" w:sz="2" w:space="0" w:color="E3E3E3"/>
            </w:tcBorders>
            <w:shd w:val="clear" w:color="auto" w:fill="FFFFFF"/>
          </w:tcPr>
          <w:p w14:paraId="174C4511" w14:textId="77777777" w:rsidR="000E4835" w:rsidRDefault="00000000">
            <w:pPr>
              <w:spacing w:after="305" w:line="354" w:lineRule="auto"/>
              <w:jc w:val="both"/>
            </w:pPr>
            <w:r>
              <w:rPr>
                <w:rFonts w:ascii="Times New Roman" w:eastAsia="Times New Roman" w:hAnsi="Times New Roman" w:cs="Times New Roman"/>
                <w:color w:val="0D0D0D"/>
                <w:sz w:val="24"/>
              </w:rPr>
              <w:t xml:space="preserve">CEM in e-commerce involves understanding customer needs, preferences, and pain points to deliver personalized, seamless, and delightful experiences throughout the customer journey. </w:t>
            </w:r>
          </w:p>
          <w:p w14:paraId="64024C74" w14:textId="77777777" w:rsidR="000E4835" w:rsidRDefault="00000000">
            <w:pPr>
              <w:spacing w:after="289" w:line="348" w:lineRule="auto"/>
              <w:ind w:right="46"/>
              <w:jc w:val="both"/>
            </w:pPr>
            <w:r>
              <w:rPr>
                <w:rFonts w:ascii="Times New Roman" w:eastAsia="Times New Roman" w:hAnsi="Times New Roman" w:cs="Times New Roman"/>
                <w:color w:val="0D0D0D"/>
                <w:sz w:val="24"/>
              </w:rPr>
              <w:t>The significance of CEM in e-commerce cannot be overstated. Positive experiences lead to customer satisfaction, loyalty, and advocacy, driving repeat purchases and increased revenue. Conversely, poor experiences can result in churn, negative word-of-mouth, and damage to brand reputation</w:t>
            </w:r>
            <w:r>
              <w:rPr>
                <w:rFonts w:ascii="Segoe UI" w:eastAsia="Segoe UI" w:hAnsi="Segoe UI" w:cs="Segoe UI"/>
                <w:color w:val="0D0D0D"/>
                <w:sz w:val="24"/>
              </w:rPr>
              <w:t xml:space="preserve">. </w:t>
            </w:r>
          </w:p>
          <w:p w14:paraId="473BEF95" w14:textId="77777777" w:rsidR="000E4835" w:rsidRDefault="00000000">
            <w:pPr>
              <w:spacing w:after="415"/>
            </w:pPr>
            <w:r>
              <w:rPr>
                <w:rFonts w:ascii="Times New Roman" w:eastAsia="Times New Roman" w:hAnsi="Times New Roman" w:cs="Times New Roman"/>
                <w:color w:val="0D0D0D"/>
                <w:sz w:val="24"/>
              </w:rPr>
              <w:t xml:space="preserve">. </w:t>
            </w:r>
          </w:p>
          <w:p w14:paraId="6163011E" w14:textId="77777777" w:rsidR="000E4835" w:rsidRDefault="00000000">
            <w:pPr>
              <w:ind w:left="5"/>
            </w:pPr>
            <w:r>
              <w:rPr>
                <w:rFonts w:ascii="Times New Roman" w:eastAsia="Times New Roman" w:hAnsi="Times New Roman" w:cs="Times New Roman"/>
                <w:b/>
                <w:color w:val="0D0D0D"/>
                <w:sz w:val="24"/>
                <w:bdr w:val="single" w:sz="4" w:space="0" w:color="E3E3E3"/>
              </w:rPr>
              <w:t>Key Features and Functionality:</w:t>
            </w:r>
            <w:r>
              <w:rPr>
                <w:rFonts w:ascii="Times New Roman" w:eastAsia="Times New Roman" w:hAnsi="Times New Roman" w:cs="Times New Roman"/>
                <w:b/>
                <w:color w:val="0D0D0D"/>
                <w:sz w:val="24"/>
              </w:rPr>
              <w:t xml:space="preserve"> </w:t>
            </w:r>
          </w:p>
        </w:tc>
      </w:tr>
    </w:tbl>
    <w:p w14:paraId="51DC3B60" w14:textId="77777777" w:rsidR="000E4835" w:rsidRDefault="00000000">
      <w:pPr>
        <w:spacing w:after="2086"/>
        <w:ind w:left="-1081" w:right="23"/>
        <w:jc w:val="right"/>
      </w:pPr>
      <w:r>
        <w:rPr>
          <w:noProof/>
        </w:rPr>
        <mc:AlternateContent>
          <mc:Choice Requires="wpg">
            <w:drawing>
              <wp:anchor distT="0" distB="0" distL="114300" distR="114300" simplePos="0" relativeHeight="251670528" behindDoc="0" locked="0" layoutInCell="1" allowOverlap="1" wp14:anchorId="7CD19A2E" wp14:editId="1014E108">
                <wp:simplePos x="0" y="0"/>
                <wp:positionH relativeFrom="page">
                  <wp:posOffset>304800</wp:posOffset>
                </wp:positionH>
                <wp:positionV relativeFrom="page">
                  <wp:posOffset>311150</wp:posOffset>
                </wp:positionV>
                <wp:extent cx="6350" cy="9439275"/>
                <wp:effectExtent l="0" t="0" r="0" b="0"/>
                <wp:wrapSquare wrapText="bothSides"/>
                <wp:docPr id="29564" name="Group 2956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11" name="Shape 3641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4" style="width:0.5pt;height:743.25pt;position:absolute;mso-position-horizontal-relative:page;mso-position-horizontal:absolute;margin-left:24pt;mso-position-vertical-relative:page;margin-top:24.5pt;" coordsize="63,94392">
                <v:shape id="Shape 3641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0C09AF60" wp14:editId="6A99A394">
                <wp:simplePos x="0" y="0"/>
                <wp:positionH relativeFrom="page">
                  <wp:posOffset>7464425</wp:posOffset>
                </wp:positionH>
                <wp:positionV relativeFrom="page">
                  <wp:posOffset>311150</wp:posOffset>
                </wp:positionV>
                <wp:extent cx="6350" cy="9439275"/>
                <wp:effectExtent l="0" t="0" r="0" b="0"/>
                <wp:wrapSquare wrapText="bothSides"/>
                <wp:docPr id="29565" name="Group 2956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13" name="Shape 3641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5" style="width:0.5pt;height:743.25pt;position:absolute;mso-position-horizontal-relative:page;mso-position-horizontal:absolute;margin-left:587.75pt;mso-position-vertical-relative:page;margin-top:24.5pt;" coordsize="63,94392">
                <v:shape id="Shape 3641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p>
    <w:tbl>
      <w:tblPr>
        <w:tblStyle w:val="TableGrid"/>
        <w:tblW w:w="9889" w:type="dxa"/>
        <w:tblInd w:w="228" w:type="dxa"/>
        <w:tblCellMar>
          <w:left w:w="32" w:type="dxa"/>
          <w:right w:w="115" w:type="dxa"/>
        </w:tblCellMar>
        <w:tblLook w:val="04A0" w:firstRow="1" w:lastRow="0" w:firstColumn="1" w:lastColumn="0" w:noHBand="0" w:noVBand="1"/>
      </w:tblPr>
      <w:tblGrid>
        <w:gridCol w:w="460"/>
        <w:gridCol w:w="9429"/>
      </w:tblGrid>
      <w:tr w:rsidR="000E4835" w14:paraId="45144BDC" w14:textId="77777777">
        <w:trPr>
          <w:trHeight w:val="4977"/>
        </w:trPr>
        <w:tc>
          <w:tcPr>
            <w:tcW w:w="9889" w:type="dxa"/>
            <w:gridSpan w:val="2"/>
            <w:tcBorders>
              <w:top w:val="single" w:sz="2" w:space="0" w:color="E3E3E3"/>
              <w:left w:val="single" w:sz="2" w:space="0" w:color="E3E3E3"/>
              <w:bottom w:val="single" w:sz="2" w:space="0" w:color="E3E3E3"/>
              <w:right w:val="single" w:sz="2" w:space="0" w:color="E3E3E3"/>
            </w:tcBorders>
          </w:tcPr>
          <w:p w14:paraId="08DEA0DA" w14:textId="77777777" w:rsidR="000E4835" w:rsidRDefault="00000000">
            <w:pPr>
              <w:numPr>
                <w:ilvl w:val="0"/>
                <w:numId w:val="5"/>
              </w:numPr>
              <w:spacing w:after="3" w:line="358" w:lineRule="auto"/>
              <w:ind w:hanging="361"/>
              <w:jc w:val="both"/>
            </w:pPr>
            <w:r>
              <w:rPr>
                <w:rFonts w:ascii="Times New Roman" w:eastAsia="Times New Roman" w:hAnsi="Times New Roman" w:cs="Times New Roman"/>
                <w:b/>
                <w:color w:val="0D0D0D"/>
                <w:sz w:val="24"/>
              </w:rPr>
              <w:t>Personalization:</w:t>
            </w:r>
            <w:r>
              <w:rPr>
                <w:rFonts w:ascii="Times New Roman" w:eastAsia="Times New Roman" w:hAnsi="Times New Roman" w:cs="Times New Roman"/>
                <w:color w:val="0D0D0D"/>
                <w:sz w:val="24"/>
              </w:rPr>
              <w:t xml:space="preserve"> Utilizing customer data and insights to tailor product recommendations, marketing messages, and shopping experiences to individual preferences and </w:t>
            </w:r>
            <w:proofErr w:type="spellStart"/>
            <w:r>
              <w:rPr>
                <w:rFonts w:ascii="Times New Roman" w:eastAsia="Times New Roman" w:hAnsi="Times New Roman" w:cs="Times New Roman"/>
                <w:color w:val="0D0D0D"/>
                <w:sz w:val="24"/>
              </w:rPr>
              <w:t>behaviors</w:t>
            </w:r>
            <w:proofErr w:type="spellEnd"/>
            <w:r>
              <w:rPr>
                <w:rFonts w:ascii="Times New Roman" w:eastAsia="Times New Roman" w:hAnsi="Times New Roman" w:cs="Times New Roman"/>
                <w:color w:val="0D0D0D"/>
                <w:sz w:val="24"/>
              </w:rPr>
              <w:t xml:space="preserve">. </w:t>
            </w:r>
          </w:p>
          <w:p w14:paraId="5FCD8FE7" w14:textId="77777777" w:rsidR="000E4835" w:rsidRDefault="00000000">
            <w:pPr>
              <w:numPr>
                <w:ilvl w:val="0"/>
                <w:numId w:val="5"/>
              </w:numPr>
              <w:spacing w:after="6" w:line="356" w:lineRule="auto"/>
              <w:ind w:hanging="361"/>
              <w:jc w:val="both"/>
            </w:pPr>
            <w:r>
              <w:rPr>
                <w:rFonts w:ascii="Times New Roman" w:eastAsia="Times New Roman" w:hAnsi="Times New Roman" w:cs="Times New Roman"/>
                <w:b/>
                <w:color w:val="0D0D0D"/>
                <w:sz w:val="24"/>
              </w:rPr>
              <w:t>Seamless Omnichannel Experience</w:t>
            </w:r>
            <w:r>
              <w:rPr>
                <w:rFonts w:ascii="Times New Roman" w:eastAsia="Times New Roman" w:hAnsi="Times New Roman" w:cs="Times New Roman"/>
                <w:color w:val="0D0D0D"/>
                <w:sz w:val="24"/>
              </w:rPr>
              <w:t xml:space="preserve">: Ensuring consistency and continuity across all touchpoints, including website, mobile app, social media, email, and physical stores (if applicable), to provide a cohesive and integrated shopping journey. </w:t>
            </w:r>
          </w:p>
          <w:p w14:paraId="6C168069" w14:textId="77777777" w:rsidR="000E4835" w:rsidRDefault="00000000">
            <w:pPr>
              <w:numPr>
                <w:ilvl w:val="0"/>
                <w:numId w:val="5"/>
              </w:numPr>
              <w:spacing w:after="3" w:line="358" w:lineRule="auto"/>
              <w:ind w:hanging="361"/>
              <w:jc w:val="both"/>
            </w:pPr>
            <w:r>
              <w:rPr>
                <w:rFonts w:ascii="Times New Roman" w:eastAsia="Times New Roman" w:hAnsi="Times New Roman" w:cs="Times New Roman"/>
                <w:b/>
                <w:color w:val="0D0D0D"/>
                <w:sz w:val="24"/>
              </w:rPr>
              <w:t>User-Friendly Interface</w:t>
            </w:r>
            <w:r>
              <w:rPr>
                <w:rFonts w:ascii="Times New Roman" w:eastAsia="Times New Roman" w:hAnsi="Times New Roman" w:cs="Times New Roman"/>
                <w:color w:val="0D0D0D"/>
                <w:sz w:val="24"/>
              </w:rPr>
              <w:t xml:space="preserve">: Designing intuitive and responsive interfaces that make it easy for customers to navigate the website, search for products, make purchases, and access support. </w:t>
            </w:r>
          </w:p>
          <w:p w14:paraId="364920C6" w14:textId="77777777" w:rsidR="000E4835" w:rsidRDefault="00000000">
            <w:pPr>
              <w:numPr>
                <w:ilvl w:val="0"/>
                <w:numId w:val="5"/>
              </w:numPr>
              <w:spacing w:line="359" w:lineRule="auto"/>
              <w:ind w:hanging="361"/>
              <w:jc w:val="both"/>
            </w:pPr>
            <w:r>
              <w:rPr>
                <w:rFonts w:ascii="Times New Roman" w:eastAsia="Times New Roman" w:hAnsi="Times New Roman" w:cs="Times New Roman"/>
                <w:b/>
                <w:color w:val="0D0D0D"/>
                <w:sz w:val="24"/>
              </w:rPr>
              <w:t>Customer Support</w:t>
            </w:r>
            <w:r>
              <w:rPr>
                <w:rFonts w:ascii="Times New Roman" w:eastAsia="Times New Roman" w:hAnsi="Times New Roman" w:cs="Times New Roman"/>
                <w:color w:val="0D0D0D"/>
                <w:sz w:val="24"/>
              </w:rPr>
              <w:t xml:space="preserve">: Offering prompt and helpful customer support through various channels, such as live chat, email, and phone, to assist customers with inquiries, issues, and returns. </w:t>
            </w:r>
          </w:p>
          <w:p w14:paraId="2E7B23AC" w14:textId="77777777" w:rsidR="000E4835" w:rsidRDefault="00000000">
            <w:pPr>
              <w:numPr>
                <w:ilvl w:val="0"/>
                <w:numId w:val="5"/>
              </w:numPr>
              <w:ind w:hanging="361"/>
              <w:jc w:val="both"/>
            </w:pPr>
            <w:r>
              <w:rPr>
                <w:rFonts w:ascii="Times New Roman" w:eastAsia="Times New Roman" w:hAnsi="Times New Roman" w:cs="Times New Roman"/>
                <w:b/>
                <w:color w:val="0D0D0D"/>
                <w:sz w:val="24"/>
              </w:rPr>
              <w:t>Post-Purchase Engagement</w:t>
            </w:r>
            <w:r>
              <w:rPr>
                <w:rFonts w:ascii="Times New Roman" w:eastAsia="Times New Roman" w:hAnsi="Times New Roman" w:cs="Times New Roman"/>
                <w:color w:val="0D0D0D"/>
                <w:sz w:val="24"/>
              </w:rPr>
              <w:t xml:space="preserve">: Engaging customers after purchase through order tracking, personalized recommendations, loyalty programs, and feedback requests to foster long-term relationships and encourage repeat business. </w:t>
            </w:r>
          </w:p>
        </w:tc>
      </w:tr>
      <w:tr w:rsidR="000E4835" w14:paraId="751D1AC4" w14:textId="77777777">
        <w:trPr>
          <w:gridBefore w:val="1"/>
          <w:wBefore w:w="460" w:type="dxa"/>
          <w:trHeight w:val="483"/>
        </w:trPr>
        <w:tc>
          <w:tcPr>
            <w:tcW w:w="9429" w:type="dxa"/>
            <w:tcBorders>
              <w:top w:val="single" w:sz="2" w:space="0" w:color="E3E3E3"/>
              <w:left w:val="single" w:sz="2" w:space="0" w:color="E3E3E3"/>
              <w:bottom w:val="nil"/>
              <w:right w:val="single" w:sz="2" w:space="0" w:color="E3E3E3"/>
            </w:tcBorders>
          </w:tcPr>
          <w:p w14:paraId="36AF109D" w14:textId="77777777" w:rsidR="000E4835" w:rsidRDefault="00000000">
            <w:r>
              <w:rPr>
                <w:rFonts w:ascii="Times New Roman" w:eastAsia="Times New Roman" w:hAnsi="Times New Roman" w:cs="Times New Roman"/>
                <w:b/>
                <w:i/>
                <w:color w:val="0D0D0D"/>
                <w:sz w:val="28"/>
              </w:rPr>
              <w:t xml:space="preserve">                                      </w:t>
            </w:r>
          </w:p>
        </w:tc>
      </w:tr>
      <w:tr w:rsidR="000E4835" w14:paraId="1AD14715" w14:textId="77777777">
        <w:trPr>
          <w:gridBefore w:val="1"/>
          <w:wBefore w:w="460" w:type="dxa"/>
          <w:trHeight w:val="785"/>
        </w:trPr>
        <w:tc>
          <w:tcPr>
            <w:tcW w:w="9429" w:type="dxa"/>
            <w:tcBorders>
              <w:top w:val="nil"/>
              <w:left w:val="single" w:sz="2" w:space="0" w:color="E3E3E3"/>
              <w:bottom w:val="nil"/>
              <w:right w:val="single" w:sz="2" w:space="0" w:color="E3E3E3"/>
            </w:tcBorders>
            <w:vAlign w:val="bottom"/>
          </w:tcPr>
          <w:p w14:paraId="7898D932" w14:textId="77777777" w:rsidR="000E4835" w:rsidRDefault="00000000">
            <w:r>
              <w:rPr>
                <w:rFonts w:ascii="Times New Roman" w:eastAsia="Times New Roman" w:hAnsi="Times New Roman" w:cs="Times New Roman"/>
                <w:b/>
                <w:i/>
                <w:color w:val="0D0D0D"/>
                <w:sz w:val="28"/>
              </w:rPr>
              <w:lastRenderedPageBreak/>
              <w:t xml:space="preserve">                      </w:t>
            </w:r>
          </w:p>
        </w:tc>
      </w:tr>
      <w:tr w:rsidR="000E4835" w14:paraId="6CC68820" w14:textId="77777777">
        <w:trPr>
          <w:gridBefore w:val="1"/>
          <w:wBefore w:w="460" w:type="dxa"/>
          <w:trHeight w:val="2346"/>
        </w:trPr>
        <w:tc>
          <w:tcPr>
            <w:tcW w:w="9429" w:type="dxa"/>
            <w:tcBorders>
              <w:top w:val="nil"/>
              <w:left w:val="single" w:sz="2" w:space="0" w:color="E3E3E3"/>
              <w:bottom w:val="nil"/>
              <w:right w:val="single" w:sz="2" w:space="0" w:color="E3E3E3"/>
            </w:tcBorders>
            <w:shd w:val="clear" w:color="auto" w:fill="FFFFFF"/>
            <w:vAlign w:val="bottom"/>
          </w:tcPr>
          <w:p w14:paraId="69A0A41A" w14:textId="77777777" w:rsidR="000E4835" w:rsidRDefault="00000000">
            <w:pPr>
              <w:spacing w:after="430"/>
            </w:pPr>
            <w:r>
              <w:rPr>
                <w:rFonts w:ascii="Times New Roman" w:eastAsia="Times New Roman" w:hAnsi="Times New Roman" w:cs="Times New Roman"/>
                <w:b/>
                <w:i/>
                <w:color w:val="0D0D0D"/>
                <w:sz w:val="28"/>
              </w:rPr>
              <w:t xml:space="preserve"> </w:t>
            </w:r>
          </w:p>
          <w:p w14:paraId="52C4717B" w14:textId="77777777" w:rsidR="000E4835" w:rsidRDefault="00000000">
            <w:pPr>
              <w:spacing w:after="435"/>
            </w:pPr>
            <w:r>
              <w:rPr>
                <w:rFonts w:ascii="Times New Roman" w:eastAsia="Times New Roman" w:hAnsi="Times New Roman" w:cs="Times New Roman"/>
                <w:b/>
                <w:i/>
                <w:color w:val="0D0D0D"/>
                <w:sz w:val="28"/>
              </w:rPr>
              <w:t xml:space="preserve"> </w:t>
            </w:r>
          </w:p>
          <w:p w14:paraId="55425512" w14:textId="77777777" w:rsidR="000E4835" w:rsidRDefault="00000000">
            <w:r>
              <w:rPr>
                <w:rFonts w:ascii="Times New Roman" w:eastAsia="Times New Roman" w:hAnsi="Times New Roman" w:cs="Times New Roman"/>
                <w:b/>
                <w:i/>
                <w:color w:val="0D0D0D"/>
                <w:sz w:val="28"/>
              </w:rPr>
              <w:t xml:space="preserve"> </w:t>
            </w:r>
          </w:p>
        </w:tc>
      </w:tr>
      <w:tr w:rsidR="000E4835" w14:paraId="04F1B614" w14:textId="77777777">
        <w:trPr>
          <w:gridBefore w:val="1"/>
          <w:wBefore w:w="460" w:type="dxa"/>
          <w:trHeight w:val="785"/>
        </w:trPr>
        <w:tc>
          <w:tcPr>
            <w:tcW w:w="9429" w:type="dxa"/>
            <w:tcBorders>
              <w:top w:val="nil"/>
              <w:left w:val="single" w:sz="2" w:space="0" w:color="E3E3E3"/>
              <w:bottom w:val="nil"/>
              <w:right w:val="single" w:sz="2" w:space="0" w:color="E3E3E3"/>
            </w:tcBorders>
            <w:vAlign w:val="bottom"/>
          </w:tcPr>
          <w:p w14:paraId="176125BE" w14:textId="77777777" w:rsidR="000E4835" w:rsidRDefault="00000000">
            <w:r>
              <w:rPr>
                <w:rFonts w:ascii="Times New Roman" w:eastAsia="Times New Roman" w:hAnsi="Times New Roman" w:cs="Times New Roman"/>
                <w:b/>
                <w:i/>
                <w:color w:val="0D0D0D"/>
                <w:sz w:val="28"/>
              </w:rPr>
              <w:t xml:space="preserve"> </w:t>
            </w:r>
          </w:p>
        </w:tc>
      </w:tr>
      <w:tr w:rsidR="000E4835" w14:paraId="65886282" w14:textId="77777777">
        <w:trPr>
          <w:gridBefore w:val="1"/>
          <w:wBefore w:w="460" w:type="dxa"/>
          <w:trHeight w:val="787"/>
        </w:trPr>
        <w:tc>
          <w:tcPr>
            <w:tcW w:w="9429" w:type="dxa"/>
            <w:tcBorders>
              <w:top w:val="nil"/>
              <w:left w:val="single" w:sz="2" w:space="0" w:color="E3E3E3"/>
              <w:bottom w:val="single" w:sz="2" w:space="0" w:color="E3E3E3"/>
              <w:right w:val="single" w:sz="2" w:space="0" w:color="E3E3E3"/>
            </w:tcBorders>
            <w:shd w:val="clear" w:color="auto" w:fill="FFFFFF"/>
            <w:vAlign w:val="bottom"/>
          </w:tcPr>
          <w:p w14:paraId="47E2DEC1" w14:textId="77777777" w:rsidR="000E4835" w:rsidRDefault="00000000">
            <w:r>
              <w:rPr>
                <w:rFonts w:ascii="Times New Roman" w:eastAsia="Times New Roman" w:hAnsi="Times New Roman" w:cs="Times New Roman"/>
                <w:b/>
                <w:i/>
                <w:color w:val="0D0D0D"/>
                <w:sz w:val="28"/>
              </w:rPr>
              <w:t xml:space="preserve">          ADVANTAGES </w:t>
            </w:r>
          </w:p>
        </w:tc>
      </w:tr>
    </w:tbl>
    <w:tbl>
      <w:tblPr>
        <w:tblStyle w:val="TableGrid"/>
        <w:tblpPr w:vertAnchor="text" w:tblpX="-33" w:tblpY="-3380"/>
        <w:tblOverlap w:val="never"/>
        <w:tblW w:w="10149" w:type="dxa"/>
        <w:tblInd w:w="0" w:type="dxa"/>
        <w:tblCellMar>
          <w:top w:w="14" w:type="dxa"/>
        </w:tblCellMar>
        <w:tblLook w:val="04A0" w:firstRow="1" w:lastRow="0" w:firstColumn="1" w:lastColumn="0" w:noHBand="0" w:noVBand="1"/>
      </w:tblPr>
      <w:tblGrid>
        <w:gridCol w:w="260"/>
        <w:gridCol w:w="496"/>
        <w:gridCol w:w="3551"/>
        <w:gridCol w:w="5842"/>
      </w:tblGrid>
      <w:tr w:rsidR="000E4835" w14:paraId="4E08553A" w14:textId="77777777">
        <w:trPr>
          <w:trHeight w:val="418"/>
        </w:trPr>
        <w:tc>
          <w:tcPr>
            <w:tcW w:w="10149" w:type="dxa"/>
            <w:gridSpan w:val="4"/>
            <w:tcBorders>
              <w:top w:val="single" w:sz="2" w:space="0" w:color="E3E3E3"/>
              <w:left w:val="single" w:sz="2" w:space="0" w:color="E3E3E3"/>
              <w:bottom w:val="single" w:sz="4" w:space="0" w:color="E3E3E3"/>
              <w:right w:val="single" w:sz="2" w:space="0" w:color="E3E3E3"/>
            </w:tcBorders>
          </w:tcPr>
          <w:p w14:paraId="3C38119C" w14:textId="77777777" w:rsidR="000E4835" w:rsidRDefault="00000000">
            <w:pPr>
              <w:ind w:left="33"/>
            </w:pPr>
            <w:r>
              <w:rPr>
                <w:rFonts w:ascii="Times New Roman" w:eastAsia="Times New Roman" w:hAnsi="Times New Roman" w:cs="Times New Roman"/>
                <w:b/>
                <w:i/>
                <w:color w:val="0D0D0D"/>
                <w:sz w:val="24"/>
              </w:rPr>
              <w:lastRenderedPageBreak/>
              <w:t xml:space="preserve"> </w:t>
            </w:r>
          </w:p>
        </w:tc>
      </w:tr>
      <w:tr w:rsidR="000E4835" w14:paraId="6C8B2AAC" w14:textId="77777777">
        <w:trPr>
          <w:trHeight w:val="293"/>
        </w:trPr>
        <w:tc>
          <w:tcPr>
            <w:tcW w:w="260" w:type="dxa"/>
            <w:vMerge w:val="restart"/>
            <w:tcBorders>
              <w:top w:val="single" w:sz="4" w:space="0" w:color="E3E3E3"/>
              <w:left w:val="nil"/>
              <w:bottom w:val="nil"/>
              <w:right w:val="single" w:sz="2" w:space="0" w:color="E3E3E3"/>
            </w:tcBorders>
          </w:tcPr>
          <w:p w14:paraId="30BA7DD2" w14:textId="77777777" w:rsidR="000E4835" w:rsidRDefault="000E4835"/>
        </w:tc>
        <w:tc>
          <w:tcPr>
            <w:tcW w:w="496" w:type="dxa"/>
            <w:vMerge w:val="restart"/>
            <w:tcBorders>
              <w:top w:val="single" w:sz="4" w:space="0" w:color="E3E3E3"/>
              <w:left w:val="single" w:sz="2" w:space="0" w:color="E3E3E3"/>
              <w:bottom w:val="nil"/>
              <w:right w:val="nil"/>
            </w:tcBorders>
          </w:tcPr>
          <w:p w14:paraId="7D799C67" w14:textId="77777777" w:rsidR="000E4835" w:rsidRDefault="00000000">
            <w:pPr>
              <w:spacing w:after="963"/>
              <w:ind w:left="133"/>
            </w:pPr>
            <w:r>
              <w:rPr>
                <w:rFonts w:ascii="Times New Roman" w:eastAsia="Times New Roman" w:hAnsi="Times New Roman" w:cs="Times New Roman"/>
                <w:color w:val="0D0D0D"/>
                <w:sz w:val="24"/>
              </w:rPr>
              <w:t>1.</w:t>
            </w:r>
            <w:r>
              <w:rPr>
                <w:rFonts w:ascii="Arial" w:eastAsia="Arial" w:hAnsi="Arial" w:cs="Arial"/>
                <w:color w:val="0D0D0D"/>
                <w:sz w:val="24"/>
              </w:rPr>
              <w:t xml:space="preserve"> </w:t>
            </w:r>
          </w:p>
          <w:p w14:paraId="3D7227AF" w14:textId="77777777" w:rsidR="000E4835" w:rsidRDefault="00000000">
            <w:pPr>
              <w:spacing w:after="958"/>
              <w:ind w:left="133"/>
            </w:pPr>
            <w:r>
              <w:rPr>
                <w:rFonts w:ascii="Times New Roman" w:eastAsia="Times New Roman" w:hAnsi="Times New Roman" w:cs="Times New Roman"/>
                <w:color w:val="0D0D0D"/>
                <w:sz w:val="24"/>
              </w:rPr>
              <w:t>2.</w:t>
            </w:r>
            <w:r>
              <w:rPr>
                <w:rFonts w:ascii="Arial" w:eastAsia="Arial" w:hAnsi="Arial" w:cs="Arial"/>
                <w:color w:val="0D0D0D"/>
                <w:sz w:val="24"/>
              </w:rPr>
              <w:t xml:space="preserve"> </w:t>
            </w:r>
          </w:p>
          <w:p w14:paraId="5F693F9C" w14:textId="77777777" w:rsidR="000E4835" w:rsidRDefault="00000000">
            <w:pPr>
              <w:spacing w:after="958"/>
              <w:ind w:left="133"/>
            </w:pPr>
            <w:r>
              <w:rPr>
                <w:rFonts w:ascii="Times New Roman" w:eastAsia="Times New Roman" w:hAnsi="Times New Roman" w:cs="Times New Roman"/>
                <w:color w:val="0D0D0D"/>
                <w:sz w:val="24"/>
              </w:rPr>
              <w:t>3.</w:t>
            </w:r>
            <w:r>
              <w:rPr>
                <w:rFonts w:ascii="Arial" w:eastAsia="Arial" w:hAnsi="Arial" w:cs="Arial"/>
                <w:color w:val="0D0D0D"/>
                <w:sz w:val="24"/>
              </w:rPr>
              <w:t xml:space="preserve"> </w:t>
            </w:r>
          </w:p>
          <w:p w14:paraId="63BA381C" w14:textId="77777777" w:rsidR="000E4835" w:rsidRDefault="00000000">
            <w:pPr>
              <w:spacing w:after="963"/>
              <w:ind w:left="133"/>
            </w:pPr>
            <w:r>
              <w:rPr>
                <w:rFonts w:ascii="Times New Roman" w:eastAsia="Times New Roman" w:hAnsi="Times New Roman" w:cs="Times New Roman"/>
                <w:color w:val="0D0D0D"/>
                <w:sz w:val="24"/>
              </w:rPr>
              <w:t>4.</w:t>
            </w:r>
            <w:r>
              <w:rPr>
                <w:rFonts w:ascii="Arial" w:eastAsia="Arial" w:hAnsi="Arial" w:cs="Arial"/>
                <w:color w:val="0D0D0D"/>
                <w:sz w:val="24"/>
              </w:rPr>
              <w:t xml:space="preserve"> </w:t>
            </w:r>
          </w:p>
          <w:p w14:paraId="7A076E59" w14:textId="77777777" w:rsidR="000E4835" w:rsidRDefault="00000000">
            <w:pPr>
              <w:spacing w:after="958"/>
              <w:ind w:left="133"/>
            </w:pPr>
            <w:r>
              <w:rPr>
                <w:rFonts w:ascii="Times New Roman" w:eastAsia="Times New Roman" w:hAnsi="Times New Roman" w:cs="Times New Roman"/>
                <w:color w:val="0D0D0D"/>
                <w:sz w:val="24"/>
              </w:rPr>
              <w:t>5.</w:t>
            </w:r>
            <w:r>
              <w:rPr>
                <w:rFonts w:ascii="Arial" w:eastAsia="Arial" w:hAnsi="Arial" w:cs="Arial"/>
                <w:color w:val="0D0D0D"/>
                <w:sz w:val="24"/>
              </w:rPr>
              <w:t xml:space="preserve"> </w:t>
            </w:r>
          </w:p>
          <w:p w14:paraId="0A2146EB" w14:textId="77777777" w:rsidR="000E4835" w:rsidRDefault="00000000">
            <w:pPr>
              <w:ind w:left="133"/>
            </w:pPr>
            <w:r>
              <w:rPr>
                <w:rFonts w:ascii="Times New Roman" w:eastAsia="Times New Roman" w:hAnsi="Times New Roman" w:cs="Times New Roman"/>
                <w:color w:val="0D0D0D"/>
                <w:sz w:val="24"/>
              </w:rPr>
              <w:t>6.</w:t>
            </w:r>
            <w:r>
              <w:rPr>
                <w:rFonts w:ascii="Arial" w:eastAsia="Arial" w:hAnsi="Arial" w:cs="Arial"/>
                <w:color w:val="0D0D0D"/>
                <w:sz w:val="24"/>
              </w:rPr>
              <w:t xml:space="preserve"> </w:t>
            </w:r>
          </w:p>
        </w:tc>
        <w:tc>
          <w:tcPr>
            <w:tcW w:w="3551" w:type="dxa"/>
            <w:tcBorders>
              <w:top w:val="single" w:sz="4" w:space="0" w:color="E3E3E3"/>
              <w:left w:val="single" w:sz="2" w:space="0" w:color="E3E3E3"/>
              <w:bottom w:val="single" w:sz="2" w:space="0" w:color="E3E3E3"/>
              <w:right w:val="single" w:sz="2" w:space="0" w:color="E3E3E3"/>
            </w:tcBorders>
          </w:tcPr>
          <w:p w14:paraId="39AA5F24" w14:textId="77777777" w:rsidR="000E4835" w:rsidRDefault="00000000">
            <w:pPr>
              <w:ind w:left="3"/>
              <w:jc w:val="both"/>
            </w:pPr>
            <w:r>
              <w:rPr>
                <w:rFonts w:ascii="Times New Roman" w:eastAsia="Times New Roman" w:hAnsi="Times New Roman" w:cs="Times New Roman"/>
                <w:b/>
                <w:color w:val="0D0D0D"/>
                <w:sz w:val="24"/>
              </w:rPr>
              <w:t>Enhanced Customer Satisfaction</w:t>
            </w:r>
          </w:p>
        </w:tc>
        <w:tc>
          <w:tcPr>
            <w:tcW w:w="5843" w:type="dxa"/>
            <w:vMerge w:val="restart"/>
            <w:tcBorders>
              <w:top w:val="single" w:sz="4" w:space="0" w:color="E3E3E3"/>
              <w:left w:val="nil"/>
              <w:bottom w:val="nil"/>
              <w:right w:val="single" w:sz="2" w:space="0" w:color="E3E3E3"/>
            </w:tcBorders>
          </w:tcPr>
          <w:p w14:paraId="5810C3A4" w14:textId="77777777" w:rsidR="000E4835" w:rsidRDefault="00000000">
            <w:pPr>
              <w:spacing w:after="125"/>
              <w:ind w:left="3"/>
              <w:jc w:val="both"/>
            </w:pPr>
            <w:r>
              <w:rPr>
                <w:rFonts w:ascii="Times New Roman" w:eastAsia="Times New Roman" w:hAnsi="Times New Roman" w:cs="Times New Roman"/>
                <w:color w:val="0D0D0D"/>
                <w:sz w:val="24"/>
              </w:rPr>
              <w:t>: By focusing on providing a seamless and satisfying</w:t>
            </w:r>
          </w:p>
          <w:p w14:paraId="162E4312" w14:textId="77777777" w:rsidR="000E4835" w:rsidRDefault="00000000">
            <w:pPr>
              <w:spacing w:after="5" w:line="358" w:lineRule="auto"/>
              <w:ind w:left="1738" w:hanging="2646"/>
              <w:jc w:val="both"/>
            </w:pPr>
            <w:r>
              <w:rPr>
                <w:rFonts w:ascii="Times New Roman" w:eastAsia="Times New Roman" w:hAnsi="Times New Roman" w:cs="Times New Roman"/>
                <w:color w:val="0D0D0D"/>
                <w:sz w:val="24"/>
              </w:rPr>
              <w:t xml:space="preserve">commerce businesses can significantly enhance customer satisfaction -of-mouth, and increased brand loyalty. </w:t>
            </w:r>
          </w:p>
          <w:p w14:paraId="07CFD0E0" w14:textId="77777777" w:rsidR="000E4835" w:rsidRDefault="00000000">
            <w:pPr>
              <w:spacing w:after="125"/>
              <w:ind w:left="-147"/>
            </w:pPr>
            <w:r>
              <w:rPr>
                <w:rFonts w:ascii="Times New Roman" w:eastAsia="Times New Roman" w:hAnsi="Times New Roman" w:cs="Times New Roman"/>
                <w:color w:val="0D0D0D"/>
                <w:sz w:val="24"/>
              </w:rPr>
              <w:t xml:space="preserve"> Effective CEM strategies help in building long-lasting </w:t>
            </w:r>
          </w:p>
          <w:p w14:paraId="4A8CD1DA" w14:textId="77777777" w:rsidR="000E4835" w:rsidRDefault="00000000">
            <w:pPr>
              <w:spacing w:after="110"/>
              <w:ind w:left="-3554"/>
            </w:pPr>
            <w:r>
              <w:rPr>
                <w:rFonts w:ascii="Times New Roman" w:eastAsia="Times New Roman" w:hAnsi="Times New Roman" w:cs="Times New Roman"/>
                <w:color w:val="0D0D0D"/>
                <w:sz w:val="24"/>
              </w:rPr>
              <w:t xml:space="preserve">relationships with customers. Satisfied customers are more likely to return to the same e-commerce </w:t>
            </w:r>
          </w:p>
          <w:p w14:paraId="175B860B" w14:textId="77777777" w:rsidR="000E4835" w:rsidRDefault="00000000">
            <w:pPr>
              <w:spacing w:after="120"/>
              <w:ind w:right="95"/>
              <w:jc w:val="center"/>
            </w:pPr>
            <w:r>
              <w:rPr>
                <w:rFonts w:ascii="Times New Roman" w:eastAsia="Times New Roman" w:hAnsi="Times New Roman" w:cs="Times New Roman"/>
                <w:color w:val="0D0D0D"/>
                <w:sz w:val="24"/>
              </w:rPr>
              <w:t xml:space="preserve"> </w:t>
            </w:r>
          </w:p>
          <w:p w14:paraId="2D32126A" w14:textId="77777777" w:rsidR="000E4835" w:rsidRDefault="00000000">
            <w:pPr>
              <w:spacing w:after="125"/>
              <w:ind w:left="-457" w:right="45"/>
              <w:jc w:val="right"/>
            </w:pPr>
            <w:r>
              <w:rPr>
                <w:rFonts w:ascii="Times New Roman" w:eastAsia="Times New Roman" w:hAnsi="Times New Roman" w:cs="Times New Roman"/>
                <w:color w:val="0D0D0D"/>
                <w:sz w:val="24"/>
              </w:rPr>
              <w:t xml:space="preserve"> Positive customer experiences contribute to building a strong</w:t>
            </w:r>
          </w:p>
          <w:p w14:paraId="74F92BBF" w14:textId="77777777" w:rsidR="000E4835" w:rsidRDefault="00000000">
            <w:pPr>
              <w:spacing w:line="358" w:lineRule="auto"/>
              <w:ind w:left="-3554"/>
            </w:pPr>
            <w:r>
              <w:rPr>
                <w:rFonts w:ascii="Times New Roman" w:eastAsia="Times New Roman" w:hAnsi="Times New Roman" w:cs="Times New Roman"/>
                <w:color w:val="0D0D0D"/>
                <w:sz w:val="24"/>
              </w:rPr>
              <w:t xml:space="preserve">brand reputation. When customers have good experiences, they are more likely to recommend the brand to others, leading to positive reviews and referrals, which in turn attracts new customers. </w:t>
            </w:r>
          </w:p>
          <w:p w14:paraId="161023EB" w14:textId="77777777" w:rsidR="000E4835" w:rsidRDefault="00000000">
            <w:pPr>
              <w:spacing w:after="125"/>
              <w:ind w:left="-882" w:right="46"/>
              <w:jc w:val="right"/>
            </w:pPr>
            <w:r>
              <w:rPr>
                <w:rFonts w:ascii="Times New Roman" w:eastAsia="Times New Roman" w:hAnsi="Times New Roman" w:cs="Times New Roman"/>
                <w:color w:val="0D0D0D"/>
                <w:sz w:val="24"/>
              </w:rPr>
              <w:t xml:space="preserve"> Providing a seamless and enjoyable shopping experience can lead to</w:t>
            </w:r>
          </w:p>
          <w:p w14:paraId="043EA6A5" w14:textId="77777777" w:rsidR="000E4835" w:rsidRDefault="00000000">
            <w:pPr>
              <w:spacing w:after="6" w:line="358" w:lineRule="auto"/>
              <w:ind w:left="-3554"/>
              <w:jc w:val="both"/>
            </w:pPr>
            <w:r>
              <w:rPr>
                <w:rFonts w:ascii="Times New Roman" w:eastAsia="Times New Roman" w:hAnsi="Times New Roman" w:cs="Times New Roman"/>
                <w:color w:val="0D0D0D"/>
                <w:sz w:val="24"/>
              </w:rPr>
              <w:t xml:space="preserve">higher conversion rates. When customers find it easy to navigate through the website, locate products, and complete transactions, they are more likely to make purchases. </w:t>
            </w:r>
          </w:p>
          <w:p w14:paraId="728BCB39" w14:textId="77777777" w:rsidR="000E4835" w:rsidRDefault="00000000">
            <w:pPr>
              <w:spacing w:after="125"/>
              <w:ind w:left="-707" w:right="39"/>
              <w:jc w:val="right"/>
            </w:pPr>
            <w:r>
              <w:rPr>
                <w:rFonts w:ascii="Times New Roman" w:eastAsia="Times New Roman" w:hAnsi="Times New Roman" w:cs="Times New Roman"/>
                <w:color w:val="0D0D0D"/>
                <w:sz w:val="24"/>
              </w:rPr>
              <w:t xml:space="preserve"> CEM strategies help in identifying and addressing pain points in</w:t>
            </w:r>
          </w:p>
          <w:p w14:paraId="78004E41" w14:textId="77777777" w:rsidR="000E4835" w:rsidRDefault="00000000">
            <w:pPr>
              <w:spacing w:after="10" w:line="354" w:lineRule="auto"/>
              <w:ind w:left="-1273" w:hanging="2281"/>
              <w:jc w:val="both"/>
            </w:pPr>
            <w:r>
              <w:rPr>
                <w:rFonts w:ascii="Times New Roman" w:eastAsia="Times New Roman" w:hAnsi="Times New Roman" w:cs="Times New Roman"/>
                <w:color w:val="0D0D0D"/>
                <w:sz w:val="24"/>
              </w:rPr>
              <w:t xml:space="preserve">the customer journey, which can reduce customer churn rates. By continuously improving the commerce businesses can retain more customers over time. </w:t>
            </w:r>
          </w:p>
          <w:p w14:paraId="3EC6F9E4" w14:textId="77777777" w:rsidR="000E4835" w:rsidRDefault="00000000">
            <w:pPr>
              <w:spacing w:after="125"/>
              <w:ind w:left="-857" w:right="42"/>
              <w:jc w:val="right"/>
            </w:pPr>
            <w:r>
              <w:rPr>
                <w:rFonts w:ascii="Times New Roman" w:eastAsia="Times New Roman" w:hAnsi="Times New Roman" w:cs="Times New Roman"/>
                <w:color w:val="0D0D0D"/>
                <w:sz w:val="24"/>
              </w:rPr>
              <w:t xml:space="preserve"> CEM involves gathering and </w:t>
            </w:r>
            <w:proofErr w:type="spellStart"/>
            <w:r>
              <w:rPr>
                <w:rFonts w:ascii="Times New Roman" w:eastAsia="Times New Roman" w:hAnsi="Times New Roman" w:cs="Times New Roman"/>
                <w:color w:val="0D0D0D"/>
                <w:sz w:val="24"/>
              </w:rPr>
              <w:t>analyzing</w:t>
            </w:r>
            <w:proofErr w:type="spellEnd"/>
            <w:r>
              <w:rPr>
                <w:rFonts w:ascii="Times New Roman" w:eastAsia="Times New Roman" w:hAnsi="Times New Roman" w:cs="Times New Roman"/>
                <w:color w:val="0D0D0D"/>
                <w:sz w:val="24"/>
              </w:rPr>
              <w:t xml:space="preserve"> customer feedback and data</w:t>
            </w:r>
          </w:p>
          <w:p w14:paraId="726D776B" w14:textId="77777777" w:rsidR="000E4835" w:rsidRDefault="00000000">
            <w:pPr>
              <w:ind w:left="-3554"/>
              <w:jc w:val="both"/>
            </w:pPr>
            <w:r>
              <w:rPr>
                <w:rFonts w:ascii="Times New Roman" w:eastAsia="Times New Roman" w:hAnsi="Times New Roman" w:cs="Times New Roman"/>
                <w:color w:val="0D0D0D"/>
                <w:sz w:val="24"/>
              </w:rPr>
              <w:t xml:space="preserve">to understand their needs, preferences, and </w:t>
            </w:r>
            <w:proofErr w:type="spellStart"/>
            <w:r>
              <w:rPr>
                <w:rFonts w:ascii="Times New Roman" w:eastAsia="Times New Roman" w:hAnsi="Times New Roman" w:cs="Times New Roman"/>
                <w:color w:val="0D0D0D"/>
                <w:sz w:val="24"/>
              </w:rPr>
              <w:t>behaviors</w:t>
            </w:r>
            <w:proofErr w:type="spellEnd"/>
            <w:r>
              <w:rPr>
                <w:rFonts w:ascii="Times New Roman" w:eastAsia="Times New Roman" w:hAnsi="Times New Roman" w:cs="Times New Roman"/>
                <w:color w:val="0D0D0D"/>
                <w:sz w:val="24"/>
              </w:rPr>
              <w:t xml:space="preserve"> better. This data can be invaluable for making informed business decisions, optimizing marketing strategies, and developing new products or </w:t>
            </w:r>
          </w:p>
        </w:tc>
      </w:tr>
      <w:tr w:rsidR="000E4835" w14:paraId="6E876A87" w14:textId="77777777">
        <w:trPr>
          <w:trHeight w:val="7670"/>
        </w:trPr>
        <w:tc>
          <w:tcPr>
            <w:tcW w:w="0" w:type="auto"/>
            <w:vMerge/>
            <w:tcBorders>
              <w:top w:val="nil"/>
              <w:left w:val="nil"/>
              <w:bottom w:val="nil"/>
              <w:right w:val="single" w:sz="2" w:space="0" w:color="E3E3E3"/>
            </w:tcBorders>
          </w:tcPr>
          <w:p w14:paraId="31F0EA6B" w14:textId="77777777" w:rsidR="000E4835" w:rsidRDefault="000E4835"/>
        </w:tc>
        <w:tc>
          <w:tcPr>
            <w:tcW w:w="0" w:type="auto"/>
            <w:vMerge/>
            <w:tcBorders>
              <w:top w:val="nil"/>
              <w:left w:val="single" w:sz="2" w:space="0" w:color="E3E3E3"/>
              <w:bottom w:val="nil"/>
              <w:right w:val="nil"/>
            </w:tcBorders>
          </w:tcPr>
          <w:p w14:paraId="025DCDF0" w14:textId="77777777" w:rsidR="000E4835" w:rsidRDefault="000E4835"/>
        </w:tc>
        <w:tc>
          <w:tcPr>
            <w:tcW w:w="3551" w:type="dxa"/>
            <w:tcBorders>
              <w:top w:val="single" w:sz="2" w:space="0" w:color="E3E3E3"/>
              <w:left w:val="nil"/>
              <w:bottom w:val="nil"/>
              <w:right w:val="nil"/>
            </w:tcBorders>
            <w:vAlign w:val="center"/>
          </w:tcPr>
          <w:p w14:paraId="63B2131A" w14:textId="77777777" w:rsidR="000E4835" w:rsidRDefault="00000000">
            <w:pPr>
              <w:spacing w:after="115"/>
              <w:ind w:left="-3"/>
            </w:pPr>
            <w:r>
              <w:rPr>
                <w:rFonts w:ascii="Times New Roman" w:eastAsia="Times New Roman" w:hAnsi="Times New Roman" w:cs="Times New Roman"/>
                <w:color w:val="0D0D0D"/>
                <w:sz w:val="24"/>
              </w:rPr>
              <w:t>experience to customers, e-</w:t>
            </w:r>
          </w:p>
          <w:p w14:paraId="4193BF03" w14:textId="77777777" w:rsidR="000E4835" w:rsidRDefault="00000000">
            <w:pPr>
              <w:spacing w:after="416" w:line="362" w:lineRule="auto"/>
              <w:ind w:left="2" w:right="-1733" w:hanging="5"/>
              <w:jc w:val="both"/>
            </w:pPr>
            <w:r>
              <w:rPr>
                <w:rFonts w:ascii="Times New Roman" w:eastAsia="Times New Roman" w:hAnsi="Times New Roman" w:cs="Times New Roman"/>
                <w:color w:val="0D0D0D"/>
                <w:sz w:val="24"/>
              </w:rPr>
              <w:t xml:space="preserve">levels. This can lead to repeat purchases, positive word </w:t>
            </w:r>
            <w:r>
              <w:rPr>
                <w:rFonts w:ascii="Times New Roman" w:eastAsia="Times New Roman" w:hAnsi="Times New Roman" w:cs="Times New Roman"/>
                <w:b/>
                <w:color w:val="0D0D0D"/>
                <w:sz w:val="24"/>
                <w:bdr w:val="single" w:sz="4" w:space="0" w:color="E3E3E3"/>
              </w:rPr>
              <w:t>Increased Customer Retention</w:t>
            </w:r>
            <w:r>
              <w:rPr>
                <w:rFonts w:ascii="Times New Roman" w:eastAsia="Times New Roman" w:hAnsi="Times New Roman" w:cs="Times New Roman"/>
                <w:color w:val="0D0D0D"/>
                <w:sz w:val="24"/>
              </w:rPr>
              <w:t>:</w:t>
            </w:r>
          </w:p>
          <w:p w14:paraId="5C13BC84" w14:textId="77777777" w:rsidR="000E4835" w:rsidRDefault="00000000">
            <w:pPr>
              <w:spacing w:after="120"/>
              <w:ind w:left="-3" w:right="-2834"/>
            </w:pPr>
            <w:r>
              <w:rPr>
                <w:rFonts w:ascii="Times New Roman" w:eastAsia="Times New Roman" w:hAnsi="Times New Roman" w:cs="Times New Roman"/>
                <w:color w:val="0D0D0D"/>
                <w:sz w:val="24"/>
              </w:rPr>
              <w:t>platform for future purchases rather than switching to competitors.</w:t>
            </w:r>
          </w:p>
          <w:p w14:paraId="7C33F967" w14:textId="77777777" w:rsidR="000E4835" w:rsidRDefault="00000000">
            <w:pPr>
              <w:spacing w:after="955"/>
              <w:ind w:left="3"/>
            </w:pPr>
            <w:r>
              <w:rPr>
                <w:rFonts w:ascii="Times New Roman" w:eastAsia="Times New Roman" w:hAnsi="Times New Roman" w:cs="Times New Roman"/>
                <w:b/>
                <w:color w:val="0D0D0D"/>
                <w:sz w:val="24"/>
                <w:bdr w:val="single" w:sz="4" w:space="0" w:color="E3E3E3"/>
              </w:rPr>
              <w:t>Improved Brand Reputation</w:t>
            </w:r>
            <w:r>
              <w:rPr>
                <w:rFonts w:ascii="Times New Roman" w:eastAsia="Times New Roman" w:hAnsi="Times New Roman" w:cs="Times New Roman"/>
                <w:color w:val="0D0D0D"/>
                <w:sz w:val="24"/>
              </w:rPr>
              <w:t>:</w:t>
            </w:r>
          </w:p>
          <w:p w14:paraId="70F3E25F" w14:textId="77777777" w:rsidR="000E4835" w:rsidRDefault="00000000">
            <w:pPr>
              <w:spacing w:after="960"/>
              <w:ind w:left="3"/>
            </w:pPr>
            <w:r>
              <w:rPr>
                <w:rFonts w:ascii="Times New Roman" w:eastAsia="Times New Roman" w:hAnsi="Times New Roman" w:cs="Times New Roman"/>
                <w:b/>
                <w:color w:val="0D0D0D"/>
                <w:sz w:val="24"/>
                <w:bdr w:val="single" w:sz="4" w:space="0" w:color="E3E3E3"/>
              </w:rPr>
              <w:t>Higher Conversion Rates</w:t>
            </w:r>
            <w:r>
              <w:rPr>
                <w:rFonts w:ascii="Times New Roman" w:eastAsia="Times New Roman" w:hAnsi="Times New Roman" w:cs="Times New Roman"/>
                <w:color w:val="0D0D0D"/>
                <w:sz w:val="24"/>
              </w:rPr>
              <w:t>:</w:t>
            </w:r>
          </w:p>
          <w:p w14:paraId="57403D63" w14:textId="77777777" w:rsidR="000E4835" w:rsidRDefault="00000000">
            <w:pPr>
              <w:spacing w:after="535"/>
              <w:ind w:left="3"/>
            </w:pPr>
            <w:r>
              <w:rPr>
                <w:rFonts w:ascii="Times New Roman" w:eastAsia="Times New Roman" w:hAnsi="Times New Roman" w:cs="Times New Roman"/>
                <w:b/>
                <w:color w:val="0D0D0D"/>
                <w:sz w:val="24"/>
                <w:bdr w:val="single" w:sz="4" w:space="0" w:color="E3E3E3"/>
              </w:rPr>
              <w:t>Reduced Customer Churn</w:t>
            </w:r>
            <w:r>
              <w:rPr>
                <w:rFonts w:ascii="Times New Roman" w:eastAsia="Times New Roman" w:hAnsi="Times New Roman" w:cs="Times New Roman"/>
                <w:color w:val="0D0D0D"/>
                <w:sz w:val="24"/>
              </w:rPr>
              <w:t>:</w:t>
            </w:r>
          </w:p>
          <w:p w14:paraId="567FE7F0" w14:textId="77777777" w:rsidR="000E4835" w:rsidRDefault="00000000">
            <w:pPr>
              <w:ind w:left="-3" w:right="856"/>
              <w:jc w:val="both"/>
            </w:pPr>
            <w:r>
              <w:rPr>
                <w:rFonts w:ascii="Times New Roman" w:eastAsia="Times New Roman" w:hAnsi="Times New Roman" w:cs="Times New Roman"/>
                <w:color w:val="0D0D0D"/>
                <w:sz w:val="24"/>
              </w:rPr>
              <w:t xml:space="preserve">customer experience, </w:t>
            </w:r>
            <w:proofErr w:type="spellStart"/>
            <w:r>
              <w:rPr>
                <w:rFonts w:ascii="Times New Roman" w:eastAsia="Times New Roman" w:hAnsi="Times New Roman" w:cs="Times New Roman"/>
                <w:color w:val="0D0D0D"/>
                <w:sz w:val="24"/>
              </w:rPr>
              <w:t>e</w:t>
            </w:r>
            <w:r>
              <w:rPr>
                <w:rFonts w:ascii="Times New Roman" w:eastAsia="Times New Roman" w:hAnsi="Times New Roman" w:cs="Times New Roman"/>
                <w:b/>
                <w:color w:val="0D0D0D"/>
                <w:sz w:val="24"/>
                <w:bdr w:val="single" w:sz="4" w:space="0" w:color="E3E3E3"/>
              </w:rPr>
              <w:t>Better</w:t>
            </w:r>
            <w:proofErr w:type="spellEnd"/>
            <w:r>
              <w:rPr>
                <w:rFonts w:ascii="Times New Roman" w:eastAsia="Times New Roman" w:hAnsi="Times New Roman" w:cs="Times New Roman"/>
                <w:b/>
                <w:color w:val="0D0D0D"/>
                <w:sz w:val="24"/>
                <w:bdr w:val="single" w:sz="4" w:space="0" w:color="E3E3E3"/>
              </w:rPr>
              <w:t xml:space="preserve"> Customer Insights</w:t>
            </w:r>
            <w:r>
              <w:rPr>
                <w:rFonts w:ascii="Times New Roman" w:eastAsia="Times New Roman" w:hAnsi="Times New Roman" w:cs="Times New Roman"/>
                <w:color w:val="0D0D0D"/>
                <w:sz w:val="24"/>
              </w:rPr>
              <w:t xml:space="preserve">: services. </w:t>
            </w:r>
          </w:p>
        </w:tc>
        <w:tc>
          <w:tcPr>
            <w:tcW w:w="0" w:type="auto"/>
            <w:vMerge/>
            <w:tcBorders>
              <w:top w:val="nil"/>
              <w:left w:val="nil"/>
              <w:bottom w:val="nil"/>
              <w:right w:val="single" w:sz="2" w:space="0" w:color="E3E3E3"/>
            </w:tcBorders>
          </w:tcPr>
          <w:p w14:paraId="03F1CE63" w14:textId="77777777" w:rsidR="000E4835" w:rsidRDefault="000E4835"/>
        </w:tc>
      </w:tr>
    </w:tbl>
    <w:p w14:paraId="5C0EB095" w14:textId="77777777" w:rsidR="000E4835" w:rsidRDefault="00000000">
      <w:pPr>
        <w:spacing w:after="0"/>
        <w:ind w:left="-1081" w:right="22"/>
        <w:jc w:val="both"/>
      </w:pPr>
      <w:r>
        <w:rPr>
          <w:noProof/>
        </w:rPr>
        <mc:AlternateContent>
          <mc:Choice Requires="wpg">
            <w:drawing>
              <wp:anchor distT="0" distB="0" distL="114300" distR="114300" simplePos="0" relativeHeight="251672576" behindDoc="0" locked="0" layoutInCell="1" allowOverlap="1" wp14:anchorId="23255D54" wp14:editId="6B7A1CF4">
                <wp:simplePos x="0" y="0"/>
                <wp:positionH relativeFrom="page">
                  <wp:posOffset>304800</wp:posOffset>
                </wp:positionH>
                <wp:positionV relativeFrom="page">
                  <wp:posOffset>311150</wp:posOffset>
                </wp:positionV>
                <wp:extent cx="6350" cy="9439275"/>
                <wp:effectExtent l="0" t="0" r="0" b="0"/>
                <wp:wrapTopAndBottom/>
                <wp:docPr id="32787" name="Group 32787"/>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15" name="Shape 3641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87" style="width:0.5pt;height:743.25pt;position:absolute;mso-position-horizontal-relative:page;mso-position-horizontal:absolute;margin-left:24pt;mso-position-vertical-relative:page;margin-top:24.5pt;" coordsize="63,94392">
                <v:shape id="Shape 36416" style="position:absolute;width:91;height:94392;left:0;top:0;" coordsize="9144,9439275" path="m0,0l9144,0l9144,9439275l0,943927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46B5BABF" wp14:editId="44C9FFD6">
                <wp:simplePos x="0" y="0"/>
                <wp:positionH relativeFrom="page">
                  <wp:posOffset>7464425</wp:posOffset>
                </wp:positionH>
                <wp:positionV relativeFrom="page">
                  <wp:posOffset>311150</wp:posOffset>
                </wp:positionV>
                <wp:extent cx="6350" cy="9439275"/>
                <wp:effectExtent l="0" t="0" r="0" b="0"/>
                <wp:wrapSquare wrapText="bothSides"/>
                <wp:docPr id="32788" name="Group 32788"/>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17" name="Shape 3641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88" style="width:0.5pt;height:743.25pt;position:absolute;mso-position-horizontal-relative:page;mso-position-horizontal:absolute;margin-left:587.75pt;mso-position-vertical-relative:page;margin-top:24.5pt;" coordsize="63,94392">
                <v:shape id="Shape 3641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p>
    <w:tbl>
      <w:tblPr>
        <w:tblStyle w:val="TableGrid"/>
        <w:tblpPr w:vertAnchor="text" w:tblpX="228" w:tblpY="-441"/>
        <w:tblOverlap w:val="never"/>
        <w:tblW w:w="9889" w:type="dxa"/>
        <w:tblInd w:w="0" w:type="dxa"/>
        <w:tblCellMar>
          <w:top w:w="16" w:type="dxa"/>
          <w:left w:w="133" w:type="dxa"/>
          <w:right w:w="38" w:type="dxa"/>
        </w:tblCellMar>
        <w:tblLook w:val="04A0" w:firstRow="1" w:lastRow="0" w:firstColumn="1" w:lastColumn="0" w:noHBand="0" w:noVBand="1"/>
      </w:tblPr>
      <w:tblGrid>
        <w:gridCol w:w="9889"/>
      </w:tblGrid>
      <w:tr w:rsidR="000E4835" w14:paraId="44690758" w14:textId="77777777">
        <w:trPr>
          <w:trHeight w:val="2518"/>
        </w:trPr>
        <w:tc>
          <w:tcPr>
            <w:tcW w:w="9889" w:type="dxa"/>
            <w:tcBorders>
              <w:top w:val="nil"/>
              <w:left w:val="single" w:sz="2" w:space="0" w:color="E3E3E3"/>
              <w:bottom w:val="single" w:sz="2" w:space="0" w:color="E3E3E3"/>
              <w:right w:val="single" w:sz="2" w:space="0" w:color="E3E3E3"/>
            </w:tcBorders>
          </w:tcPr>
          <w:p w14:paraId="3A992191" w14:textId="77777777" w:rsidR="000E4835" w:rsidRDefault="00000000">
            <w:pPr>
              <w:numPr>
                <w:ilvl w:val="0"/>
                <w:numId w:val="6"/>
              </w:numPr>
              <w:spacing w:line="363" w:lineRule="auto"/>
              <w:ind w:right="1" w:hanging="361"/>
              <w:jc w:val="both"/>
            </w:pPr>
            <w:r>
              <w:rPr>
                <w:rFonts w:ascii="Times New Roman" w:eastAsia="Times New Roman" w:hAnsi="Times New Roman" w:cs="Times New Roman"/>
                <w:b/>
                <w:color w:val="0D0D0D"/>
                <w:sz w:val="24"/>
                <w:bdr w:val="single" w:sz="4" w:space="0" w:color="E3E3E3"/>
              </w:rPr>
              <w:t>Competitive Advantage</w:t>
            </w:r>
            <w:r>
              <w:rPr>
                <w:rFonts w:ascii="Times New Roman" w:eastAsia="Times New Roman" w:hAnsi="Times New Roman" w:cs="Times New Roman"/>
                <w:color w:val="0D0D0D"/>
                <w:sz w:val="24"/>
              </w:rPr>
              <w:t xml:space="preserve">: In today's competitive e-commerce landscape, providing exceptional customer experiences can set businesses apart from their competitors. A reputation for excellent customer service and user experience can be a significant competitive advantage. </w:t>
            </w:r>
          </w:p>
          <w:p w14:paraId="1FA97E8F" w14:textId="77777777" w:rsidR="000E4835" w:rsidRDefault="00000000">
            <w:pPr>
              <w:numPr>
                <w:ilvl w:val="0"/>
                <w:numId w:val="6"/>
              </w:numPr>
              <w:ind w:right="1" w:hanging="361"/>
              <w:jc w:val="both"/>
            </w:pPr>
            <w:r>
              <w:rPr>
                <w:rFonts w:ascii="Times New Roman" w:eastAsia="Times New Roman" w:hAnsi="Times New Roman" w:cs="Times New Roman"/>
                <w:b/>
                <w:color w:val="0D0D0D"/>
                <w:sz w:val="24"/>
                <w:bdr w:val="single" w:sz="4" w:space="0" w:color="E3E3E3"/>
              </w:rPr>
              <w:t>Increased Revenue</w:t>
            </w:r>
            <w:r>
              <w:rPr>
                <w:rFonts w:ascii="Times New Roman" w:eastAsia="Times New Roman" w:hAnsi="Times New Roman" w:cs="Times New Roman"/>
                <w:color w:val="0D0D0D"/>
                <w:sz w:val="24"/>
              </w:rPr>
              <w:t xml:space="preserve">: Ultimately, all of these benefits contribute to increased revenue for ecommerce businesses. Satisfied customers are more likely to spend more money, make repeat purchases, and recommend the brand to others, driving overall revenue growth. </w:t>
            </w:r>
          </w:p>
        </w:tc>
      </w:tr>
    </w:tbl>
    <w:p w14:paraId="0C4B9B2E" w14:textId="77777777" w:rsidR="000E4835" w:rsidRDefault="00000000">
      <w:pPr>
        <w:spacing w:after="1549"/>
        <w:ind w:left="-1081" w:right="22"/>
        <w:jc w:val="right"/>
      </w:pPr>
      <w:r>
        <w:rPr>
          <w:noProof/>
        </w:rPr>
        <mc:AlternateContent>
          <mc:Choice Requires="wpg">
            <w:drawing>
              <wp:anchor distT="0" distB="0" distL="114300" distR="114300" simplePos="0" relativeHeight="251674624" behindDoc="0" locked="0" layoutInCell="1" allowOverlap="1" wp14:anchorId="14689567" wp14:editId="0B385009">
                <wp:simplePos x="0" y="0"/>
                <wp:positionH relativeFrom="page">
                  <wp:posOffset>304800</wp:posOffset>
                </wp:positionH>
                <wp:positionV relativeFrom="page">
                  <wp:posOffset>311150</wp:posOffset>
                </wp:positionV>
                <wp:extent cx="6350" cy="9439275"/>
                <wp:effectExtent l="0" t="0" r="0" b="0"/>
                <wp:wrapTopAndBottom/>
                <wp:docPr id="28377" name="Group 28377"/>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19" name="Shape 3641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77" style="width:0.5pt;height:743.25pt;position:absolute;mso-position-horizontal-relative:page;mso-position-horizontal:absolute;margin-left:24pt;mso-position-vertical-relative:page;margin-top:24.5pt;" coordsize="63,94392">
                <v:shape id="Shape 36420" style="position:absolute;width:91;height:94392;left:0;top:0;" coordsize="9144,9439275" path="m0,0l9144,0l9144,9439275l0,943927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5648" behindDoc="0" locked="0" layoutInCell="1" allowOverlap="1" wp14:anchorId="0A6324EB" wp14:editId="188BEEF7">
                <wp:simplePos x="0" y="0"/>
                <wp:positionH relativeFrom="page">
                  <wp:posOffset>7464425</wp:posOffset>
                </wp:positionH>
                <wp:positionV relativeFrom="page">
                  <wp:posOffset>311150</wp:posOffset>
                </wp:positionV>
                <wp:extent cx="6350" cy="9439275"/>
                <wp:effectExtent l="0" t="0" r="0" b="0"/>
                <wp:wrapSquare wrapText="bothSides"/>
                <wp:docPr id="28378" name="Group 28378"/>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21" name="Shape 3642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78" style="width:0.5pt;height:743.25pt;position:absolute;mso-position-horizontal-relative:page;mso-position-horizontal:absolute;margin-left:587.75pt;mso-position-vertical-relative:page;margin-top:24.5pt;" coordsize="63,94392">
                <v:shape id="Shape 3642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p>
    <w:p w14:paraId="4B8CEFE1" w14:textId="77777777" w:rsidR="000E4835"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14:paraId="78DB5F1B" w14:textId="77777777" w:rsidR="000E4835" w:rsidRDefault="00000000">
      <w:pPr>
        <w:spacing w:after="0"/>
        <w:ind w:left="8" w:right="-548"/>
        <w:jc w:val="both"/>
      </w:pPr>
      <w:r>
        <w:rPr>
          <w:noProof/>
        </w:rPr>
        <w:lastRenderedPageBreak/>
        <mc:AlternateContent>
          <mc:Choice Requires="wpg">
            <w:drawing>
              <wp:anchor distT="0" distB="0" distL="114300" distR="114300" simplePos="0" relativeHeight="251676672" behindDoc="0" locked="0" layoutInCell="1" allowOverlap="1" wp14:anchorId="4B5B37EC" wp14:editId="057D2970">
                <wp:simplePos x="0" y="0"/>
                <wp:positionH relativeFrom="page">
                  <wp:posOffset>304800</wp:posOffset>
                </wp:positionH>
                <wp:positionV relativeFrom="page">
                  <wp:posOffset>311150</wp:posOffset>
                </wp:positionV>
                <wp:extent cx="6350" cy="9439275"/>
                <wp:effectExtent l="0" t="0" r="0" b="0"/>
                <wp:wrapTopAndBottom/>
                <wp:docPr id="35005" name="Group 3500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23" name="Shape 3642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05" style="width:0.5pt;height:743.25pt;position:absolute;mso-position-horizontal-relative:page;mso-position-horizontal:absolute;margin-left:24pt;mso-position-vertical-relative:page;margin-top:24.5pt;" coordsize="63,94392">
                <v:shape id="Shape 36424" style="position:absolute;width:91;height:94392;left:0;top:0;" coordsize="9144,9439275" path="m0,0l9144,0l9144,9439275l0,9439275l0,0">
                  <v:stroke weight="0pt" endcap="flat" joinstyle="miter" miterlimit="10" on="false" color="#000000" opacity="0"/>
                  <v:fill on="true" color="#000000"/>
                </v:shape>
                <w10:wrap type="topAndBottom"/>
              </v:group>
            </w:pict>
          </mc:Fallback>
        </mc:AlternateContent>
      </w:r>
      <w:r>
        <w:rPr>
          <w:noProof/>
        </w:rPr>
        <w:drawing>
          <wp:inline distT="0" distB="0" distL="0" distR="0" wp14:anchorId="2DAB52DA" wp14:editId="209652A2">
            <wp:extent cx="6781800" cy="9445753"/>
            <wp:effectExtent l="0" t="0" r="0" b="0"/>
            <wp:docPr id="35294" name="Picture 35294"/>
            <wp:cNvGraphicFramePr/>
            <a:graphic xmlns:a="http://schemas.openxmlformats.org/drawingml/2006/main">
              <a:graphicData uri="http://schemas.openxmlformats.org/drawingml/2006/picture">
                <pic:pic xmlns:pic="http://schemas.openxmlformats.org/drawingml/2006/picture">
                  <pic:nvPicPr>
                    <pic:cNvPr id="35294" name="Picture 35294"/>
                    <pic:cNvPicPr/>
                  </pic:nvPicPr>
                  <pic:blipFill>
                    <a:blip r:embed="rId14"/>
                    <a:stretch>
                      <a:fillRect/>
                    </a:stretch>
                  </pic:blipFill>
                  <pic:spPr>
                    <a:xfrm>
                      <a:off x="0" y="0"/>
                      <a:ext cx="6781800" cy="9445753"/>
                    </a:xfrm>
                    <a:prstGeom prst="rect">
                      <a:avLst/>
                    </a:prstGeom>
                  </pic:spPr>
                </pic:pic>
              </a:graphicData>
            </a:graphic>
          </wp:inline>
        </w:drawing>
      </w:r>
      <w:r>
        <w:rPr>
          <w:rFonts w:ascii="Times New Roman" w:eastAsia="Times New Roman" w:hAnsi="Times New Roman" w:cs="Times New Roman"/>
          <w:sz w:val="24"/>
        </w:rPr>
        <w:t xml:space="preserve">  </w:t>
      </w:r>
      <w:r>
        <w:br w:type="page"/>
      </w:r>
    </w:p>
    <w:p w14:paraId="12DC7CE2" w14:textId="77777777" w:rsidR="000E4835" w:rsidRDefault="00000000">
      <w:pPr>
        <w:numPr>
          <w:ilvl w:val="0"/>
          <w:numId w:val="1"/>
        </w:numPr>
        <w:spacing w:after="116"/>
        <w:ind w:hanging="360"/>
      </w:pPr>
      <w:r>
        <w:rPr>
          <w:rFonts w:ascii="Times New Roman" w:eastAsia="Times New Roman" w:hAnsi="Times New Roman" w:cs="Times New Roman"/>
          <w:color w:val="0D0D0D"/>
          <w:sz w:val="24"/>
        </w:rPr>
        <w:lastRenderedPageBreak/>
        <w:t xml:space="preserve">Web server software (e.g., Apache Tomcat, Nginx) for hosting the TEMS application. </w:t>
      </w:r>
    </w:p>
    <w:p w14:paraId="2FAF9723" w14:textId="77777777" w:rsidR="000E4835" w:rsidRDefault="00000000">
      <w:pPr>
        <w:numPr>
          <w:ilvl w:val="0"/>
          <w:numId w:val="1"/>
        </w:numPr>
        <w:spacing w:after="134"/>
        <w:ind w:hanging="360"/>
      </w:pPr>
      <w:r>
        <w:rPr>
          <w:rFonts w:ascii="Times New Roman" w:eastAsia="Times New Roman" w:hAnsi="Times New Roman" w:cs="Times New Roman"/>
          <w:color w:val="0D0D0D"/>
          <w:sz w:val="24"/>
        </w:rPr>
        <w:t xml:space="preserve">Application frameworks and libraries used for development and runtime operations. </w:t>
      </w:r>
    </w:p>
    <w:p w14:paraId="7E45D38E" w14:textId="77777777" w:rsidR="000E4835" w:rsidRDefault="00000000">
      <w:pPr>
        <w:numPr>
          <w:ilvl w:val="0"/>
          <w:numId w:val="2"/>
        </w:numPr>
        <w:spacing w:after="134"/>
        <w:ind w:hanging="366"/>
      </w:pPr>
      <w:r>
        <w:rPr>
          <w:rFonts w:ascii="Times New Roman" w:eastAsia="Times New Roman" w:hAnsi="Times New Roman" w:cs="Times New Roman"/>
          <w:b/>
          <w:color w:val="0D0D0D"/>
          <w:sz w:val="24"/>
        </w:rPr>
        <w:t>Network Requirements:</w:t>
      </w:r>
      <w:r>
        <w:rPr>
          <w:rFonts w:ascii="Times New Roman" w:eastAsia="Times New Roman" w:hAnsi="Times New Roman" w:cs="Times New Roman"/>
          <w:color w:val="0D0D0D"/>
          <w:sz w:val="24"/>
        </w:rPr>
        <w:t xml:space="preserve"> </w:t>
      </w:r>
    </w:p>
    <w:p w14:paraId="57D1F77B" w14:textId="77777777" w:rsidR="000E4835" w:rsidRDefault="00000000">
      <w:pPr>
        <w:numPr>
          <w:ilvl w:val="1"/>
          <w:numId w:val="2"/>
        </w:numPr>
        <w:spacing w:after="116"/>
        <w:ind w:hanging="360"/>
      </w:pPr>
      <w:r>
        <w:rPr>
          <w:rFonts w:ascii="Times New Roman" w:eastAsia="Times New Roman" w:hAnsi="Times New Roman" w:cs="Times New Roman"/>
          <w:color w:val="0D0D0D"/>
          <w:sz w:val="24"/>
        </w:rPr>
        <w:t xml:space="preserve">Stable internet connection with sufficient bandwidth to support TEMS operations. </w:t>
      </w:r>
    </w:p>
    <w:p w14:paraId="2D0FFE21"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 xml:space="preserve">Firewall and network security configurations to ensure secure data transmission and protection against cyber threats. </w:t>
      </w:r>
    </w:p>
    <w:p w14:paraId="599506A9" w14:textId="77777777" w:rsidR="000E4835" w:rsidRDefault="00000000">
      <w:pPr>
        <w:numPr>
          <w:ilvl w:val="1"/>
          <w:numId w:val="2"/>
        </w:numPr>
        <w:spacing w:after="133"/>
        <w:ind w:hanging="360"/>
      </w:pPr>
      <w:r>
        <w:rPr>
          <w:rFonts w:ascii="Times New Roman" w:eastAsia="Times New Roman" w:hAnsi="Times New Roman" w:cs="Times New Roman"/>
          <w:color w:val="0D0D0D"/>
          <w:sz w:val="24"/>
        </w:rPr>
        <w:t xml:space="preserve">Support for HTTP/HTTPS protocols for web-based access to TEMS. </w:t>
      </w:r>
    </w:p>
    <w:p w14:paraId="452D76F5" w14:textId="77777777" w:rsidR="000E4835" w:rsidRDefault="00000000">
      <w:pPr>
        <w:numPr>
          <w:ilvl w:val="0"/>
          <w:numId w:val="2"/>
        </w:numPr>
        <w:spacing w:after="134"/>
        <w:ind w:hanging="366"/>
      </w:pPr>
      <w:r>
        <w:rPr>
          <w:rFonts w:ascii="Times New Roman" w:eastAsia="Times New Roman" w:hAnsi="Times New Roman" w:cs="Times New Roman"/>
          <w:b/>
          <w:color w:val="0D0D0D"/>
          <w:sz w:val="24"/>
        </w:rPr>
        <w:t>Security Measures:</w:t>
      </w:r>
      <w:r>
        <w:rPr>
          <w:rFonts w:ascii="Times New Roman" w:eastAsia="Times New Roman" w:hAnsi="Times New Roman" w:cs="Times New Roman"/>
          <w:color w:val="0D0D0D"/>
          <w:sz w:val="24"/>
        </w:rPr>
        <w:t xml:space="preserve"> </w:t>
      </w:r>
    </w:p>
    <w:p w14:paraId="7C396E9D"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 xml:space="preserve">Implementation of encryption protocols (e.g., SSL/TLS) to secure data transmission between clients and the TEMS server. </w:t>
      </w:r>
    </w:p>
    <w:p w14:paraId="42558687"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 xml:space="preserve">Role-based access control (RBAC) mechanisms to manage user permissions and restrict access to sensitive features and data. </w:t>
      </w:r>
    </w:p>
    <w:p w14:paraId="6616CEDE"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 xml:space="preserve">Regular software updates and patches to address security vulnerabilities and protect against </w:t>
      </w:r>
      <w:proofErr w:type="spellStart"/>
      <w:r>
        <w:rPr>
          <w:rFonts w:ascii="Times New Roman" w:eastAsia="Times New Roman" w:hAnsi="Times New Roman" w:cs="Times New Roman"/>
          <w:color w:val="0D0D0D"/>
          <w:sz w:val="24"/>
        </w:rPr>
        <w:t>cyber attacks</w:t>
      </w:r>
      <w:proofErr w:type="spellEnd"/>
      <w:r>
        <w:rPr>
          <w:rFonts w:ascii="Times New Roman" w:eastAsia="Times New Roman" w:hAnsi="Times New Roman" w:cs="Times New Roman"/>
          <w:color w:val="0D0D0D"/>
          <w:sz w:val="24"/>
        </w:rPr>
        <w:t xml:space="preserve">. </w:t>
      </w:r>
    </w:p>
    <w:p w14:paraId="140B1516" w14:textId="77777777" w:rsidR="000E4835" w:rsidRDefault="00000000">
      <w:pPr>
        <w:numPr>
          <w:ilvl w:val="0"/>
          <w:numId w:val="2"/>
        </w:numPr>
        <w:spacing w:after="134"/>
        <w:ind w:hanging="366"/>
      </w:pPr>
      <w:r>
        <w:rPr>
          <w:rFonts w:ascii="Times New Roman" w:eastAsia="Times New Roman" w:hAnsi="Times New Roman" w:cs="Times New Roman"/>
          <w:b/>
          <w:color w:val="0D0D0D"/>
          <w:sz w:val="24"/>
        </w:rPr>
        <w:t>Scalability and Performance:</w:t>
      </w:r>
      <w:r>
        <w:rPr>
          <w:rFonts w:ascii="Times New Roman" w:eastAsia="Times New Roman" w:hAnsi="Times New Roman" w:cs="Times New Roman"/>
          <w:color w:val="0D0D0D"/>
          <w:sz w:val="24"/>
        </w:rPr>
        <w:t xml:space="preserve"> </w:t>
      </w:r>
    </w:p>
    <w:p w14:paraId="083498D4" w14:textId="77777777" w:rsidR="000E4835" w:rsidRDefault="00000000">
      <w:pPr>
        <w:numPr>
          <w:ilvl w:val="1"/>
          <w:numId w:val="2"/>
        </w:numPr>
        <w:spacing w:after="4" w:line="356" w:lineRule="auto"/>
        <w:ind w:hanging="360"/>
      </w:pPr>
      <w:r>
        <w:rPr>
          <w:noProof/>
        </w:rPr>
        <mc:AlternateContent>
          <mc:Choice Requires="wpg">
            <w:drawing>
              <wp:anchor distT="0" distB="0" distL="114300" distR="114300" simplePos="0" relativeHeight="251677696" behindDoc="0" locked="0" layoutInCell="1" allowOverlap="1" wp14:anchorId="41ECD7BC" wp14:editId="361D1AB1">
                <wp:simplePos x="0" y="0"/>
                <wp:positionH relativeFrom="page">
                  <wp:posOffset>304800</wp:posOffset>
                </wp:positionH>
                <wp:positionV relativeFrom="page">
                  <wp:posOffset>311150</wp:posOffset>
                </wp:positionV>
                <wp:extent cx="6350" cy="9439275"/>
                <wp:effectExtent l="0" t="0" r="0" b="0"/>
                <wp:wrapSquare wrapText="bothSides"/>
                <wp:docPr id="34795" name="Group 3479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25" name="Shape 3642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95" style="width:0.5pt;height:743.25pt;position:absolute;mso-position-horizontal-relative:page;mso-position-horizontal:absolute;margin-left:24pt;mso-position-vertical-relative:page;margin-top:24.5pt;" coordsize="63,94392">
                <v:shape id="Shape 36426"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D0D0D"/>
          <w:sz w:val="24"/>
        </w:rPr>
        <w:t xml:space="preserve">TEMS should be designed to scale according to the organization's needs, supporting a growing number of users, transactions, and data volumes. </w:t>
      </w:r>
    </w:p>
    <w:p w14:paraId="64D7BA74"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 xml:space="preserve">Performance tuning and optimization to ensure responsive user experience and efficient system operation, even under heavy usage loads. </w:t>
      </w:r>
    </w:p>
    <w:p w14:paraId="4318F23F" w14:textId="77777777" w:rsidR="000E4835" w:rsidRDefault="00000000">
      <w:pPr>
        <w:numPr>
          <w:ilvl w:val="0"/>
          <w:numId w:val="2"/>
        </w:numPr>
        <w:spacing w:after="134"/>
        <w:ind w:hanging="366"/>
      </w:pPr>
      <w:r>
        <w:rPr>
          <w:rFonts w:ascii="Times New Roman" w:eastAsia="Times New Roman" w:hAnsi="Times New Roman" w:cs="Times New Roman"/>
          <w:b/>
          <w:color w:val="0D0D0D"/>
          <w:sz w:val="24"/>
        </w:rPr>
        <w:t>Backup and Disaster Recovery:</w:t>
      </w:r>
      <w:r>
        <w:rPr>
          <w:rFonts w:ascii="Times New Roman" w:eastAsia="Times New Roman" w:hAnsi="Times New Roman" w:cs="Times New Roman"/>
          <w:color w:val="0D0D0D"/>
          <w:sz w:val="24"/>
        </w:rPr>
        <w:t xml:space="preserve"> </w:t>
      </w:r>
    </w:p>
    <w:p w14:paraId="2F122943" w14:textId="77777777" w:rsidR="000E4835" w:rsidRDefault="00000000">
      <w:pPr>
        <w:numPr>
          <w:ilvl w:val="1"/>
          <w:numId w:val="2"/>
        </w:numPr>
        <w:spacing w:after="4" w:line="356" w:lineRule="auto"/>
        <w:ind w:hanging="360"/>
      </w:pPr>
      <w:r>
        <w:rPr>
          <w:noProof/>
        </w:rPr>
        <w:drawing>
          <wp:anchor distT="0" distB="0" distL="114300" distR="114300" simplePos="0" relativeHeight="251678720" behindDoc="1" locked="0" layoutInCell="1" allowOverlap="0" wp14:anchorId="1595D883" wp14:editId="309FD5C2">
            <wp:simplePos x="0" y="0"/>
            <wp:positionH relativeFrom="column">
              <wp:posOffset>134810</wp:posOffset>
            </wp:positionH>
            <wp:positionV relativeFrom="paragraph">
              <wp:posOffset>-5963889</wp:posOffset>
            </wp:positionV>
            <wp:extent cx="6650736" cy="9445753"/>
            <wp:effectExtent l="0" t="0" r="0" b="0"/>
            <wp:wrapNone/>
            <wp:docPr id="35296" name="Picture 35296"/>
            <wp:cNvGraphicFramePr/>
            <a:graphic xmlns:a="http://schemas.openxmlformats.org/drawingml/2006/main">
              <a:graphicData uri="http://schemas.openxmlformats.org/drawingml/2006/picture">
                <pic:pic xmlns:pic="http://schemas.openxmlformats.org/drawingml/2006/picture">
                  <pic:nvPicPr>
                    <pic:cNvPr id="35296" name="Picture 35296"/>
                    <pic:cNvPicPr/>
                  </pic:nvPicPr>
                  <pic:blipFill>
                    <a:blip r:embed="rId15"/>
                    <a:stretch>
                      <a:fillRect/>
                    </a:stretch>
                  </pic:blipFill>
                  <pic:spPr>
                    <a:xfrm>
                      <a:off x="0" y="0"/>
                      <a:ext cx="6650736" cy="9445753"/>
                    </a:xfrm>
                    <a:prstGeom prst="rect">
                      <a:avLst/>
                    </a:prstGeom>
                  </pic:spPr>
                </pic:pic>
              </a:graphicData>
            </a:graphic>
          </wp:anchor>
        </w:drawing>
      </w:r>
      <w:r>
        <w:rPr>
          <w:rFonts w:ascii="Times New Roman" w:eastAsia="Times New Roman" w:hAnsi="Times New Roman" w:cs="Times New Roman"/>
          <w:color w:val="0D0D0D"/>
          <w:sz w:val="24"/>
        </w:rPr>
        <w:t xml:space="preserve">Implementation of backup and data recovery mechanisms to safeguard against data loss due to hardware failures, software errors, or other unforeseen events. </w:t>
      </w:r>
    </w:p>
    <w:p w14:paraId="66C5C907"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 xml:space="preserve">Regular data backups and testing of recovery procedures to ensure the integrity and availability of TEMS data. </w:t>
      </w:r>
    </w:p>
    <w:p w14:paraId="4CBDFBA4" w14:textId="77777777" w:rsidR="000E4835" w:rsidRDefault="00000000">
      <w:pPr>
        <w:numPr>
          <w:ilvl w:val="0"/>
          <w:numId w:val="2"/>
        </w:numPr>
        <w:spacing w:after="134"/>
        <w:ind w:hanging="366"/>
      </w:pPr>
      <w:r>
        <w:rPr>
          <w:rFonts w:ascii="Times New Roman" w:eastAsia="Times New Roman" w:hAnsi="Times New Roman" w:cs="Times New Roman"/>
          <w:b/>
          <w:color w:val="0D0D0D"/>
          <w:sz w:val="24"/>
        </w:rPr>
        <w:t>Documentation and Support:</w:t>
      </w:r>
      <w:r>
        <w:rPr>
          <w:rFonts w:ascii="Times New Roman" w:eastAsia="Times New Roman" w:hAnsi="Times New Roman" w:cs="Times New Roman"/>
          <w:color w:val="0D0D0D"/>
          <w:sz w:val="24"/>
        </w:rPr>
        <w:t xml:space="preserve"> </w:t>
      </w:r>
    </w:p>
    <w:p w14:paraId="2F6BA436"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 xml:space="preserve">Comprehensive documentation covering installation instructions, system configuration, user guides, and troubleshooting procedures. </w:t>
      </w:r>
    </w:p>
    <w:p w14:paraId="4F877918" w14:textId="77777777" w:rsidR="000E4835" w:rsidRDefault="00000000">
      <w:pPr>
        <w:numPr>
          <w:ilvl w:val="1"/>
          <w:numId w:val="2"/>
        </w:numPr>
        <w:spacing w:after="4" w:line="356" w:lineRule="auto"/>
        <w:ind w:hanging="360"/>
      </w:pPr>
      <w:r>
        <w:rPr>
          <w:rFonts w:ascii="Times New Roman" w:eastAsia="Times New Roman" w:hAnsi="Times New Roman" w:cs="Times New Roman"/>
          <w:color w:val="0D0D0D"/>
          <w:sz w:val="24"/>
        </w:rPr>
        <w:t>Access to technical support resources, including online helpdesk, knowledge base, and user forums, to assist users with system-related issues and inquiries.</w:t>
      </w:r>
      <w:r>
        <w:rPr>
          <w:rFonts w:ascii="Times New Roman" w:eastAsia="Times New Roman" w:hAnsi="Times New Roman" w:cs="Times New Roman"/>
          <w:sz w:val="24"/>
        </w:rPr>
        <w:t xml:space="preserve"> </w:t>
      </w:r>
    </w:p>
    <w:p w14:paraId="1B3D6084" w14:textId="77777777" w:rsidR="000E4835" w:rsidRDefault="00000000">
      <w:pPr>
        <w:spacing w:after="138"/>
      </w:pPr>
      <w:r>
        <w:rPr>
          <w:rFonts w:ascii="Times New Roman" w:eastAsia="Times New Roman" w:hAnsi="Times New Roman" w:cs="Times New Roman"/>
          <w:sz w:val="24"/>
        </w:rPr>
        <w:t xml:space="preserve"> </w:t>
      </w:r>
    </w:p>
    <w:p w14:paraId="1CAC76C8" w14:textId="77777777" w:rsidR="000E4835" w:rsidRDefault="00000000">
      <w:pPr>
        <w:spacing w:after="0"/>
      </w:pPr>
      <w:r>
        <w:rPr>
          <w:rFonts w:ascii="Times New Roman" w:eastAsia="Times New Roman" w:hAnsi="Times New Roman" w:cs="Times New Roman"/>
          <w:sz w:val="24"/>
        </w:rPr>
        <w:t xml:space="preserve">  </w:t>
      </w:r>
    </w:p>
    <w:p w14:paraId="1F558D6E" w14:textId="77777777" w:rsidR="000E4835" w:rsidRDefault="00000000">
      <w:pPr>
        <w:pStyle w:val="Heading2"/>
        <w:ind w:right="0"/>
      </w:pPr>
      <w:r>
        <w:rPr>
          <w:noProof/>
        </w:rPr>
        <mc:AlternateContent>
          <mc:Choice Requires="wpg">
            <w:drawing>
              <wp:anchor distT="0" distB="0" distL="114300" distR="114300" simplePos="0" relativeHeight="251679744" behindDoc="0" locked="0" layoutInCell="1" allowOverlap="1" wp14:anchorId="7ED847D8" wp14:editId="4A49178A">
                <wp:simplePos x="0" y="0"/>
                <wp:positionH relativeFrom="page">
                  <wp:posOffset>304800</wp:posOffset>
                </wp:positionH>
                <wp:positionV relativeFrom="page">
                  <wp:posOffset>311150</wp:posOffset>
                </wp:positionV>
                <wp:extent cx="6350" cy="9439275"/>
                <wp:effectExtent l="0" t="0" r="0" b="0"/>
                <wp:wrapSquare wrapText="bothSides"/>
                <wp:docPr id="31792" name="Group 3179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27" name="Shape 3642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2" style="width:0.5pt;height:743.25pt;position:absolute;mso-position-horizontal-relative:page;mso-position-horizontal:absolute;margin-left:24pt;mso-position-vertical-relative:page;margin-top:24.5pt;" coordsize="63,94392">
                <v:shape id="Shape 3642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7118DC86" wp14:editId="61D10740">
                <wp:simplePos x="0" y="0"/>
                <wp:positionH relativeFrom="page">
                  <wp:posOffset>7464425</wp:posOffset>
                </wp:positionH>
                <wp:positionV relativeFrom="page">
                  <wp:posOffset>311150</wp:posOffset>
                </wp:positionV>
                <wp:extent cx="6350" cy="9439275"/>
                <wp:effectExtent l="0" t="0" r="0" b="0"/>
                <wp:wrapSquare wrapText="bothSides"/>
                <wp:docPr id="31793" name="Group 3179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29" name="Shape 3642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3" style="width:0.5pt;height:743.25pt;position:absolute;mso-position-horizontal-relative:page;mso-position-horizontal:absolute;margin-left:587.75pt;mso-position-vertical-relative:page;margin-top:24.5pt;" coordsize="63,94392">
                <v:shape id="Shape 3643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t xml:space="preserve">                                 EXISTING WORK </w:t>
      </w:r>
    </w:p>
    <w:tbl>
      <w:tblPr>
        <w:tblStyle w:val="TableGrid"/>
        <w:tblW w:w="9889" w:type="dxa"/>
        <w:tblInd w:w="228" w:type="dxa"/>
        <w:tblCellMar>
          <w:top w:w="18" w:type="dxa"/>
        </w:tblCellMar>
        <w:tblLook w:val="04A0" w:firstRow="1" w:lastRow="0" w:firstColumn="1" w:lastColumn="0" w:noHBand="0" w:noVBand="1"/>
      </w:tblPr>
      <w:tblGrid>
        <w:gridCol w:w="496"/>
        <w:gridCol w:w="1595"/>
        <w:gridCol w:w="7798"/>
      </w:tblGrid>
      <w:tr w:rsidR="000E4835" w14:paraId="1F809D18" w14:textId="77777777">
        <w:trPr>
          <w:trHeight w:val="290"/>
        </w:trPr>
        <w:tc>
          <w:tcPr>
            <w:tcW w:w="496" w:type="dxa"/>
            <w:vMerge w:val="restart"/>
            <w:tcBorders>
              <w:top w:val="single" w:sz="2" w:space="0" w:color="E3E3E3"/>
              <w:left w:val="single" w:sz="2" w:space="0" w:color="E3E3E3"/>
              <w:bottom w:val="single" w:sz="2" w:space="0" w:color="E3E3E3"/>
              <w:right w:val="nil"/>
            </w:tcBorders>
          </w:tcPr>
          <w:p w14:paraId="301F8656" w14:textId="77777777" w:rsidR="000E4835" w:rsidRDefault="00000000">
            <w:pPr>
              <w:spacing w:after="1373"/>
              <w:ind w:left="133"/>
            </w:pPr>
            <w:r>
              <w:rPr>
                <w:rFonts w:ascii="Times New Roman" w:eastAsia="Times New Roman" w:hAnsi="Times New Roman" w:cs="Times New Roman"/>
                <w:color w:val="0D0D0D"/>
                <w:sz w:val="24"/>
              </w:rPr>
              <w:t>1.</w:t>
            </w:r>
            <w:r>
              <w:rPr>
                <w:rFonts w:ascii="Arial" w:eastAsia="Arial" w:hAnsi="Arial" w:cs="Arial"/>
                <w:color w:val="0D0D0D"/>
                <w:sz w:val="24"/>
              </w:rPr>
              <w:t xml:space="preserve"> </w:t>
            </w:r>
          </w:p>
          <w:p w14:paraId="44714EC2" w14:textId="77777777" w:rsidR="000E4835" w:rsidRDefault="00000000">
            <w:pPr>
              <w:spacing w:after="958"/>
              <w:ind w:left="133"/>
            </w:pPr>
            <w:r>
              <w:rPr>
                <w:rFonts w:ascii="Times New Roman" w:eastAsia="Times New Roman" w:hAnsi="Times New Roman" w:cs="Times New Roman"/>
                <w:color w:val="0D0D0D"/>
                <w:sz w:val="24"/>
              </w:rPr>
              <w:t>2.</w:t>
            </w:r>
            <w:r>
              <w:rPr>
                <w:rFonts w:ascii="Arial" w:eastAsia="Arial" w:hAnsi="Arial" w:cs="Arial"/>
                <w:color w:val="0D0D0D"/>
                <w:sz w:val="24"/>
              </w:rPr>
              <w:t xml:space="preserve"> </w:t>
            </w:r>
          </w:p>
          <w:p w14:paraId="49E74730" w14:textId="77777777" w:rsidR="000E4835" w:rsidRDefault="00000000">
            <w:pPr>
              <w:spacing w:after="1373"/>
              <w:ind w:left="133"/>
            </w:pPr>
            <w:r>
              <w:rPr>
                <w:rFonts w:ascii="Times New Roman" w:eastAsia="Times New Roman" w:hAnsi="Times New Roman" w:cs="Times New Roman"/>
                <w:color w:val="0D0D0D"/>
                <w:sz w:val="24"/>
              </w:rPr>
              <w:t>3.</w:t>
            </w:r>
            <w:r>
              <w:rPr>
                <w:rFonts w:ascii="Arial" w:eastAsia="Arial" w:hAnsi="Arial" w:cs="Arial"/>
                <w:color w:val="0D0D0D"/>
                <w:sz w:val="24"/>
              </w:rPr>
              <w:t xml:space="preserve"> </w:t>
            </w:r>
          </w:p>
          <w:p w14:paraId="48A2C6B1" w14:textId="77777777" w:rsidR="000E4835" w:rsidRDefault="00000000">
            <w:pPr>
              <w:spacing w:after="963"/>
              <w:ind w:left="133"/>
            </w:pPr>
            <w:r>
              <w:rPr>
                <w:rFonts w:ascii="Times New Roman" w:eastAsia="Times New Roman" w:hAnsi="Times New Roman" w:cs="Times New Roman"/>
                <w:color w:val="0D0D0D"/>
                <w:sz w:val="24"/>
              </w:rPr>
              <w:t>4.</w:t>
            </w:r>
            <w:r>
              <w:rPr>
                <w:rFonts w:ascii="Arial" w:eastAsia="Arial" w:hAnsi="Arial" w:cs="Arial"/>
                <w:color w:val="0D0D0D"/>
                <w:sz w:val="24"/>
              </w:rPr>
              <w:t xml:space="preserve"> </w:t>
            </w:r>
          </w:p>
          <w:p w14:paraId="27AD4E5E" w14:textId="77777777" w:rsidR="000E4835" w:rsidRDefault="00000000">
            <w:pPr>
              <w:spacing w:after="1373"/>
              <w:ind w:left="133"/>
            </w:pPr>
            <w:r>
              <w:rPr>
                <w:rFonts w:ascii="Times New Roman" w:eastAsia="Times New Roman" w:hAnsi="Times New Roman" w:cs="Times New Roman"/>
                <w:color w:val="0D0D0D"/>
                <w:sz w:val="24"/>
              </w:rPr>
              <w:t>5.</w:t>
            </w:r>
            <w:r>
              <w:rPr>
                <w:rFonts w:ascii="Arial" w:eastAsia="Arial" w:hAnsi="Arial" w:cs="Arial"/>
                <w:color w:val="0D0D0D"/>
                <w:sz w:val="24"/>
              </w:rPr>
              <w:t xml:space="preserve"> </w:t>
            </w:r>
          </w:p>
          <w:p w14:paraId="3EA42C5D" w14:textId="77777777" w:rsidR="000E4835" w:rsidRDefault="00000000">
            <w:pPr>
              <w:spacing w:after="950"/>
              <w:ind w:left="133"/>
            </w:pPr>
            <w:r>
              <w:rPr>
                <w:rFonts w:ascii="Times New Roman" w:eastAsia="Times New Roman" w:hAnsi="Times New Roman" w:cs="Times New Roman"/>
                <w:color w:val="0D0D0D"/>
                <w:sz w:val="24"/>
              </w:rPr>
              <w:t>6.</w:t>
            </w:r>
            <w:r>
              <w:rPr>
                <w:rFonts w:ascii="Arial" w:eastAsia="Arial" w:hAnsi="Arial" w:cs="Arial"/>
                <w:color w:val="0D0D0D"/>
                <w:sz w:val="24"/>
              </w:rPr>
              <w:t xml:space="preserve"> </w:t>
            </w:r>
          </w:p>
          <w:p w14:paraId="3B46B8D0" w14:textId="77777777" w:rsidR="000E4835" w:rsidRDefault="00000000">
            <w:pPr>
              <w:ind w:left="133"/>
            </w:pPr>
            <w:r>
              <w:rPr>
                <w:rFonts w:ascii="Times New Roman" w:eastAsia="Times New Roman" w:hAnsi="Times New Roman" w:cs="Times New Roman"/>
                <w:color w:val="0D0D0D"/>
                <w:sz w:val="24"/>
              </w:rPr>
              <w:t xml:space="preserve"> </w:t>
            </w:r>
          </w:p>
        </w:tc>
        <w:tc>
          <w:tcPr>
            <w:tcW w:w="1591" w:type="dxa"/>
            <w:tcBorders>
              <w:top w:val="single" w:sz="2" w:space="0" w:color="E3E3E3"/>
              <w:left w:val="single" w:sz="2" w:space="0" w:color="E3E3E3"/>
              <w:bottom w:val="single" w:sz="2" w:space="0" w:color="E3E3E3"/>
              <w:right w:val="single" w:sz="2" w:space="0" w:color="E3E3E3"/>
            </w:tcBorders>
          </w:tcPr>
          <w:p w14:paraId="232CD2EA" w14:textId="77777777" w:rsidR="000E4835" w:rsidRDefault="00000000">
            <w:pPr>
              <w:ind w:left="3"/>
              <w:jc w:val="both"/>
            </w:pPr>
            <w:r>
              <w:rPr>
                <w:rFonts w:ascii="Times New Roman" w:eastAsia="Times New Roman" w:hAnsi="Times New Roman" w:cs="Times New Roman"/>
                <w:b/>
                <w:color w:val="0D0D0D"/>
                <w:sz w:val="24"/>
              </w:rPr>
              <w:t>Personalization</w:t>
            </w:r>
          </w:p>
        </w:tc>
        <w:tc>
          <w:tcPr>
            <w:tcW w:w="7803" w:type="dxa"/>
            <w:vMerge w:val="restart"/>
            <w:tcBorders>
              <w:top w:val="single" w:sz="2" w:space="0" w:color="E3E3E3"/>
              <w:left w:val="nil"/>
              <w:bottom w:val="single" w:sz="2" w:space="0" w:color="E3E3E3"/>
              <w:right w:val="single" w:sz="2" w:space="0" w:color="E3E3E3"/>
            </w:tcBorders>
          </w:tcPr>
          <w:p w14:paraId="09A41C33" w14:textId="77777777" w:rsidR="000E4835" w:rsidRDefault="00000000">
            <w:pPr>
              <w:spacing w:after="120"/>
              <w:ind w:left="3"/>
            </w:pPr>
            <w:r>
              <w:rPr>
                <w:rFonts w:ascii="Times New Roman" w:eastAsia="Times New Roman" w:hAnsi="Times New Roman" w:cs="Times New Roman"/>
                <w:color w:val="0D0D0D"/>
                <w:sz w:val="24"/>
              </w:rPr>
              <w:t xml:space="preserve">: E-commerce businesses leverage customer data to personalize the shopping </w:t>
            </w:r>
          </w:p>
          <w:p w14:paraId="77DA850D" w14:textId="77777777" w:rsidR="000E4835" w:rsidRDefault="00000000">
            <w:pPr>
              <w:spacing w:after="5" w:line="358" w:lineRule="auto"/>
              <w:ind w:left="-1593"/>
            </w:pPr>
            <w:r>
              <w:rPr>
                <w:rFonts w:ascii="Times New Roman" w:eastAsia="Times New Roman" w:hAnsi="Times New Roman" w:cs="Times New Roman"/>
                <w:color w:val="0D0D0D"/>
                <w:sz w:val="24"/>
              </w:rPr>
              <w:t xml:space="preserve">experience. This includes product recommendations based on past purchases, browsing history, and demographic information. Personalized recommendations enhance customer satisfaction by showing relevant products, thus increasing the likelihood of conversion. </w:t>
            </w:r>
          </w:p>
          <w:p w14:paraId="152F2A3A" w14:textId="77777777" w:rsidR="000E4835" w:rsidRDefault="00000000">
            <w:pPr>
              <w:spacing w:after="125"/>
              <w:ind w:left="-63"/>
            </w:pPr>
            <w:r>
              <w:rPr>
                <w:rFonts w:ascii="Times New Roman" w:eastAsia="Times New Roman" w:hAnsi="Times New Roman" w:cs="Times New Roman"/>
                <w:b/>
                <w:color w:val="0D0D0D"/>
                <w:sz w:val="24"/>
                <w:bdr w:val="single" w:sz="4" w:space="0" w:color="E3E3E3"/>
              </w:rPr>
              <w:t>Experience</w:t>
            </w:r>
            <w:r>
              <w:rPr>
                <w:rFonts w:ascii="Times New Roman" w:eastAsia="Times New Roman" w:hAnsi="Times New Roman" w:cs="Times New Roman"/>
                <w:color w:val="0D0D0D"/>
                <w:sz w:val="24"/>
              </w:rPr>
              <w:t xml:space="preserve">: Providing a consistent experience across multiple channels, </w:t>
            </w:r>
          </w:p>
          <w:p w14:paraId="4D73B921" w14:textId="77777777" w:rsidR="000E4835" w:rsidRDefault="00000000">
            <w:pPr>
              <w:spacing w:after="10" w:line="354" w:lineRule="auto"/>
              <w:ind w:left="-1593"/>
            </w:pPr>
            <w:r>
              <w:rPr>
                <w:rFonts w:ascii="Times New Roman" w:eastAsia="Times New Roman" w:hAnsi="Times New Roman" w:cs="Times New Roman"/>
                <w:color w:val="0D0D0D"/>
                <w:sz w:val="24"/>
              </w:rPr>
              <w:t xml:space="preserve">including desktop, mobile, and brick-and-mortar stores (if applicable), ensures customers can interact with the brand seamlessly regardless of the platform they choose. </w:t>
            </w:r>
          </w:p>
          <w:p w14:paraId="6B91FA75" w14:textId="77777777" w:rsidR="000E4835" w:rsidRDefault="00000000">
            <w:pPr>
              <w:spacing w:after="125"/>
              <w:ind w:right="78"/>
              <w:jc w:val="center"/>
            </w:pPr>
            <w:r>
              <w:rPr>
                <w:rFonts w:ascii="Times New Roman" w:eastAsia="Times New Roman" w:hAnsi="Times New Roman" w:cs="Times New Roman"/>
                <w:color w:val="0D0D0D"/>
                <w:sz w:val="24"/>
              </w:rPr>
              <w:t xml:space="preserve">: Providing excellent customer support is paramount in e-commerce. This </w:t>
            </w:r>
          </w:p>
          <w:p w14:paraId="5A4241AE" w14:textId="77777777" w:rsidR="000E4835" w:rsidRDefault="00000000">
            <w:pPr>
              <w:spacing w:line="358" w:lineRule="auto"/>
              <w:ind w:left="-1593"/>
            </w:pPr>
            <w:r>
              <w:rPr>
                <w:rFonts w:ascii="Times New Roman" w:eastAsia="Times New Roman" w:hAnsi="Times New Roman" w:cs="Times New Roman"/>
                <w:color w:val="0D0D0D"/>
                <w:sz w:val="24"/>
              </w:rPr>
              <w:t xml:space="preserve">includes offering multiple channels for communication such as live chat, email, and phone support. Quick response times and knowledgeable support agents contribute to a positive </w:t>
            </w:r>
          </w:p>
          <w:p w14:paraId="3ADE8EB2" w14:textId="77777777" w:rsidR="000E4835" w:rsidRDefault="00000000">
            <w:pPr>
              <w:spacing w:after="115"/>
              <w:ind w:left="448"/>
            </w:pPr>
            <w:r>
              <w:rPr>
                <w:rFonts w:ascii="Times New Roman" w:eastAsia="Times New Roman" w:hAnsi="Times New Roman" w:cs="Times New Roman"/>
                <w:color w:val="0D0D0D"/>
                <w:sz w:val="24"/>
              </w:rPr>
              <w:t xml:space="preserve"> </w:t>
            </w:r>
          </w:p>
          <w:p w14:paraId="07151E61" w14:textId="77777777" w:rsidR="000E4835" w:rsidRDefault="00000000">
            <w:pPr>
              <w:spacing w:after="125"/>
              <w:ind w:left="503"/>
            </w:pPr>
            <w:r>
              <w:rPr>
                <w:rFonts w:ascii="Times New Roman" w:eastAsia="Times New Roman" w:hAnsi="Times New Roman" w:cs="Times New Roman"/>
                <w:color w:val="0D0D0D"/>
                <w:sz w:val="24"/>
              </w:rPr>
              <w:t xml:space="preserve">: E-commerce businesses actively seek feedback from customers through </w:t>
            </w:r>
          </w:p>
          <w:p w14:paraId="503B2F4D" w14:textId="77777777" w:rsidR="000E4835" w:rsidRDefault="00000000">
            <w:pPr>
              <w:spacing w:after="2" w:line="360" w:lineRule="auto"/>
              <w:ind w:left="-1593" w:right="165"/>
            </w:pPr>
            <w:r>
              <w:rPr>
                <w:rFonts w:ascii="Times New Roman" w:eastAsia="Times New Roman" w:hAnsi="Times New Roman" w:cs="Times New Roman"/>
                <w:color w:val="0D0D0D"/>
                <w:sz w:val="24"/>
              </w:rPr>
              <w:t xml:space="preserve">surveys, reviews, and ratings. </w:t>
            </w:r>
            <w:proofErr w:type="spellStart"/>
            <w:r>
              <w:rPr>
                <w:rFonts w:ascii="Times New Roman" w:eastAsia="Times New Roman" w:hAnsi="Times New Roman" w:cs="Times New Roman"/>
                <w:color w:val="0D0D0D"/>
                <w:sz w:val="24"/>
              </w:rPr>
              <w:t>Analyzing</w:t>
            </w:r>
            <w:proofErr w:type="spellEnd"/>
            <w:r>
              <w:rPr>
                <w:rFonts w:ascii="Times New Roman" w:eastAsia="Times New Roman" w:hAnsi="Times New Roman" w:cs="Times New Roman"/>
                <w:color w:val="0D0D0D"/>
                <w:sz w:val="24"/>
              </w:rPr>
              <w:t xml:space="preserve"> this feedback helps identify areas for improvement and allows businesses to address customer concerns promptly. </w:t>
            </w:r>
            <w:r>
              <w:rPr>
                <w:rFonts w:ascii="Times New Roman" w:eastAsia="Times New Roman" w:hAnsi="Times New Roman" w:cs="Times New Roman"/>
                <w:b/>
                <w:color w:val="0D0D0D"/>
                <w:sz w:val="24"/>
                <w:bdr w:val="single" w:sz="4" w:space="0" w:color="E3E3E3"/>
              </w:rPr>
              <w:t xml:space="preserve"> and Shipping</w:t>
            </w:r>
            <w:r>
              <w:rPr>
                <w:rFonts w:ascii="Times New Roman" w:eastAsia="Times New Roman" w:hAnsi="Times New Roman" w:cs="Times New Roman"/>
                <w:color w:val="0D0D0D"/>
                <w:sz w:val="24"/>
              </w:rPr>
              <w:t xml:space="preserve">: Efficient order processing, accurate order tracking, and </w:t>
            </w:r>
          </w:p>
          <w:p w14:paraId="0992826E" w14:textId="77777777" w:rsidR="000E4835" w:rsidRDefault="00000000">
            <w:pPr>
              <w:spacing w:after="5" w:line="358" w:lineRule="auto"/>
              <w:ind w:left="-1593" w:right="10"/>
            </w:pPr>
            <w:r>
              <w:rPr>
                <w:rFonts w:ascii="Times New Roman" w:eastAsia="Times New Roman" w:hAnsi="Times New Roman" w:cs="Times New Roman"/>
                <w:color w:val="0D0D0D"/>
                <w:sz w:val="24"/>
              </w:rPr>
              <w:t xml:space="preserve">timely delivery are critical components of the e-commerce customer experience. Offering flexible shipping options, including expedited shipping and free shipping thresholds, can further </w:t>
            </w:r>
            <w:proofErr w:type="spellStart"/>
            <w:r>
              <w:rPr>
                <w:rFonts w:ascii="Times New Roman" w:eastAsia="Times New Roman" w:hAnsi="Times New Roman" w:cs="Times New Roman"/>
                <w:color w:val="0D0D0D"/>
                <w:sz w:val="24"/>
              </w:rPr>
              <w:t>tomer</w:t>
            </w:r>
            <w:proofErr w:type="spellEnd"/>
            <w:r>
              <w:rPr>
                <w:rFonts w:ascii="Times New Roman" w:eastAsia="Times New Roman" w:hAnsi="Times New Roman" w:cs="Times New Roman"/>
                <w:color w:val="0D0D0D"/>
                <w:sz w:val="24"/>
              </w:rPr>
              <w:t xml:space="preserve"> satisfaction. </w:t>
            </w:r>
          </w:p>
          <w:p w14:paraId="54A26730" w14:textId="77777777" w:rsidR="000E4835" w:rsidRDefault="00000000">
            <w:pPr>
              <w:spacing w:after="125"/>
              <w:ind w:left="-343" w:right="106"/>
              <w:jc w:val="right"/>
            </w:pPr>
            <w:r>
              <w:rPr>
                <w:rFonts w:ascii="Times New Roman" w:eastAsia="Times New Roman" w:hAnsi="Times New Roman" w:cs="Times New Roman"/>
                <w:b/>
                <w:color w:val="0D0D0D"/>
                <w:sz w:val="24"/>
                <w:bdr w:val="single" w:sz="4" w:space="0" w:color="E3E3E3"/>
              </w:rPr>
              <w:t>Refund Policies</w:t>
            </w:r>
            <w:r>
              <w:rPr>
                <w:rFonts w:ascii="Times New Roman" w:eastAsia="Times New Roman" w:hAnsi="Times New Roman" w:cs="Times New Roman"/>
                <w:color w:val="0D0D0D"/>
                <w:sz w:val="24"/>
              </w:rPr>
              <w:t xml:space="preserve">: Transparent and hassle-free return and refund policies install trust </w:t>
            </w:r>
          </w:p>
          <w:p w14:paraId="755D833C" w14:textId="77777777" w:rsidR="000E4835" w:rsidRDefault="00000000">
            <w:pPr>
              <w:ind w:left="-1593"/>
            </w:pPr>
            <w:r>
              <w:rPr>
                <w:rFonts w:ascii="Times New Roman" w:eastAsia="Times New Roman" w:hAnsi="Times New Roman" w:cs="Times New Roman"/>
                <w:color w:val="0D0D0D"/>
                <w:sz w:val="24"/>
              </w:rPr>
              <w:t xml:space="preserve">in customers and encourage them to make purchases. Clear communication about return procedures and a smooth refund process contribute to a positive overall experience. </w:t>
            </w:r>
          </w:p>
        </w:tc>
      </w:tr>
      <w:tr w:rsidR="000E4835" w14:paraId="43291A41" w14:textId="77777777">
        <w:trPr>
          <w:trHeight w:val="8913"/>
        </w:trPr>
        <w:tc>
          <w:tcPr>
            <w:tcW w:w="0" w:type="auto"/>
            <w:vMerge/>
            <w:tcBorders>
              <w:top w:val="nil"/>
              <w:left w:val="single" w:sz="2" w:space="0" w:color="E3E3E3"/>
              <w:bottom w:val="single" w:sz="2" w:space="0" w:color="E3E3E3"/>
              <w:right w:val="nil"/>
            </w:tcBorders>
          </w:tcPr>
          <w:p w14:paraId="241764C8" w14:textId="77777777" w:rsidR="000E4835" w:rsidRDefault="000E4835"/>
        </w:tc>
        <w:tc>
          <w:tcPr>
            <w:tcW w:w="1591" w:type="dxa"/>
            <w:tcBorders>
              <w:top w:val="single" w:sz="2" w:space="0" w:color="E3E3E3"/>
              <w:left w:val="nil"/>
              <w:bottom w:val="single" w:sz="2" w:space="0" w:color="E3E3E3"/>
              <w:right w:val="nil"/>
            </w:tcBorders>
            <w:vAlign w:val="center"/>
          </w:tcPr>
          <w:p w14:paraId="308215F0" w14:textId="77777777" w:rsidR="000E4835" w:rsidRDefault="00000000">
            <w:pPr>
              <w:spacing w:after="955"/>
              <w:ind w:left="3"/>
              <w:jc w:val="both"/>
            </w:pPr>
            <w:r>
              <w:rPr>
                <w:rFonts w:ascii="Times New Roman" w:eastAsia="Times New Roman" w:hAnsi="Times New Roman" w:cs="Times New Roman"/>
                <w:b/>
                <w:color w:val="0D0D0D"/>
                <w:sz w:val="24"/>
                <w:bdr w:val="single" w:sz="4" w:space="0" w:color="E3E3E3"/>
              </w:rPr>
              <w:t xml:space="preserve">Omni-channel </w:t>
            </w:r>
          </w:p>
          <w:p w14:paraId="09906465" w14:textId="77777777" w:rsidR="000E4835" w:rsidRDefault="00000000">
            <w:pPr>
              <w:spacing w:after="955"/>
              <w:ind w:left="3" w:right="-326"/>
            </w:pPr>
            <w:r>
              <w:rPr>
                <w:rFonts w:ascii="Times New Roman" w:eastAsia="Times New Roman" w:hAnsi="Times New Roman" w:cs="Times New Roman"/>
                <w:b/>
                <w:color w:val="0D0D0D"/>
                <w:sz w:val="24"/>
                <w:bdr w:val="single" w:sz="4" w:space="0" w:color="E3E3E3"/>
              </w:rPr>
              <w:t>Customer Support</w:t>
            </w:r>
          </w:p>
          <w:p w14:paraId="03681FC2" w14:textId="77777777" w:rsidR="000E4835" w:rsidRDefault="00000000">
            <w:pPr>
              <w:spacing w:after="413" w:line="723" w:lineRule="auto"/>
              <w:ind w:left="2" w:right="-495" w:hanging="5"/>
              <w:jc w:val="both"/>
            </w:pPr>
            <w:r>
              <w:rPr>
                <w:rFonts w:ascii="Times New Roman" w:eastAsia="Times New Roman" w:hAnsi="Times New Roman" w:cs="Times New Roman"/>
                <w:color w:val="0D0D0D"/>
                <w:sz w:val="24"/>
              </w:rPr>
              <w:t xml:space="preserve">customer experience. </w:t>
            </w:r>
            <w:r>
              <w:rPr>
                <w:rFonts w:ascii="Times New Roman" w:eastAsia="Times New Roman" w:hAnsi="Times New Roman" w:cs="Times New Roman"/>
                <w:b/>
                <w:color w:val="0D0D0D"/>
                <w:sz w:val="24"/>
                <w:bdr w:val="single" w:sz="4" w:space="0" w:color="E3E3E3"/>
              </w:rPr>
              <w:t xml:space="preserve">Feedback Collection Order </w:t>
            </w:r>
            <w:proofErr w:type="spellStart"/>
            <w:r>
              <w:rPr>
                <w:rFonts w:ascii="Times New Roman" w:eastAsia="Times New Roman" w:hAnsi="Times New Roman" w:cs="Times New Roman"/>
                <w:b/>
                <w:color w:val="0D0D0D"/>
                <w:sz w:val="24"/>
                <w:bdr w:val="single" w:sz="4" w:space="0" w:color="E3E3E3"/>
              </w:rPr>
              <w:t>Fulfillment</w:t>
            </w:r>
            <w:proofErr w:type="spellEnd"/>
          </w:p>
          <w:p w14:paraId="4C96F745" w14:textId="77777777" w:rsidR="000E4835" w:rsidRDefault="00000000">
            <w:pPr>
              <w:ind w:left="2" w:hanging="5"/>
              <w:jc w:val="both"/>
            </w:pPr>
            <w:r>
              <w:rPr>
                <w:rFonts w:ascii="Times New Roman" w:eastAsia="Times New Roman" w:hAnsi="Times New Roman" w:cs="Times New Roman"/>
                <w:color w:val="0D0D0D"/>
                <w:sz w:val="24"/>
              </w:rPr>
              <w:t xml:space="preserve">enhance </w:t>
            </w:r>
            <w:proofErr w:type="spellStart"/>
            <w:r>
              <w:rPr>
                <w:rFonts w:ascii="Times New Roman" w:eastAsia="Times New Roman" w:hAnsi="Times New Roman" w:cs="Times New Roman"/>
                <w:color w:val="0D0D0D"/>
                <w:sz w:val="24"/>
              </w:rPr>
              <w:t>cus</w:t>
            </w:r>
            <w:proofErr w:type="spellEnd"/>
            <w:r>
              <w:rPr>
                <w:rFonts w:ascii="Times New Roman" w:eastAsia="Times New Roman" w:hAnsi="Times New Roman" w:cs="Times New Roman"/>
                <w:color w:val="0D0D0D"/>
                <w:sz w:val="24"/>
              </w:rPr>
              <w:t xml:space="preserve"> </w:t>
            </w:r>
            <w:r>
              <w:rPr>
                <w:rFonts w:ascii="Times New Roman" w:eastAsia="Times New Roman" w:hAnsi="Times New Roman" w:cs="Times New Roman"/>
                <w:b/>
                <w:color w:val="0D0D0D"/>
                <w:sz w:val="24"/>
                <w:bdr w:val="single" w:sz="4" w:space="0" w:color="E3E3E3"/>
              </w:rPr>
              <w:t xml:space="preserve">Return and </w:t>
            </w:r>
          </w:p>
        </w:tc>
        <w:tc>
          <w:tcPr>
            <w:tcW w:w="0" w:type="auto"/>
            <w:vMerge/>
            <w:tcBorders>
              <w:top w:val="nil"/>
              <w:left w:val="nil"/>
              <w:bottom w:val="single" w:sz="2" w:space="0" w:color="E3E3E3"/>
              <w:right w:val="single" w:sz="2" w:space="0" w:color="E3E3E3"/>
            </w:tcBorders>
          </w:tcPr>
          <w:p w14:paraId="5698E8D5" w14:textId="77777777" w:rsidR="000E4835" w:rsidRDefault="000E4835"/>
        </w:tc>
      </w:tr>
    </w:tbl>
    <w:p w14:paraId="1AE11884" w14:textId="77777777" w:rsidR="000E4835" w:rsidRDefault="00000000">
      <w:pPr>
        <w:spacing w:after="129"/>
      </w:pPr>
      <w:r>
        <w:rPr>
          <w:rFonts w:ascii="Times New Roman" w:eastAsia="Times New Roman" w:hAnsi="Times New Roman" w:cs="Times New Roman"/>
          <w:sz w:val="26"/>
        </w:rPr>
        <w:t xml:space="preserve"> </w:t>
      </w:r>
    </w:p>
    <w:p w14:paraId="48763ED1" w14:textId="77777777" w:rsidR="000E4835" w:rsidRDefault="00000000">
      <w:pPr>
        <w:spacing w:after="140"/>
        <w:ind w:left="15"/>
      </w:pPr>
      <w:r>
        <w:rPr>
          <w:rFonts w:ascii="Times New Roman" w:eastAsia="Times New Roman" w:hAnsi="Times New Roman" w:cs="Times New Roman"/>
          <w:sz w:val="24"/>
        </w:rPr>
        <w:t xml:space="preserve">  </w:t>
      </w:r>
    </w:p>
    <w:p w14:paraId="7B54C0F9" w14:textId="77777777" w:rsidR="000E4835" w:rsidRDefault="00000000">
      <w:pPr>
        <w:spacing w:after="135"/>
        <w:ind w:left="15"/>
      </w:pPr>
      <w:r>
        <w:rPr>
          <w:rFonts w:ascii="Times New Roman" w:eastAsia="Times New Roman" w:hAnsi="Times New Roman" w:cs="Times New Roman"/>
          <w:sz w:val="24"/>
        </w:rPr>
        <w:t xml:space="preserve"> </w:t>
      </w:r>
    </w:p>
    <w:p w14:paraId="7D7C039E" w14:textId="77777777" w:rsidR="000E4835" w:rsidRDefault="00000000">
      <w:pPr>
        <w:spacing w:after="135"/>
        <w:ind w:left="15"/>
      </w:pPr>
      <w:r>
        <w:rPr>
          <w:rFonts w:ascii="Times New Roman" w:eastAsia="Times New Roman" w:hAnsi="Times New Roman" w:cs="Times New Roman"/>
          <w:sz w:val="24"/>
        </w:rPr>
        <w:t xml:space="preserve"> </w:t>
      </w:r>
    </w:p>
    <w:p w14:paraId="19A3CBA6" w14:textId="77777777" w:rsidR="000E4835" w:rsidRDefault="00000000">
      <w:pPr>
        <w:spacing w:after="140"/>
        <w:ind w:left="15"/>
      </w:pPr>
      <w:r>
        <w:rPr>
          <w:rFonts w:ascii="Times New Roman" w:eastAsia="Times New Roman" w:hAnsi="Times New Roman" w:cs="Times New Roman"/>
          <w:sz w:val="24"/>
        </w:rPr>
        <w:t xml:space="preserve"> </w:t>
      </w:r>
    </w:p>
    <w:p w14:paraId="3BC84D89" w14:textId="77777777" w:rsidR="000E4835" w:rsidRDefault="00000000">
      <w:pPr>
        <w:spacing w:after="0"/>
        <w:ind w:left="15"/>
      </w:pPr>
      <w:r>
        <w:rPr>
          <w:rFonts w:ascii="Times New Roman" w:eastAsia="Times New Roman" w:hAnsi="Times New Roman" w:cs="Times New Roman"/>
          <w:sz w:val="24"/>
        </w:rPr>
        <w:t xml:space="preserve"> </w:t>
      </w:r>
    </w:p>
    <w:p w14:paraId="0E535D62" w14:textId="77777777" w:rsidR="000E4835" w:rsidRDefault="00000000">
      <w:pPr>
        <w:spacing w:after="0"/>
        <w:ind w:left="-1081" w:right="11220"/>
      </w:pPr>
      <w:r>
        <w:rPr>
          <w:noProof/>
        </w:rPr>
        <w:lastRenderedPageBreak/>
        <mc:AlternateContent>
          <mc:Choice Requires="wpg">
            <w:drawing>
              <wp:anchor distT="0" distB="0" distL="114300" distR="114300" simplePos="0" relativeHeight="251681792" behindDoc="0" locked="0" layoutInCell="1" allowOverlap="1" wp14:anchorId="2B1004C8" wp14:editId="20944107">
                <wp:simplePos x="0" y="0"/>
                <wp:positionH relativeFrom="page">
                  <wp:posOffset>304800</wp:posOffset>
                </wp:positionH>
                <wp:positionV relativeFrom="page">
                  <wp:posOffset>311150</wp:posOffset>
                </wp:positionV>
                <wp:extent cx="6350" cy="9439275"/>
                <wp:effectExtent l="0" t="0" r="0" b="0"/>
                <wp:wrapTopAndBottom/>
                <wp:docPr id="35120" name="Group 3512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31" name="Shape 3643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20" style="width:0.5pt;height:743.25pt;position:absolute;mso-position-horizontal-relative:page;mso-position-horizontal:absolute;margin-left:24pt;mso-position-vertical-relative:page;margin-top:24.5pt;" coordsize="63,94392">
                <v:shape id="Shape 36432" style="position:absolute;width:91;height:94392;left:0;top:0;" coordsize="9144,9439275" path="m0,0l9144,0l9144,9439275l0,9439275l0,0">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82816" behindDoc="0" locked="0" layoutInCell="1" allowOverlap="0" wp14:anchorId="728F713F" wp14:editId="03F87793">
            <wp:simplePos x="0" y="0"/>
            <wp:positionH relativeFrom="column">
              <wp:posOffset>134810</wp:posOffset>
            </wp:positionH>
            <wp:positionV relativeFrom="paragraph">
              <wp:posOffset>0</wp:posOffset>
            </wp:positionV>
            <wp:extent cx="6650736" cy="9445753"/>
            <wp:effectExtent l="0" t="0" r="0" b="0"/>
            <wp:wrapSquare wrapText="bothSides"/>
            <wp:docPr id="35298" name="Picture 35298"/>
            <wp:cNvGraphicFramePr/>
            <a:graphic xmlns:a="http://schemas.openxmlformats.org/drawingml/2006/main">
              <a:graphicData uri="http://schemas.openxmlformats.org/drawingml/2006/picture">
                <pic:pic xmlns:pic="http://schemas.openxmlformats.org/drawingml/2006/picture">
                  <pic:nvPicPr>
                    <pic:cNvPr id="35298" name="Picture 35298"/>
                    <pic:cNvPicPr/>
                  </pic:nvPicPr>
                  <pic:blipFill>
                    <a:blip r:embed="rId16"/>
                    <a:stretch>
                      <a:fillRect/>
                    </a:stretch>
                  </pic:blipFill>
                  <pic:spPr>
                    <a:xfrm>
                      <a:off x="0" y="0"/>
                      <a:ext cx="6650736" cy="9445753"/>
                    </a:xfrm>
                    <a:prstGeom prst="rect">
                      <a:avLst/>
                    </a:prstGeom>
                  </pic:spPr>
                </pic:pic>
              </a:graphicData>
            </a:graphic>
          </wp:anchor>
        </w:drawing>
      </w:r>
      <w:r>
        <w:br w:type="page"/>
      </w:r>
    </w:p>
    <w:p w14:paraId="2F323F8F" w14:textId="77777777" w:rsidR="000E4835" w:rsidRDefault="00000000">
      <w:pPr>
        <w:spacing w:after="0"/>
        <w:ind w:left="-607" w:right="-548"/>
      </w:pPr>
      <w:r>
        <w:rPr>
          <w:noProof/>
        </w:rPr>
        <w:lastRenderedPageBreak/>
        <w:drawing>
          <wp:inline distT="0" distB="0" distL="0" distR="0" wp14:anchorId="6E0FF547" wp14:editId="75418B71">
            <wp:extent cx="7171945" cy="9445753"/>
            <wp:effectExtent l="0" t="0" r="0" b="0"/>
            <wp:docPr id="35303" name="Picture 35303"/>
            <wp:cNvGraphicFramePr/>
            <a:graphic xmlns:a="http://schemas.openxmlformats.org/drawingml/2006/main">
              <a:graphicData uri="http://schemas.openxmlformats.org/drawingml/2006/picture">
                <pic:pic xmlns:pic="http://schemas.openxmlformats.org/drawingml/2006/picture">
                  <pic:nvPicPr>
                    <pic:cNvPr id="35303" name="Picture 35303"/>
                    <pic:cNvPicPr/>
                  </pic:nvPicPr>
                  <pic:blipFill>
                    <a:blip r:embed="rId17"/>
                    <a:stretch>
                      <a:fillRect/>
                    </a:stretch>
                  </pic:blipFill>
                  <pic:spPr>
                    <a:xfrm>
                      <a:off x="0" y="0"/>
                      <a:ext cx="7171945" cy="9445753"/>
                    </a:xfrm>
                    <a:prstGeom prst="rect">
                      <a:avLst/>
                    </a:prstGeom>
                  </pic:spPr>
                </pic:pic>
              </a:graphicData>
            </a:graphic>
          </wp:inline>
        </w:drawing>
      </w:r>
    </w:p>
    <w:p w14:paraId="35BD2B50" w14:textId="77777777" w:rsidR="000E4835" w:rsidRDefault="00000000">
      <w:pPr>
        <w:pStyle w:val="Heading1"/>
        <w:spacing w:after="101"/>
        <w:ind w:right="0"/>
        <w:jc w:val="left"/>
      </w:pPr>
      <w:r>
        <w:rPr>
          <w:sz w:val="26"/>
        </w:rPr>
        <w:lastRenderedPageBreak/>
        <w:t xml:space="preserve">                                               </w:t>
      </w:r>
      <w:r>
        <w:rPr>
          <w:b w:val="0"/>
          <w:i/>
          <w:sz w:val="32"/>
        </w:rPr>
        <w:t xml:space="preserve">USE CASE DIAGRAM </w:t>
      </w:r>
    </w:p>
    <w:p w14:paraId="35337826" w14:textId="77777777" w:rsidR="000E4835" w:rsidRDefault="00000000">
      <w:pPr>
        <w:spacing w:after="125"/>
      </w:pPr>
      <w:r>
        <w:rPr>
          <w:rFonts w:ascii="Times New Roman" w:eastAsia="Times New Roman" w:hAnsi="Times New Roman" w:cs="Times New Roman"/>
          <w:b/>
          <w:sz w:val="26"/>
        </w:rPr>
        <w:t xml:space="preserve"> </w:t>
      </w:r>
    </w:p>
    <w:p w14:paraId="12952CB7" w14:textId="77777777" w:rsidR="000E4835" w:rsidRDefault="00000000">
      <w:pPr>
        <w:spacing w:after="127"/>
      </w:pPr>
      <w:r>
        <w:rPr>
          <w:noProof/>
        </w:rPr>
        <mc:AlternateContent>
          <mc:Choice Requires="wpg">
            <w:drawing>
              <wp:anchor distT="0" distB="0" distL="114300" distR="114300" simplePos="0" relativeHeight="251683840" behindDoc="0" locked="0" layoutInCell="1" allowOverlap="1" wp14:anchorId="6E8F688E" wp14:editId="0EAB0F31">
                <wp:simplePos x="0" y="0"/>
                <wp:positionH relativeFrom="page">
                  <wp:posOffset>304800</wp:posOffset>
                </wp:positionH>
                <wp:positionV relativeFrom="page">
                  <wp:posOffset>311150</wp:posOffset>
                </wp:positionV>
                <wp:extent cx="6350" cy="9439275"/>
                <wp:effectExtent l="0" t="0" r="0" b="0"/>
                <wp:wrapSquare wrapText="bothSides"/>
                <wp:docPr id="32050" name="Group 3205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33" name="Shape 3643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0" style="width:0.5pt;height:743.25pt;position:absolute;mso-position-horizontal-relative:page;mso-position-horizontal:absolute;margin-left:24pt;mso-position-vertical-relative:page;margin-top:24.5pt;" coordsize="63,94392">
                <v:shape id="Shape 3643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53728B2A" wp14:editId="6C51A538">
                <wp:simplePos x="0" y="0"/>
                <wp:positionH relativeFrom="page">
                  <wp:posOffset>7464425</wp:posOffset>
                </wp:positionH>
                <wp:positionV relativeFrom="page">
                  <wp:posOffset>311150</wp:posOffset>
                </wp:positionV>
                <wp:extent cx="6350" cy="9439275"/>
                <wp:effectExtent l="0" t="0" r="0" b="0"/>
                <wp:wrapSquare wrapText="bothSides"/>
                <wp:docPr id="32051" name="Group 3205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35" name="Shape 3643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1" style="width:0.5pt;height:743.25pt;position:absolute;mso-position-horizontal-relative:page;mso-position-horizontal:absolute;margin-left:587.75pt;mso-position-vertical-relative:page;margin-top:24.5pt;" coordsize="63,94392">
                <v:shape id="Shape 36436"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6"/>
        </w:rPr>
        <w:t xml:space="preserve"> </w:t>
      </w:r>
    </w:p>
    <w:p w14:paraId="7FE112F6" w14:textId="77777777" w:rsidR="000E4835" w:rsidRDefault="00000000">
      <w:pPr>
        <w:spacing w:after="0"/>
        <w:ind w:right="1141"/>
        <w:jc w:val="right"/>
      </w:pPr>
      <w:r>
        <w:rPr>
          <w:noProof/>
        </w:rPr>
        <w:drawing>
          <wp:inline distT="0" distB="0" distL="0" distR="0" wp14:anchorId="133C42D1" wp14:editId="09DC0DF1">
            <wp:extent cx="5656707" cy="7222490"/>
            <wp:effectExtent l="0" t="0" r="0" b="0"/>
            <wp:docPr id="3497" name="Picture 3497"/>
            <wp:cNvGraphicFramePr/>
            <a:graphic xmlns:a="http://schemas.openxmlformats.org/drawingml/2006/main">
              <a:graphicData uri="http://schemas.openxmlformats.org/drawingml/2006/picture">
                <pic:pic xmlns:pic="http://schemas.openxmlformats.org/drawingml/2006/picture">
                  <pic:nvPicPr>
                    <pic:cNvPr id="3497" name="Picture 3497"/>
                    <pic:cNvPicPr/>
                  </pic:nvPicPr>
                  <pic:blipFill>
                    <a:blip r:embed="rId18"/>
                    <a:stretch>
                      <a:fillRect/>
                    </a:stretch>
                  </pic:blipFill>
                  <pic:spPr>
                    <a:xfrm>
                      <a:off x="0" y="0"/>
                      <a:ext cx="5656707" cy="7222490"/>
                    </a:xfrm>
                    <a:prstGeom prst="rect">
                      <a:avLst/>
                    </a:prstGeom>
                  </pic:spPr>
                </pic:pic>
              </a:graphicData>
            </a:graphic>
          </wp:inline>
        </w:drawing>
      </w:r>
      <w:r>
        <w:rPr>
          <w:rFonts w:ascii="Times New Roman" w:eastAsia="Times New Roman" w:hAnsi="Times New Roman" w:cs="Times New Roman"/>
          <w:sz w:val="28"/>
        </w:rPr>
        <w:t xml:space="preserve"> </w:t>
      </w:r>
    </w:p>
    <w:p w14:paraId="78A16731" w14:textId="77777777" w:rsidR="000E4835" w:rsidRDefault="00000000">
      <w:pPr>
        <w:spacing w:after="0" w:line="541" w:lineRule="auto"/>
        <w:ind w:left="15" w:right="3469"/>
        <w:jc w:val="both"/>
      </w:pPr>
      <w:r>
        <w:rPr>
          <w:rFonts w:ascii="Times New Roman" w:eastAsia="Times New Roman" w:hAnsi="Times New Roman" w:cs="Times New Roman"/>
          <w:i/>
          <w:sz w:val="32"/>
        </w:rPr>
        <w:t xml:space="preserve">                                                       </w:t>
      </w:r>
      <w:r>
        <w:rPr>
          <w:rFonts w:ascii="Times New Roman" w:eastAsia="Times New Roman" w:hAnsi="Times New Roman" w:cs="Times New Roman"/>
          <w:b/>
          <w:i/>
          <w:sz w:val="32"/>
        </w:rPr>
        <w:t xml:space="preserve">SOURCE CODE </w:t>
      </w:r>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javax.swing</w:t>
      </w:r>
      <w:proofErr w:type="spellEnd"/>
      <w:proofErr w:type="gram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java.awt</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java.io.FileWriter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lastRenderedPageBreak/>
        <w:t xml:space="preserve">import </w:t>
      </w:r>
      <w:proofErr w:type="spellStart"/>
      <w:r>
        <w:rPr>
          <w:rFonts w:ascii="Times New Roman" w:eastAsia="Times New Roman" w:hAnsi="Times New Roman" w:cs="Times New Roman"/>
          <w:sz w:val="24"/>
        </w:rPr>
        <w:t>java.io.IOException</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java.util.ArrayList</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java.util.regex.Matcher</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java.util.regex.Pattern</w:t>
      </w:r>
      <w:proofErr w:type="spellEnd"/>
      <w:r>
        <w:rPr>
          <w:rFonts w:ascii="Times New Roman" w:eastAsia="Times New Roman" w:hAnsi="Times New Roman" w:cs="Times New Roman"/>
          <w:sz w:val="24"/>
        </w:rPr>
        <w:t xml:space="preserve">; </w:t>
      </w:r>
    </w:p>
    <w:p w14:paraId="6300BE81" w14:textId="77777777" w:rsidR="000E4835" w:rsidRDefault="00000000">
      <w:pPr>
        <w:spacing w:after="315"/>
        <w:ind w:left="15"/>
      </w:pPr>
      <w:r>
        <w:rPr>
          <w:rFonts w:ascii="Times New Roman" w:eastAsia="Times New Roman" w:hAnsi="Times New Roman" w:cs="Times New Roman"/>
          <w:sz w:val="24"/>
        </w:rPr>
        <w:t xml:space="preserve"> </w:t>
      </w:r>
    </w:p>
    <w:p w14:paraId="2E9956DF" w14:textId="77777777" w:rsidR="000E4835" w:rsidRDefault="00000000">
      <w:pPr>
        <w:spacing w:after="3" w:line="537" w:lineRule="auto"/>
        <w:ind w:left="10" w:right="4810" w:hanging="10"/>
      </w:pPr>
      <w:r>
        <w:rPr>
          <w:noProof/>
        </w:rPr>
        <mc:AlternateContent>
          <mc:Choice Requires="wpg">
            <w:drawing>
              <wp:anchor distT="0" distB="0" distL="114300" distR="114300" simplePos="0" relativeHeight="251685888" behindDoc="0" locked="0" layoutInCell="1" allowOverlap="1" wp14:anchorId="5A0F8B00" wp14:editId="21545E89">
                <wp:simplePos x="0" y="0"/>
                <wp:positionH relativeFrom="page">
                  <wp:posOffset>304800</wp:posOffset>
                </wp:positionH>
                <wp:positionV relativeFrom="page">
                  <wp:posOffset>311150</wp:posOffset>
                </wp:positionV>
                <wp:extent cx="6350" cy="9439275"/>
                <wp:effectExtent l="0" t="0" r="0" b="0"/>
                <wp:wrapSquare wrapText="bothSides"/>
                <wp:docPr id="27321" name="Group 2732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37" name="Shape 3643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21" style="width:0.5pt;height:743.25pt;position:absolute;mso-position-horizontal-relative:page;mso-position-horizontal:absolute;margin-left:24pt;mso-position-vertical-relative:page;margin-top:24.5pt;" coordsize="63,94392">
                <v:shape id="Shape 3643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3CBB77F3" wp14:editId="7EF5785F">
                <wp:simplePos x="0" y="0"/>
                <wp:positionH relativeFrom="page">
                  <wp:posOffset>7464425</wp:posOffset>
                </wp:positionH>
                <wp:positionV relativeFrom="page">
                  <wp:posOffset>311150</wp:posOffset>
                </wp:positionV>
                <wp:extent cx="6350" cy="9439275"/>
                <wp:effectExtent l="0" t="0" r="0" b="0"/>
                <wp:wrapSquare wrapText="bothSides"/>
                <wp:docPr id="27322" name="Group 2732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39" name="Shape 3643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22" style="width:0.5pt;height:743.25pt;position:absolute;mso-position-horizontal-relative:page;mso-position-horizontal:absolute;margin-left:587.75pt;mso-position-vertical-relative:page;margin-top:24.5pt;" coordsize="63,94392">
                <v:shape id="Shape 3644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class Customer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private String name, email, experience, </w:t>
      </w:r>
      <w:proofErr w:type="spellStart"/>
      <w:r>
        <w:rPr>
          <w:rFonts w:ascii="Times New Roman" w:eastAsia="Times New Roman" w:hAnsi="Times New Roman" w:cs="Times New Roman"/>
          <w:sz w:val="24"/>
        </w:rPr>
        <w:t>productLink</w:t>
      </w:r>
      <w:proofErr w:type="spellEnd"/>
      <w:r>
        <w:rPr>
          <w:rFonts w:ascii="Times New Roman" w:eastAsia="Times New Roman" w:hAnsi="Times New Roman" w:cs="Times New Roman"/>
          <w:sz w:val="24"/>
        </w:rPr>
        <w:t xml:space="preserve">; </w:t>
      </w:r>
    </w:p>
    <w:p w14:paraId="4BA67417" w14:textId="77777777" w:rsidR="000E4835" w:rsidRDefault="00000000">
      <w:pPr>
        <w:spacing w:after="317"/>
        <w:ind w:left="15"/>
      </w:pPr>
      <w:r>
        <w:rPr>
          <w:rFonts w:ascii="Times New Roman" w:eastAsia="Times New Roman" w:hAnsi="Times New Roman" w:cs="Times New Roman"/>
          <w:sz w:val="24"/>
        </w:rPr>
        <w:t xml:space="preserve"> </w:t>
      </w:r>
    </w:p>
    <w:p w14:paraId="4BC07058" w14:textId="77777777" w:rsidR="000E4835" w:rsidRDefault="00000000">
      <w:pPr>
        <w:spacing w:after="3" w:line="534" w:lineRule="auto"/>
        <w:ind w:left="10" w:right="1737" w:hanging="10"/>
      </w:pPr>
      <w:r>
        <w:rPr>
          <w:rFonts w:ascii="Times New Roman" w:eastAsia="Times New Roman" w:hAnsi="Times New Roman" w:cs="Times New Roman"/>
          <w:sz w:val="24"/>
        </w:rPr>
        <w:t xml:space="preserve">    public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xml:space="preserve">String name, String email, String experience, String </w:t>
      </w:r>
      <w:proofErr w:type="spellStart"/>
      <w:r>
        <w:rPr>
          <w:rFonts w:ascii="Times New Roman" w:eastAsia="Times New Roman" w:hAnsi="Times New Roman" w:cs="Times New Roman"/>
          <w:sz w:val="24"/>
        </w:rPr>
        <w:t>productLink</w:t>
      </w:r>
      <w:proofErr w:type="spellEnd"/>
      <w:r>
        <w:rPr>
          <w:rFonts w:ascii="Times New Roman" w:eastAsia="Times New Roman" w:hAnsi="Times New Roman" w:cs="Times New Roman"/>
          <w:sz w:val="24"/>
        </w:rPr>
        <w:t xml:space="preserve">) {         this.name = name;         </w:t>
      </w:r>
      <w:proofErr w:type="spellStart"/>
      <w:r>
        <w:rPr>
          <w:rFonts w:ascii="Times New Roman" w:eastAsia="Times New Roman" w:hAnsi="Times New Roman" w:cs="Times New Roman"/>
          <w:sz w:val="24"/>
        </w:rPr>
        <w:t>this.email</w:t>
      </w:r>
      <w:proofErr w:type="spellEnd"/>
      <w:r>
        <w:rPr>
          <w:rFonts w:ascii="Times New Roman" w:eastAsia="Times New Roman" w:hAnsi="Times New Roman" w:cs="Times New Roman"/>
          <w:sz w:val="24"/>
        </w:rPr>
        <w:t xml:space="preserve"> = email;         </w:t>
      </w:r>
      <w:proofErr w:type="spellStart"/>
      <w:r>
        <w:rPr>
          <w:rFonts w:ascii="Times New Roman" w:eastAsia="Times New Roman" w:hAnsi="Times New Roman" w:cs="Times New Roman"/>
          <w:sz w:val="24"/>
        </w:rPr>
        <w:t>this.experience</w:t>
      </w:r>
      <w:proofErr w:type="spellEnd"/>
      <w:r>
        <w:rPr>
          <w:rFonts w:ascii="Times New Roman" w:eastAsia="Times New Roman" w:hAnsi="Times New Roman" w:cs="Times New Roman"/>
          <w:sz w:val="24"/>
        </w:rPr>
        <w:t xml:space="preserve"> = experience;         </w:t>
      </w:r>
      <w:proofErr w:type="spellStart"/>
      <w:r>
        <w:rPr>
          <w:rFonts w:ascii="Times New Roman" w:eastAsia="Times New Roman" w:hAnsi="Times New Roman" w:cs="Times New Roman"/>
          <w:sz w:val="24"/>
        </w:rPr>
        <w:t>this.productLink</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productLink</w:t>
      </w:r>
      <w:proofErr w:type="spellEnd"/>
      <w:r>
        <w:rPr>
          <w:rFonts w:ascii="Times New Roman" w:eastAsia="Times New Roman" w:hAnsi="Times New Roman" w:cs="Times New Roman"/>
          <w:sz w:val="24"/>
        </w:rPr>
        <w:t xml:space="preserve">; </w:t>
      </w:r>
    </w:p>
    <w:p w14:paraId="30A2BF94" w14:textId="77777777" w:rsidR="000E4835" w:rsidRDefault="00000000">
      <w:pPr>
        <w:spacing w:after="275"/>
        <w:ind w:left="10" w:hanging="10"/>
      </w:pPr>
      <w:r>
        <w:rPr>
          <w:rFonts w:ascii="Times New Roman" w:eastAsia="Times New Roman" w:hAnsi="Times New Roman" w:cs="Times New Roman"/>
          <w:sz w:val="24"/>
        </w:rPr>
        <w:t xml:space="preserve">    } </w:t>
      </w:r>
    </w:p>
    <w:p w14:paraId="6E9C61E9" w14:textId="77777777" w:rsidR="000E4835" w:rsidRDefault="00000000">
      <w:pPr>
        <w:spacing w:after="316"/>
        <w:ind w:left="15"/>
      </w:pPr>
      <w:r>
        <w:rPr>
          <w:rFonts w:ascii="Times New Roman" w:eastAsia="Times New Roman" w:hAnsi="Times New Roman" w:cs="Times New Roman"/>
          <w:sz w:val="24"/>
        </w:rPr>
        <w:t xml:space="preserve"> </w:t>
      </w:r>
    </w:p>
    <w:p w14:paraId="00651CFD" w14:textId="77777777" w:rsidR="000E4835" w:rsidRDefault="00000000">
      <w:pPr>
        <w:spacing w:after="270" w:line="535" w:lineRule="auto"/>
        <w:ind w:left="10" w:right="4897" w:hanging="10"/>
      </w:pPr>
      <w:r>
        <w:rPr>
          <w:rFonts w:ascii="Times New Roman" w:eastAsia="Times New Roman" w:hAnsi="Times New Roman" w:cs="Times New Roman"/>
          <w:sz w:val="24"/>
        </w:rPr>
        <w:t xml:space="preserve">    public String </w:t>
      </w:r>
      <w:proofErr w:type="spellStart"/>
      <w:proofErr w:type="gramStart"/>
      <w:r>
        <w:rPr>
          <w:rFonts w:ascii="Times New Roman" w:eastAsia="Times New Roman" w:hAnsi="Times New Roman" w:cs="Times New Roman"/>
          <w:sz w:val="24"/>
        </w:rPr>
        <w:t>getName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return name; }     public String </w:t>
      </w:r>
      <w:proofErr w:type="spellStart"/>
      <w:r>
        <w:rPr>
          <w:rFonts w:ascii="Times New Roman" w:eastAsia="Times New Roman" w:hAnsi="Times New Roman" w:cs="Times New Roman"/>
          <w:sz w:val="24"/>
        </w:rPr>
        <w:t>getEmail</w:t>
      </w:r>
      <w:proofErr w:type="spellEnd"/>
      <w:r>
        <w:rPr>
          <w:rFonts w:ascii="Times New Roman" w:eastAsia="Times New Roman" w:hAnsi="Times New Roman" w:cs="Times New Roman"/>
          <w:sz w:val="24"/>
        </w:rPr>
        <w:t xml:space="preserve">() { return email; }     public String </w:t>
      </w:r>
      <w:proofErr w:type="spellStart"/>
      <w:r>
        <w:rPr>
          <w:rFonts w:ascii="Times New Roman" w:eastAsia="Times New Roman" w:hAnsi="Times New Roman" w:cs="Times New Roman"/>
          <w:sz w:val="24"/>
        </w:rPr>
        <w:t>getExperience</w:t>
      </w:r>
      <w:proofErr w:type="spellEnd"/>
      <w:r>
        <w:rPr>
          <w:rFonts w:ascii="Times New Roman" w:eastAsia="Times New Roman" w:hAnsi="Times New Roman" w:cs="Times New Roman"/>
          <w:sz w:val="24"/>
        </w:rPr>
        <w:t xml:space="preserve">() { return experience; }     public String </w:t>
      </w:r>
      <w:proofErr w:type="spellStart"/>
      <w:r>
        <w:rPr>
          <w:rFonts w:ascii="Times New Roman" w:eastAsia="Times New Roman" w:hAnsi="Times New Roman" w:cs="Times New Roman"/>
          <w:sz w:val="24"/>
        </w:rPr>
        <w:t>getProductLink</w:t>
      </w:r>
      <w:proofErr w:type="spellEnd"/>
      <w:r>
        <w:rPr>
          <w:rFonts w:ascii="Times New Roman" w:eastAsia="Times New Roman" w:hAnsi="Times New Roman" w:cs="Times New Roman"/>
          <w:sz w:val="24"/>
        </w:rPr>
        <w:t xml:space="preserve">() { return </w:t>
      </w:r>
      <w:proofErr w:type="spellStart"/>
      <w:r>
        <w:rPr>
          <w:rFonts w:ascii="Times New Roman" w:eastAsia="Times New Roman" w:hAnsi="Times New Roman" w:cs="Times New Roman"/>
          <w:sz w:val="24"/>
        </w:rPr>
        <w:t>productLink</w:t>
      </w:r>
      <w:proofErr w:type="spellEnd"/>
      <w:r>
        <w:rPr>
          <w:rFonts w:ascii="Times New Roman" w:eastAsia="Times New Roman" w:hAnsi="Times New Roman" w:cs="Times New Roman"/>
          <w:sz w:val="24"/>
        </w:rPr>
        <w:t xml:space="preserve">; } </w:t>
      </w:r>
    </w:p>
    <w:p w14:paraId="4215B468" w14:textId="77777777" w:rsidR="000E4835" w:rsidRDefault="00000000">
      <w:pPr>
        <w:spacing w:after="322"/>
        <w:ind w:left="15"/>
      </w:pPr>
      <w:r>
        <w:rPr>
          <w:rFonts w:ascii="Times New Roman" w:eastAsia="Times New Roman" w:hAnsi="Times New Roman" w:cs="Times New Roman"/>
          <w:sz w:val="24"/>
        </w:rPr>
        <w:t xml:space="preserve"> </w:t>
      </w:r>
    </w:p>
    <w:p w14:paraId="55B6D0D9" w14:textId="77777777" w:rsidR="000E4835" w:rsidRDefault="00000000">
      <w:pPr>
        <w:spacing w:after="3" w:line="532" w:lineRule="auto"/>
        <w:ind w:left="10" w:right="2662" w:hanging="10"/>
      </w:pPr>
      <w:r>
        <w:rPr>
          <w:rFonts w:ascii="Times New Roman" w:eastAsia="Times New Roman" w:hAnsi="Times New Roman" w:cs="Times New Roman"/>
          <w:sz w:val="24"/>
        </w:rPr>
        <w:t xml:space="preserve">    public void </w:t>
      </w:r>
      <w:proofErr w:type="spellStart"/>
      <w:proofErr w:type="gramStart"/>
      <w:r>
        <w:rPr>
          <w:rFonts w:ascii="Times New Roman" w:eastAsia="Times New Roman" w:hAnsi="Times New Roman" w:cs="Times New Roman"/>
          <w:sz w:val="24"/>
        </w:rPr>
        <w:t>updateProductLink</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String </w:t>
      </w:r>
      <w:proofErr w:type="spellStart"/>
      <w:r>
        <w:rPr>
          <w:rFonts w:ascii="Times New Roman" w:eastAsia="Times New Roman" w:hAnsi="Times New Roman" w:cs="Times New Roman"/>
          <w:sz w:val="24"/>
        </w:rPr>
        <w:t>newProductLink</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this.productLink</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newProductLink</w:t>
      </w:r>
      <w:proofErr w:type="spellEnd"/>
      <w:r>
        <w:rPr>
          <w:rFonts w:ascii="Times New Roman" w:eastAsia="Times New Roman" w:hAnsi="Times New Roman" w:cs="Times New Roman"/>
          <w:sz w:val="24"/>
        </w:rPr>
        <w:t xml:space="preserve">; </w:t>
      </w:r>
    </w:p>
    <w:p w14:paraId="6176FF9A" w14:textId="77777777" w:rsidR="000E4835" w:rsidRDefault="00000000">
      <w:pPr>
        <w:spacing w:after="301"/>
        <w:ind w:left="10" w:hanging="10"/>
      </w:pPr>
      <w:r>
        <w:rPr>
          <w:rFonts w:ascii="Times New Roman" w:eastAsia="Times New Roman" w:hAnsi="Times New Roman" w:cs="Times New Roman"/>
          <w:sz w:val="24"/>
        </w:rPr>
        <w:t xml:space="preserve">    } </w:t>
      </w:r>
    </w:p>
    <w:p w14:paraId="2D38B0EE" w14:textId="77777777" w:rsidR="000E4835" w:rsidRDefault="00000000">
      <w:pPr>
        <w:spacing w:after="270"/>
        <w:ind w:left="10" w:hanging="10"/>
      </w:pPr>
      <w:r>
        <w:rPr>
          <w:rFonts w:ascii="Times New Roman" w:eastAsia="Times New Roman" w:hAnsi="Times New Roman" w:cs="Times New Roman"/>
          <w:sz w:val="24"/>
        </w:rPr>
        <w:t xml:space="preserve">} </w:t>
      </w:r>
    </w:p>
    <w:p w14:paraId="72E86935" w14:textId="77777777" w:rsidR="000E4835" w:rsidRDefault="00000000">
      <w:pPr>
        <w:spacing w:after="322"/>
        <w:ind w:left="15"/>
      </w:pPr>
      <w:r>
        <w:rPr>
          <w:rFonts w:ascii="Times New Roman" w:eastAsia="Times New Roman" w:hAnsi="Times New Roman" w:cs="Times New Roman"/>
          <w:sz w:val="24"/>
        </w:rPr>
        <w:t xml:space="preserve"> </w:t>
      </w:r>
    </w:p>
    <w:p w14:paraId="591912C9" w14:textId="77777777" w:rsidR="000E4835" w:rsidRDefault="00000000">
      <w:pPr>
        <w:spacing w:after="3" w:line="533" w:lineRule="auto"/>
        <w:ind w:left="10" w:right="2417" w:hanging="10"/>
      </w:pPr>
      <w:r>
        <w:rPr>
          <w:noProof/>
        </w:rPr>
        <mc:AlternateContent>
          <mc:Choice Requires="wpg">
            <w:drawing>
              <wp:anchor distT="0" distB="0" distL="114300" distR="114300" simplePos="0" relativeHeight="251687936" behindDoc="0" locked="0" layoutInCell="1" allowOverlap="1" wp14:anchorId="2A17BF36" wp14:editId="6C0F4744">
                <wp:simplePos x="0" y="0"/>
                <wp:positionH relativeFrom="page">
                  <wp:posOffset>304800</wp:posOffset>
                </wp:positionH>
                <wp:positionV relativeFrom="page">
                  <wp:posOffset>311150</wp:posOffset>
                </wp:positionV>
                <wp:extent cx="6350" cy="9439275"/>
                <wp:effectExtent l="0" t="0" r="0" b="0"/>
                <wp:wrapSquare wrapText="bothSides"/>
                <wp:docPr id="30141" name="Group 3014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41" name="Shape 3644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41" style="width:0.5pt;height:743.25pt;position:absolute;mso-position-horizontal-relative:page;mso-position-horizontal:absolute;margin-left:24pt;mso-position-vertical-relative:page;margin-top:24.5pt;" coordsize="63,94392">
                <v:shape id="Shape 3644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212DF4F0" wp14:editId="7B1A7121">
                <wp:simplePos x="0" y="0"/>
                <wp:positionH relativeFrom="page">
                  <wp:posOffset>7464425</wp:posOffset>
                </wp:positionH>
                <wp:positionV relativeFrom="page">
                  <wp:posOffset>311150</wp:posOffset>
                </wp:positionV>
                <wp:extent cx="6350" cy="9439275"/>
                <wp:effectExtent l="0" t="0" r="0" b="0"/>
                <wp:wrapSquare wrapText="bothSides"/>
                <wp:docPr id="30142" name="Group 3014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43" name="Shape 3644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42" style="width:0.5pt;height:743.25pt;position:absolute;mso-position-horizontal-relative:page;mso-position-horizontal:absolute;margin-left:587.75pt;mso-position-vertical-relative:page;margin-top:24.5pt;" coordsize="63,94392">
                <v:shape id="Shape 3644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class </w:t>
      </w:r>
      <w:proofErr w:type="spellStart"/>
      <w:r>
        <w:rPr>
          <w:rFonts w:ascii="Times New Roman" w:eastAsia="Times New Roman" w:hAnsi="Times New Roman" w:cs="Times New Roman"/>
          <w:sz w:val="24"/>
        </w:rPr>
        <w:t>CustomerExperienceManagementSystem</w:t>
      </w:r>
      <w:proofErr w:type="spellEnd"/>
      <w:r>
        <w:rPr>
          <w:rFonts w:ascii="Times New Roman" w:eastAsia="Times New Roman" w:hAnsi="Times New Roman" w:cs="Times New Roman"/>
          <w:sz w:val="24"/>
        </w:rPr>
        <w:t xml:space="preserve"> extends </w:t>
      </w:r>
      <w:proofErr w:type="spellStart"/>
      <w:r>
        <w:rPr>
          <w:rFonts w:ascii="Times New Roman" w:eastAsia="Times New Roman" w:hAnsi="Times New Roman" w:cs="Times New Roman"/>
          <w:sz w:val="24"/>
        </w:rPr>
        <w:t>JFrame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private </w:t>
      </w:r>
      <w:proofErr w:type="spellStart"/>
      <w:r>
        <w:rPr>
          <w:rFonts w:ascii="Times New Roman" w:eastAsia="Times New Roman" w:hAnsi="Times New Roman" w:cs="Times New Roman"/>
          <w:sz w:val="24"/>
        </w:rPr>
        <w:t>ArrayList</w:t>
      </w:r>
      <w:proofErr w:type="spellEnd"/>
      <w:r>
        <w:rPr>
          <w:rFonts w:ascii="Times New Roman" w:eastAsia="Times New Roman" w:hAnsi="Times New Roman" w:cs="Times New Roman"/>
          <w:sz w:val="24"/>
        </w:rPr>
        <w:t xml:space="preserve">&lt;Customer&gt; customers = new </w:t>
      </w:r>
      <w:proofErr w:type="spellStart"/>
      <w:r>
        <w:rPr>
          <w:rFonts w:ascii="Times New Roman" w:eastAsia="Times New Roman" w:hAnsi="Times New Roman" w:cs="Times New Roman"/>
          <w:sz w:val="24"/>
        </w:rPr>
        <w:t>ArrayList</w:t>
      </w:r>
      <w:proofErr w:type="spellEnd"/>
      <w:r>
        <w:rPr>
          <w:rFonts w:ascii="Times New Roman" w:eastAsia="Times New Roman" w:hAnsi="Times New Roman" w:cs="Times New Roman"/>
          <w:sz w:val="24"/>
        </w:rPr>
        <w:t xml:space="preserve">&lt;&gt;();     private </w:t>
      </w:r>
      <w:proofErr w:type="spellStart"/>
      <w:r>
        <w:rPr>
          <w:rFonts w:ascii="Times New Roman" w:eastAsia="Times New Roman" w:hAnsi="Times New Roman" w:cs="Times New Roman"/>
          <w:sz w:val="24"/>
        </w:rPr>
        <w:t>JTextArea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lastRenderedPageBreak/>
        <w:t>customerListTextArea</w:t>
      </w:r>
      <w:proofErr w:type="spellEnd"/>
      <w:r>
        <w:rPr>
          <w:rFonts w:ascii="Times New Roman" w:eastAsia="Times New Roman" w:hAnsi="Times New Roman" w:cs="Times New Roman"/>
          <w:sz w:val="24"/>
        </w:rPr>
        <w:t xml:space="preserve">;     private </w:t>
      </w:r>
      <w:proofErr w:type="spellStart"/>
      <w:r>
        <w:rPr>
          <w:rFonts w:ascii="Times New Roman" w:eastAsia="Times New Roman" w:hAnsi="Times New Roman" w:cs="Times New Roman"/>
          <w:sz w:val="24"/>
        </w:rPr>
        <w:t>JTextField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nameField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emailField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experienceField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productLinkField</w:t>
      </w:r>
      <w:proofErr w:type="spellEnd"/>
      <w:r>
        <w:rPr>
          <w:rFonts w:ascii="Times New Roman" w:eastAsia="Times New Roman" w:hAnsi="Times New Roman" w:cs="Times New Roman"/>
          <w:sz w:val="24"/>
        </w:rPr>
        <w:t xml:space="preserve">;     private </w:t>
      </w:r>
      <w:proofErr w:type="spellStart"/>
      <w:r>
        <w:rPr>
          <w:rFonts w:ascii="Times New Roman" w:eastAsia="Times New Roman" w:hAnsi="Times New Roman" w:cs="Times New Roman"/>
          <w:sz w:val="24"/>
        </w:rPr>
        <w:t>JPanel</w:t>
      </w:r>
      <w:proofErr w:type="spellEnd"/>
      <w:r>
        <w:rPr>
          <w:rFonts w:ascii="Times New Roman" w:eastAsia="Times New Roman" w:hAnsi="Times New Roman" w:cs="Times New Roman"/>
          <w:sz w:val="24"/>
        </w:rPr>
        <w:t xml:space="preserve"> panel; </w:t>
      </w:r>
    </w:p>
    <w:p w14:paraId="31F27EAA" w14:textId="77777777" w:rsidR="000E4835" w:rsidRDefault="00000000">
      <w:pPr>
        <w:spacing w:after="317"/>
        <w:ind w:left="15"/>
      </w:pPr>
      <w:r>
        <w:rPr>
          <w:rFonts w:ascii="Times New Roman" w:eastAsia="Times New Roman" w:hAnsi="Times New Roman" w:cs="Times New Roman"/>
          <w:sz w:val="24"/>
        </w:rPr>
        <w:t xml:space="preserve"> </w:t>
      </w:r>
    </w:p>
    <w:p w14:paraId="3EF20AD6" w14:textId="77777777" w:rsidR="000E4835" w:rsidRDefault="00000000">
      <w:pPr>
        <w:spacing w:after="0" w:line="534" w:lineRule="auto"/>
        <w:ind w:left="15" w:right="4271"/>
        <w:jc w:val="both"/>
      </w:pPr>
      <w:r>
        <w:rPr>
          <w:rFonts w:ascii="Times New Roman" w:eastAsia="Times New Roman" w:hAnsi="Times New Roman" w:cs="Times New Roman"/>
          <w:sz w:val="24"/>
        </w:rPr>
        <w:t xml:space="preserve">    public </w:t>
      </w:r>
      <w:proofErr w:type="spellStart"/>
      <w:proofErr w:type="gramStart"/>
      <w:r>
        <w:rPr>
          <w:rFonts w:ascii="Times New Roman" w:eastAsia="Times New Roman" w:hAnsi="Times New Roman" w:cs="Times New Roman"/>
          <w:sz w:val="24"/>
        </w:rPr>
        <w:t>CustomerExperienceManagementSystem</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setTitle</w:t>
      </w:r>
      <w:proofErr w:type="spellEnd"/>
      <w:r>
        <w:rPr>
          <w:rFonts w:ascii="Times New Roman" w:eastAsia="Times New Roman" w:hAnsi="Times New Roman" w:cs="Times New Roman"/>
          <w:sz w:val="24"/>
        </w:rPr>
        <w:t xml:space="preserve">("Customer Experience Management System");         </w:t>
      </w:r>
      <w:proofErr w:type="spellStart"/>
      <w:r>
        <w:rPr>
          <w:rFonts w:ascii="Times New Roman" w:eastAsia="Times New Roman" w:hAnsi="Times New Roman" w:cs="Times New Roman"/>
          <w:sz w:val="24"/>
        </w:rPr>
        <w:t>setSize</w:t>
      </w:r>
      <w:proofErr w:type="spellEnd"/>
      <w:r>
        <w:rPr>
          <w:rFonts w:ascii="Times New Roman" w:eastAsia="Times New Roman" w:hAnsi="Times New Roman" w:cs="Times New Roman"/>
          <w:sz w:val="24"/>
        </w:rPr>
        <w:t xml:space="preserve">(500, 400);         </w:t>
      </w:r>
      <w:proofErr w:type="spellStart"/>
      <w:r>
        <w:rPr>
          <w:rFonts w:ascii="Times New Roman" w:eastAsia="Times New Roman" w:hAnsi="Times New Roman" w:cs="Times New Roman"/>
          <w:sz w:val="24"/>
        </w:rPr>
        <w:t>setDefaultCloseOperation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JFrame.EXIT_ON_CLOSE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setLocationRelativeTo</w:t>
      </w:r>
      <w:proofErr w:type="spellEnd"/>
      <w:r>
        <w:rPr>
          <w:rFonts w:ascii="Times New Roman" w:eastAsia="Times New Roman" w:hAnsi="Times New Roman" w:cs="Times New Roman"/>
          <w:sz w:val="24"/>
        </w:rPr>
        <w:t xml:space="preserve">(null); </w:t>
      </w:r>
    </w:p>
    <w:p w14:paraId="66968DBB" w14:textId="77777777" w:rsidR="000E4835" w:rsidRDefault="00000000">
      <w:pPr>
        <w:spacing w:after="317"/>
        <w:ind w:left="15"/>
      </w:pPr>
      <w:r>
        <w:rPr>
          <w:rFonts w:ascii="Times New Roman" w:eastAsia="Times New Roman" w:hAnsi="Times New Roman" w:cs="Times New Roman"/>
          <w:sz w:val="24"/>
        </w:rPr>
        <w:t xml:space="preserve"> </w:t>
      </w:r>
    </w:p>
    <w:p w14:paraId="38C81E8B" w14:textId="77777777" w:rsidR="000E4835" w:rsidRDefault="00000000">
      <w:pPr>
        <w:spacing w:after="275"/>
        <w:ind w:left="10" w:hanging="10"/>
      </w:pPr>
      <w:r>
        <w:rPr>
          <w:rFonts w:ascii="Times New Roman" w:eastAsia="Times New Roman" w:hAnsi="Times New Roman" w:cs="Times New Roman"/>
          <w:sz w:val="24"/>
        </w:rPr>
        <w:t xml:space="preserve">        panel = new </w:t>
      </w:r>
      <w:proofErr w:type="spellStart"/>
      <w:proofErr w:type="gramStart"/>
      <w:r>
        <w:rPr>
          <w:rFonts w:ascii="Times New Roman" w:eastAsia="Times New Roman" w:hAnsi="Times New Roman" w:cs="Times New Roman"/>
          <w:sz w:val="24"/>
        </w:rPr>
        <w:t>JPanel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new </w:t>
      </w:r>
      <w:proofErr w:type="spellStart"/>
      <w:r>
        <w:rPr>
          <w:rFonts w:ascii="Times New Roman" w:eastAsia="Times New Roman" w:hAnsi="Times New Roman" w:cs="Times New Roman"/>
          <w:sz w:val="24"/>
        </w:rPr>
        <w:t>GridLayout</w:t>
      </w:r>
      <w:proofErr w:type="spellEnd"/>
      <w:r>
        <w:rPr>
          <w:rFonts w:ascii="Times New Roman" w:eastAsia="Times New Roman" w:hAnsi="Times New Roman" w:cs="Times New Roman"/>
          <w:sz w:val="24"/>
        </w:rPr>
        <w:t xml:space="preserve">(7, 2)); </w:t>
      </w:r>
    </w:p>
    <w:p w14:paraId="70488BA4" w14:textId="77777777" w:rsidR="000E4835" w:rsidRDefault="00000000">
      <w:pPr>
        <w:spacing w:after="317"/>
        <w:ind w:left="15"/>
      </w:pPr>
      <w:r>
        <w:rPr>
          <w:rFonts w:ascii="Times New Roman" w:eastAsia="Times New Roman" w:hAnsi="Times New Roman" w:cs="Times New Roman"/>
          <w:sz w:val="24"/>
        </w:rPr>
        <w:t xml:space="preserve"> </w:t>
      </w:r>
    </w:p>
    <w:p w14:paraId="2A2207EB" w14:textId="77777777" w:rsidR="000E4835" w:rsidRDefault="00000000">
      <w:pPr>
        <w:spacing w:after="3" w:line="537" w:lineRule="auto"/>
        <w:ind w:left="10" w:right="297"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JLabel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labels = {new </w:t>
      </w:r>
      <w:proofErr w:type="spellStart"/>
      <w:r>
        <w:rPr>
          <w:rFonts w:ascii="Times New Roman" w:eastAsia="Times New Roman" w:hAnsi="Times New Roman" w:cs="Times New Roman"/>
          <w:sz w:val="24"/>
        </w:rPr>
        <w:t>JLabel</w:t>
      </w:r>
      <w:proofErr w:type="spellEnd"/>
      <w:r>
        <w:rPr>
          <w:rFonts w:ascii="Times New Roman" w:eastAsia="Times New Roman" w:hAnsi="Times New Roman" w:cs="Times New Roman"/>
          <w:sz w:val="24"/>
        </w:rPr>
        <w:t xml:space="preserve">("Name:"), new </w:t>
      </w:r>
      <w:proofErr w:type="spellStart"/>
      <w:r>
        <w:rPr>
          <w:rFonts w:ascii="Times New Roman" w:eastAsia="Times New Roman" w:hAnsi="Times New Roman" w:cs="Times New Roman"/>
          <w:sz w:val="24"/>
        </w:rPr>
        <w:t>JLabel</w:t>
      </w:r>
      <w:proofErr w:type="spellEnd"/>
      <w:r>
        <w:rPr>
          <w:rFonts w:ascii="Times New Roman" w:eastAsia="Times New Roman" w:hAnsi="Times New Roman" w:cs="Times New Roman"/>
          <w:sz w:val="24"/>
        </w:rPr>
        <w:t xml:space="preserve">("Email:"), new </w:t>
      </w:r>
      <w:proofErr w:type="spellStart"/>
      <w:r>
        <w:rPr>
          <w:rFonts w:ascii="Times New Roman" w:eastAsia="Times New Roman" w:hAnsi="Times New Roman" w:cs="Times New Roman"/>
          <w:sz w:val="24"/>
        </w:rPr>
        <w:t>JLabel</w:t>
      </w:r>
      <w:proofErr w:type="spellEnd"/>
      <w:r>
        <w:rPr>
          <w:rFonts w:ascii="Times New Roman" w:eastAsia="Times New Roman" w:hAnsi="Times New Roman" w:cs="Times New Roman"/>
          <w:sz w:val="24"/>
        </w:rPr>
        <w:t xml:space="preserve">("Experience:"),                 new </w:t>
      </w:r>
      <w:proofErr w:type="spellStart"/>
      <w:r>
        <w:rPr>
          <w:rFonts w:ascii="Times New Roman" w:eastAsia="Times New Roman" w:hAnsi="Times New Roman" w:cs="Times New Roman"/>
          <w:sz w:val="24"/>
        </w:rPr>
        <w:t>JLabel</w:t>
      </w:r>
      <w:proofErr w:type="spellEnd"/>
      <w:r>
        <w:rPr>
          <w:rFonts w:ascii="Times New Roman" w:eastAsia="Times New Roman" w:hAnsi="Times New Roman" w:cs="Times New Roman"/>
          <w:sz w:val="24"/>
        </w:rPr>
        <w:t xml:space="preserve">("Product Link:")}; </w:t>
      </w:r>
    </w:p>
    <w:p w14:paraId="7696873A" w14:textId="77777777" w:rsidR="000E4835" w:rsidRDefault="000E4835">
      <w:pPr>
        <w:sectPr w:rsidR="000E4835" w:rsidSect="008D63FF">
          <w:headerReference w:type="even" r:id="rId19"/>
          <w:headerReference w:type="default" r:id="rId20"/>
          <w:footerReference w:type="even" r:id="rId21"/>
          <w:footerReference w:type="default" r:id="rId22"/>
          <w:headerReference w:type="first" r:id="rId23"/>
          <w:footerReference w:type="first" r:id="rId24"/>
          <w:pgSz w:w="12240" w:h="15840"/>
          <w:pgMar w:top="483" w:right="1020" w:bottom="482" w:left="1081" w:header="463" w:footer="475" w:gutter="0"/>
          <w:pgNumType w:start="1"/>
          <w:cols w:space="720"/>
          <w:titlePg/>
        </w:sectPr>
      </w:pPr>
    </w:p>
    <w:p w14:paraId="07CEB981" w14:textId="77777777" w:rsidR="000E4835" w:rsidRDefault="000E4835">
      <w:pPr>
        <w:spacing w:after="0"/>
        <w:ind w:left="-1081" w:right="11399"/>
      </w:pPr>
    </w:p>
    <w:tbl>
      <w:tblPr>
        <w:tblStyle w:val="TableGrid"/>
        <w:tblW w:w="11275" w:type="dxa"/>
        <w:tblInd w:w="-596" w:type="dxa"/>
        <w:tblLook w:val="04A0" w:firstRow="1" w:lastRow="0" w:firstColumn="1" w:lastColumn="0" w:noHBand="0" w:noVBand="1"/>
      </w:tblPr>
      <w:tblGrid>
        <w:gridCol w:w="9181"/>
        <w:gridCol w:w="1349"/>
        <w:gridCol w:w="745"/>
      </w:tblGrid>
      <w:tr w:rsidR="000E4835" w14:paraId="3B602F14" w14:textId="77777777">
        <w:trPr>
          <w:trHeight w:val="14875"/>
        </w:trPr>
        <w:tc>
          <w:tcPr>
            <w:tcW w:w="9181" w:type="dxa"/>
            <w:tcBorders>
              <w:top w:val="single" w:sz="4" w:space="0" w:color="000000"/>
              <w:left w:val="single" w:sz="4" w:space="0" w:color="000000"/>
              <w:bottom w:val="single" w:sz="4" w:space="0" w:color="000000"/>
              <w:right w:val="nil"/>
            </w:tcBorders>
          </w:tcPr>
          <w:p w14:paraId="20AF400A" w14:textId="77777777" w:rsidR="000E4835" w:rsidRDefault="00000000">
            <w:pPr>
              <w:spacing w:after="599"/>
              <w:ind w:left="1884"/>
              <w:jc w:val="center"/>
            </w:pPr>
            <w:r>
              <w:rPr>
                <w:rFonts w:ascii="Times New Roman" w:eastAsia="Times New Roman" w:hAnsi="Times New Roman" w:cs="Times New Roman"/>
                <w:sz w:val="30"/>
              </w:rPr>
              <w:lastRenderedPageBreak/>
              <w:t xml:space="preserve"> </w:t>
            </w:r>
            <w:r>
              <w:rPr>
                <w:rFonts w:ascii="Times New Roman" w:eastAsia="Times New Roman" w:hAnsi="Times New Roman" w:cs="Times New Roman"/>
                <w:sz w:val="26"/>
              </w:rPr>
              <w:t xml:space="preserve"> </w:t>
            </w:r>
          </w:p>
          <w:p w14:paraId="7E387F9E" w14:textId="77777777" w:rsidR="000E4835" w:rsidRDefault="00000000">
            <w:pPr>
              <w:spacing w:line="533" w:lineRule="auto"/>
              <w:ind w:left="611" w:right="-25"/>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JTextField</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fields = {</w:t>
            </w:r>
            <w:proofErr w:type="spellStart"/>
            <w:r>
              <w:rPr>
                <w:rFonts w:ascii="Times New Roman" w:eastAsia="Times New Roman" w:hAnsi="Times New Roman" w:cs="Times New Roman"/>
                <w:sz w:val="24"/>
              </w:rPr>
              <w:t>nameField</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JTextField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emailField</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JTextField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experienceField</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JTextField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productLinkField</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JTextField</w:t>
            </w:r>
            <w:proofErr w:type="spellEnd"/>
            <w:r>
              <w:rPr>
                <w:rFonts w:ascii="Times New Roman" w:eastAsia="Times New Roman" w:hAnsi="Times New Roman" w:cs="Times New Roman"/>
                <w:sz w:val="24"/>
              </w:rPr>
              <w:t xml:space="preserve">()}; </w:t>
            </w:r>
          </w:p>
          <w:p w14:paraId="5884D53F" w14:textId="77777777" w:rsidR="000E4835" w:rsidRDefault="00000000">
            <w:pPr>
              <w:spacing w:after="316"/>
              <w:ind w:left="611"/>
            </w:pPr>
            <w:r>
              <w:rPr>
                <w:rFonts w:ascii="Times New Roman" w:eastAsia="Times New Roman" w:hAnsi="Times New Roman" w:cs="Times New Roman"/>
                <w:sz w:val="24"/>
              </w:rPr>
              <w:t xml:space="preserve"> </w:t>
            </w:r>
          </w:p>
          <w:p w14:paraId="7AF5ADAC" w14:textId="77777777" w:rsidR="000E4835" w:rsidRDefault="00000000">
            <w:pPr>
              <w:spacing w:line="534" w:lineRule="auto"/>
              <w:ind w:left="611" w:right="3939"/>
            </w:pPr>
            <w:r>
              <w:rPr>
                <w:rFonts w:ascii="Times New Roman" w:eastAsia="Times New Roman" w:hAnsi="Times New Roman" w:cs="Times New Roman"/>
                <w:sz w:val="24"/>
              </w:rPr>
              <w:t xml:space="preserve">        for (int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w:t>
            </w:r>
            <w:proofErr w:type="spellStart"/>
            <w:proofErr w:type="gramStart"/>
            <w:r>
              <w:rPr>
                <w:rFonts w:ascii="Times New Roman" w:eastAsia="Times New Roman" w:hAnsi="Times New Roman" w:cs="Times New Roman"/>
                <w:sz w:val="24"/>
              </w:rPr>
              <w:t>labels.length</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panel.add</w:t>
            </w:r>
            <w:proofErr w:type="spellEnd"/>
            <w:r>
              <w:rPr>
                <w:rFonts w:ascii="Times New Roman" w:eastAsia="Times New Roman" w:hAnsi="Times New Roman" w:cs="Times New Roman"/>
                <w:sz w:val="24"/>
              </w:rPr>
              <w:t>(labels[</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panel.add</w:t>
            </w:r>
            <w:proofErr w:type="spellEnd"/>
            <w:r>
              <w:rPr>
                <w:rFonts w:ascii="Times New Roman" w:eastAsia="Times New Roman" w:hAnsi="Times New Roman" w:cs="Times New Roman"/>
                <w:sz w:val="24"/>
              </w:rPr>
              <w:t>(fields[</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3E148CE1" w14:textId="77777777" w:rsidR="000E4835" w:rsidRDefault="00000000">
            <w:pPr>
              <w:spacing w:after="275"/>
              <w:ind w:left="611"/>
            </w:pPr>
            <w:r>
              <w:rPr>
                <w:rFonts w:ascii="Times New Roman" w:eastAsia="Times New Roman" w:hAnsi="Times New Roman" w:cs="Times New Roman"/>
                <w:sz w:val="24"/>
              </w:rPr>
              <w:t xml:space="preserve">        } </w:t>
            </w:r>
          </w:p>
          <w:p w14:paraId="356D7512" w14:textId="77777777" w:rsidR="000E4835" w:rsidRDefault="00000000">
            <w:pPr>
              <w:spacing w:after="317"/>
              <w:ind w:left="611"/>
            </w:pPr>
            <w:r>
              <w:rPr>
                <w:rFonts w:ascii="Times New Roman" w:eastAsia="Times New Roman" w:hAnsi="Times New Roman" w:cs="Times New Roman"/>
                <w:sz w:val="24"/>
              </w:rPr>
              <w:t xml:space="preserve"> </w:t>
            </w:r>
          </w:p>
          <w:p w14:paraId="43310B81" w14:textId="77777777" w:rsidR="000E4835" w:rsidRDefault="00000000">
            <w:pPr>
              <w:spacing w:line="535" w:lineRule="auto"/>
              <w:ind w:left="611" w:right="923"/>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JButton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addButton</w:t>
            </w:r>
            <w:proofErr w:type="spellEnd"/>
            <w:r>
              <w:rPr>
                <w:rFonts w:ascii="Times New Roman" w:eastAsia="Times New Roman" w:hAnsi="Times New Roman" w:cs="Times New Roman"/>
                <w:sz w:val="24"/>
              </w:rPr>
              <w:t xml:space="preserve"> = new </w:t>
            </w:r>
            <w:proofErr w:type="spellStart"/>
            <w:proofErr w:type="gramStart"/>
            <w:r>
              <w:rPr>
                <w:rFonts w:ascii="Times New Roman" w:eastAsia="Times New Roman" w:hAnsi="Times New Roman" w:cs="Times New Roman"/>
                <w:sz w:val="24"/>
              </w:rPr>
              <w:t>JButton</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"Add Customer");         </w:t>
            </w:r>
            <w:proofErr w:type="spellStart"/>
            <w:r>
              <w:rPr>
                <w:rFonts w:ascii="Times New Roman" w:eastAsia="Times New Roman" w:hAnsi="Times New Roman" w:cs="Times New Roman"/>
                <w:sz w:val="24"/>
              </w:rPr>
              <w:t>addButton.addActionListener</w:t>
            </w:r>
            <w:proofErr w:type="spellEnd"/>
            <w:r>
              <w:rPr>
                <w:rFonts w:ascii="Times New Roman" w:eastAsia="Times New Roman" w:hAnsi="Times New Roman" w:cs="Times New Roman"/>
                <w:sz w:val="24"/>
              </w:rPr>
              <w:t xml:space="preserve">(e -&gt; </w:t>
            </w:r>
            <w:proofErr w:type="spellStart"/>
            <w:r>
              <w:rPr>
                <w:rFonts w:ascii="Times New Roman" w:eastAsia="Times New Roman" w:hAnsi="Times New Roman" w:cs="Times New Roman"/>
                <w:sz w:val="24"/>
              </w:rPr>
              <w:t>addCustomer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panel.add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addButton</w:t>
            </w:r>
            <w:proofErr w:type="spellEnd"/>
            <w:r>
              <w:rPr>
                <w:rFonts w:ascii="Times New Roman" w:eastAsia="Times New Roman" w:hAnsi="Times New Roman" w:cs="Times New Roman"/>
                <w:sz w:val="24"/>
              </w:rPr>
              <w:t xml:space="preserve">); </w:t>
            </w:r>
          </w:p>
          <w:p w14:paraId="4B933725" w14:textId="77777777" w:rsidR="000E4835" w:rsidRDefault="00000000">
            <w:pPr>
              <w:spacing w:after="321"/>
              <w:ind w:left="611"/>
            </w:pPr>
            <w:r>
              <w:rPr>
                <w:rFonts w:ascii="Times New Roman" w:eastAsia="Times New Roman" w:hAnsi="Times New Roman" w:cs="Times New Roman"/>
                <w:sz w:val="24"/>
              </w:rPr>
              <w:t xml:space="preserve"> </w:t>
            </w:r>
          </w:p>
          <w:p w14:paraId="69B753C4" w14:textId="77777777" w:rsidR="000E4835" w:rsidRDefault="00000000">
            <w:pPr>
              <w:spacing w:after="317"/>
              <w:ind w:left="61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customerListTextArea</w:t>
            </w:r>
            <w:proofErr w:type="spellEnd"/>
            <w:r>
              <w:rPr>
                <w:rFonts w:ascii="Times New Roman" w:eastAsia="Times New Roman" w:hAnsi="Times New Roman" w:cs="Times New Roman"/>
                <w:sz w:val="24"/>
              </w:rPr>
              <w:t xml:space="preserve"> = new </w:t>
            </w:r>
            <w:proofErr w:type="spellStart"/>
            <w:proofErr w:type="gramStart"/>
            <w:r>
              <w:rPr>
                <w:rFonts w:ascii="Times New Roman" w:eastAsia="Times New Roman" w:hAnsi="Times New Roman" w:cs="Times New Roman"/>
                <w:sz w:val="24"/>
              </w:rPr>
              <w:t>JTextArea</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3915716D" w14:textId="77777777" w:rsidR="000E4835" w:rsidRDefault="00000000">
            <w:pPr>
              <w:spacing w:line="532" w:lineRule="auto"/>
              <w:ind w:left="611"/>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JScrollPane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scrollPane</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JScrollPane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customerListTextArea</w:t>
            </w:r>
            <w:proofErr w:type="spellEnd"/>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panel.add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scrollPane</w:t>
            </w:r>
            <w:proofErr w:type="spellEnd"/>
            <w:r>
              <w:rPr>
                <w:rFonts w:ascii="Times New Roman" w:eastAsia="Times New Roman" w:hAnsi="Times New Roman" w:cs="Times New Roman"/>
                <w:sz w:val="24"/>
              </w:rPr>
              <w:t xml:space="preserve">); </w:t>
            </w:r>
          </w:p>
          <w:p w14:paraId="06AD39AB" w14:textId="77777777" w:rsidR="000E4835" w:rsidRDefault="00000000">
            <w:pPr>
              <w:spacing w:after="315"/>
              <w:ind w:left="611"/>
            </w:pPr>
            <w:r>
              <w:rPr>
                <w:rFonts w:ascii="Times New Roman" w:eastAsia="Times New Roman" w:hAnsi="Times New Roman" w:cs="Times New Roman"/>
                <w:sz w:val="24"/>
              </w:rPr>
              <w:t xml:space="preserve"> </w:t>
            </w:r>
          </w:p>
          <w:p w14:paraId="3E8A0B25" w14:textId="77777777" w:rsidR="000E4835" w:rsidRDefault="00000000">
            <w:pPr>
              <w:spacing w:line="536" w:lineRule="auto"/>
              <w:ind w:left="611" w:right="5395"/>
            </w:pPr>
            <w:r>
              <w:rPr>
                <w:rFonts w:ascii="Times New Roman" w:eastAsia="Times New Roman" w:hAnsi="Times New Roman" w:cs="Times New Roman"/>
                <w:sz w:val="24"/>
              </w:rPr>
              <w:lastRenderedPageBreak/>
              <w:t xml:space="preserve">        add(panel</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setVisible</w:t>
            </w:r>
            <w:proofErr w:type="spellEnd"/>
            <w:r>
              <w:rPr>
                <w:rFonts w:ascii="Times New Roman" w:eastAsia="Times New Roman" w:hAnsi="Times New Roman" w:cs="Times New Roman"/>
                <w:sz w:val="24"/>
              </w:rPr>
              <w:t xml:space="preserve">(true); </w:t>
            </w:r>
          </w:p>
          <w:p w14:paraId="50DA62DB" w14:textId="77777777" w:rsidR="000E4835" w:rsidRDefault="00000000">
            <w:pPr>
              <w:spacing w:after="270"/>
              <w:ind w:left="611"/>
            </w:pPr>
            <w:r>
              <w:rPr>
                <w:rFonts w:ascii="Times New Roman" w:eastAsia="Times New Roman" w:hAnsi="Times New Roman" w:cs="Times New Roman"/>
                <w:sz w:val="24"/>
              </w:rPr>
              <w:t xml:space="preserve">    } </w:t>
            </w:r>
          </w:p>
          <w:p w14:paraId="650F5249" w14:textId="77777777" w:rsidR="000E4835" w:rsidRDefault="00000000">
            <w:pPr>
              <w:spacing w:after="321"/>
              <w:ind w:left="611"/>
            </w:pPr>
            <w:r>
              <w:rPr>
                <w:rFonts w:ascii="Times New Roman" w:eastAsia="Times New Roman" w:hAnsi="Times New Roman" w:cs="Times New Roman"/>
                <w:sz w:val="24"/>
              </w:rPr>
              <w:t xml:space="preserve"> </w:t>
            </w:r>
          </w:p>
          <w:p w14:paraId="17D4957C" w14:textId="77777777" w:rsidR="000E4835" w:rsidRDefault="00000000">
            <w:pPr>
              <w:spacing w:after="300"/>
              <w:ind w:left="611"/>
            </w:pPr>
            <w:r>
              <w:rPr>
                <w:rFonts w:ascii="Times New Roman" w:eastAsia="Times New Roman" w:hAnsi="Times New Roman" w:cs="Times New Roman"/>
                <w:sz w:val="24"/>
              </w:rPr>
              <w:t xml:space="preserve">    private void </w:t>
            </w:r>
            <w:proofErr w:type="spellStart"/>
            <w:proofErr w:type="gramStart"/>
            <w:r>
              <w:rPr>
                <w:rFonts w:ascii="Times New Roman" w:eastAsia="Times New Roman" w:hAnsi="Times New Roman" w:cs="Times New Roman"/>
                <w:sz w:val="24"/>
              </w:rPr>
              <w:t>addCustomer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
          <w:p w14:paraId="51777D27" w14:textId="77777777" w:rsidR="000E4835" w:rsidRDefault="00000000">
            <w:pPr>
              <w:spacing w:after="438" w:line="404" w:lineRule="auto"/>
              <w:ind w:left="611"/>
            </w:pPr>
            <w:r>
              <w:rPr>
                <w:rFonts w:ascii="Times New Roman" w:eastAsia="Times New Roman" w:hAnsi="Times New Roman" w:cs="Times New Roman"/>
                <w:sz w:val="24"/>
              </w:rPr>
              <w:t xml:space="preserve">        String </w:t>
            </w:r>
            <w:r>
              <w:rPr>
                <w:rFonts w:ascii="Times New Roman" w:eastAsia="Times New Roman" w:hAnsi="Times New Roman" w:cs="Times New Roman"/>
                <w:sz w:val="24"/>
              </w:rPr>
              <w:tab/>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nameField.getText</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email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emailField.getText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experienceField.getText</w:t>
            </w:r>
            <w:proofErr w:type="spellEnd"/>
            <w:r>
              <w:rPr>
                <w:rFonts w:ascii="Times New Roman" w:eastAsia="Times New Roman" w:hAnsi="Times New Roman" w:cs="Times New Roman"/>
                <w:sz w:val="24"/>
              </w:rPr>
              <w:t xml:space="preserve">(), </w:t>
            </w:r>
          </w:p>
          <w:p w14:paraId="70092977" w14:textId="77777777" w:rsidR="000E4835" w:rsidRDefault="00000000">
            <w:pPr>
              <w:spacing w:after="15"/>
              <w:ind w:left="2085"/>
              <w:jc w:val="center"/>
            </w:pPr>
            <w:r>
              <w:t xml:space="preserve">15 </w:t>
            </w:r>
          </w:p>
          <w:p w14:paraId="2A88B471" w14:textId="77777777" w:rsidR="000E4835" w:rsidRDefault="00000000">
            <w:pPr>
              <w:ind w:left="611"/>
            </w:pPr>
            <w:r>
              <w:rPr>
                <w:rFonts w:ascii="Times New Roman" w:eastAsia="Times New Roman" w:hAnsi="Times New Roman" w:cs="Times New Roman"/>
                <w:sz w:val="26"/>
              </w:rPr>
              <w:t xml:space="preserve"> </w:t>
            </w:r>
          </w:p>
        </w:tc>
        <w:tc>
          <w:tcPr>
            <w:tcW w:w="1349" w:type="dxa"/>
            <w:tcBorders>
              <w:top w:val="single" w:sz="4" w:space="0" w:color="000000"/>
              <w:left w:val="nil"/>
              <w:bottom w:val="single" w:sz="4" w:space="0" w:color="000000"/>
              <w:right w:val="nil"/>
            </w:tcBorders>
          </w:tcPr>
          <w:p w14:paraId="597F106A" w14:textId="77777777" w:rsidR="000E4835" w:rsidRDefault="00000000">
            <w:pPr>
              <w:spacing w:after="11713"/>
              <w:ind w:left="38"/>
            </w:pPr>
            <w:r>
              <w:rPr>
                <w:rFonts w:ascii="Times New Roman" w:eastAsia="Times New Roman" w:hAnsi="Times New Roman" w:cs="Times New Roman"/>
                <w:sz w:val="24"/>
              </w:rPr>
              <w:lastRenderedPageBreak/>
              <w:t xml:space="preserve"> </w:t>
            </w:r>
          </w:p>
          <w:p w14:paraId="7AA5A9A4" w14:textId="77777777" w:rsidR="000E4835" w:rsidRDefault="00000000">
            <w:r>
              <w:rPr>
                <w:rFonts w:ascii="Times New Roman" w:eastAsia="Times New Roman" w:hAnsi="Times New Roman" w:cs="Times New Roman"/>
                <w:sz w:val="24"/>
              </w:rPr>
              <w:lastRenderedPageBreak/>
              <w:t xml:space="preserve">experience </w:t>
            </w:r>
          </w:p>
        </w:tc>
        <w:tc>
          <w:tcPr>
            <w:tcW w:w="745" w:type="dxa"/>
            <w:tcBorders>
              <w:top w:val="single" w:sz="4" w:space="0" w:color="000000"/>
              <w:left w:val="nil"/>
              <w:bottom w:val="single" w:sz="4" w:space="0" w:color="000000"/>
              <w:right w:val="single" w:sz="4" w:space="0" w:color="000000"/>
            </w:tcBorders>
            <w:vAlign w:val="bottom"/>
          </w:tcPr>
          <w:p w14:paraId="4069F170" w14:textId="77777777" w:rsidR="000E4835" w:rsidRDefault="00000000">
            <w:r>
              <w:rPr>
                <w:rFonts w:ascii="Times New Roman" w:eastAsia="Times New Roman" w:hAnsi="Times New Roman" w:cs="Times New Roman"/>
                <w:sz w:val="24"/>
              </w:rPr>
              <w:lastRenderedPageBreak/>
              <w:t xml:space="preserve">= </w:t>
            </w:r>
          </w:p>
        </w:tc>
      </w:tr>
    </w:tbl>
    <w:p w14:paraId="73FAE07D" w14:textId="77777777" w:rsidR="000E4835" w:rsidRDefault="00000000">
      <w:pPr>
        <w:spacing w:after="3" w:line="535" w:lineRule="auto"/>
        <w:ind w:left="10" w:right="1089" w:hanging="10"/>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productLink</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productLinkField.getText</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if (!</w:t>
      </w:r>
      <w:proofErr w:type="spellStart"/>
      <w:r>
        <w:rPr>
          <w:rFonts w:ascii="Times New Roman" w:eastAsia="Times New Roman" w:hAnsi="Times New Roman" w:cs="Times New Roman"/>
          <w:sz w:val="24"/>
        </w:rPr>
        <w:t>isValidEmail</w:t>
      </w:r>
      <w:proofErr w:type="spellEnd"/>
      <w:r>
        <w:rPr>
          <w:rFonts w:ascii="Times New Roman" w:eastAsia="Times New Roman" w:hAnsi="Times New Roman" w:cs="Times New Roman"/>
          <w:sz w:val="24"/>
        </w:rPr>
        <w:t xml:space="preserve">(email)) {             </w:t>
      </w:r>
      <w:proofErr w:type="spellStart"/>
      <w:r>
        <w:rPr>
          <w:rFonts w:ascii="Times New Roman" w:eastAsia="Times New Roman" w:hAnsi="Times New Roman" w:cs="Times New Roman"/>
          <w:sz w:val="24"/>
        </w:rPr>
        <w:t>customerListTextArea.append</w:t>
      </w:r>
      <w:proofErr w:type="spellEnd"/>
      <w:r>
        <w:rPr>
          <w:rFonts w:ascii="Times New Roman" w:eastAsia="Times New Roman" w:hAnsi="Times New Roman" w:cs="Times New Roman"/>
          <w:sz w:val="24"/>
        </w:rPr>
        <w:t xml:space="preserve">("Invalid email address. Please enter a Gmail address.\n"); </w:t>
      </w:r>
    </w:p>
    <w:p w14:paraId="7A830D86" w14:textId="77777777" w:rsidR="000E4835" w:rsidRDefault="00000000">
      <w:pPr>
        <w:spacing w:after="318"/>
        <w:ind w:left="10" w:hanging="10"/>
      </w:pPr>
      <w:r>
        <w:rPr>
          <w:rFonts w:ascii="Times New Roman" w:eastAsia="Times New Roman" w:hAnsi="Times New Roman" w:cs="Times New Roman"/>
          <w:sz w:val="24"/>
        </w:rPr>
        <w:t xml:space="preserve">            return; </w:t>
      </w:r>
    </w:p>
    <w:p w14:paraId="10AAC019" w14:textId="77777777" w:rsidR="000E4835" w:rsidRDefault="00000000">
      <w:pPr>
        <w:spacing w:after="316"/>
        <w:ind w:left="10" w:hanging="10"/>
      </w:pPr>
      <w:r>
        <w:rPr>
          <w:rFonts w:ascii="Times New Roman" w:eastAsia="Times New Roman" w:hAnsi="Times New Roman" w:cs="Times New Roman"/>
          <w:sz w:val="24"/>
        </w:rPr>
        <w:t xml:space="preserve">        } </w:t>
      </w:r>
    </w:p>
    <w:p w14:paraId="019840A6" w14:textId="77777777" w:rsidR="000E4835" w:rsidRDefault="00000000">
      <w:pPr>
        <w:spacing w:after="3" w:line="533" w:lineRule="auto"/>
        <w:ind w:left="10" w:right="1594" w:hanging="10"/>
      </w:pPr>
      <w:r>
        <w:rPr>
          <w:rFonts w:ascii="Times New Roman" w:eastAsia="Times New Roman" w:hAnsi="Times New Roman" w:cs="Times New Roman"/>
          <w:sz w:val="24"/>
        </w:rPr>
        <w:t xml:space="preserve">        if </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isValidLink</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productLink</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customerListTextArea.append</w:t>
      </w:r>
      <w:proofErr w:type="spellEnd"/>
      <w:r>
        <w:rPr>
          <w:rFonts w:ascii="Times New Roman" w:eastAsia="Times New Roman" w:hAnsi="Times New Roman" w:cs="Times New Roman"/>
          <w:sz w:val="24"/>
        </w:rPr>
        <w:t xml:space="preserve">("Invalid product link. Please enter a valid URL.\n"); </w:t>
      </w:r>
    </w:p>
    <w:p w14:paraId="48F4D14F" w14:textId="77777777" w:rsidR="000E4835" w:rsidRDefault="00000000">
      <w:pPr>
        <w:spacing w:after="313"/>
        <w:ind w:left="10" w:hanging="10"/>
      </w:pPr>
      <w:r>
        <w:rPr>
          <w:rFonts w:ascii="Times New Roman" w:eastAsia="Times New Roman" w:hAnsi="Times New Roman" w:cs="Times New Roman"/>
          <w:sz w:val="24"/>
        </w:rPr>
        <w:t xml:space="preserve">            return; </w:t>
      </w:r>
    </w:p>
    <w:p w14:paraId="730E9598" w14:textId="77777777" w:rsidR="000E4835" w:rsidRDefault="00000000">
      <w:pPr>
        <w:spacing w:after="321"/>
        <w:ind w:left="10" w:hanging="10"/>
      </w:pPr>
      <w:r>
        <w:rPr>
          <w:rFonts w:ascii="Times New Roman" w:eastAsia="Times New Roman" w:hAnsi="Times New Roman" w:cs="Times New Roman"/>
          <w:sz w:val="24"/>
        </w:rPr>
        <w:t xml:space="preserve">        } </w:t>
      </w:r>
    </w:p>
    <w:p w14:paraId="118DE1FB" w14:textId="77777777" w:rsidR="000E4835" w:rsidRDefault="00000000">
      <w:pPr>
        <w:spacing w:after="3" w:line="533" w:lineRule="auto"/>
        <w:ind w:left="10" w:right="1029" w:hanging="10"/>
      </w:pPr>
      <w:r>
        <w:rPr>
          <w:rFonts w:ascii="Times New Roman" w:eastAsia="Times New Roman" w:hAnsi="Times New Roman" w:cs="Times New Roman"/>
          <w:sz w:val="24"/>
        </w:rPr>
        <w:t xml:space="preserve">        if (</w:t>
      </w:r>
      <w:proofErr w:type="spellStart"/>
      <w:r>
        <w:rPr>
          <w:rFonts w:ascii="Times New Roman" w:eastAsia="Times New Roman" w:hAnsi="Times New Roman" w:cs="Times New Roman"/>
          <w:sz w:val="24"/>
        </w:rPr>
        <w:t>isDuplicateEmail</w:t>
      </w:r>
      <w:proofErr w:type="spellEnd"/>
      <w:r>
        <w:rPr>
          <w:rFonts w:ascii="Times New Roman" w:eastAsia="Times New Roman" w:hAnsi="Times New Roman" w:cs="Times New Roman"/>
          <w:sz w:val="24"/>
        </w:rPr>
        <w:t xml:space="preserve">(email))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customerListTextArea.append</w:t>
      </w:r>
      <w:proofErr w:type="spellEnd"/>
      <w:r>
        <w:rPr>
          <w:rFonts w:ascii="Times New Roman" w:eastAsia="Times New Roman" w:hAnsi="Times New Roman" w:cs="Times New Roman"/>
          <w:sz w:val="24"/>
        </w:rPr>
        <w:t xml:space="preserve">("Duplicate email. This email already exists in the list.\n"); </w:t>
      </w:r>
    </w:p>
    <w:p w14:paraId="0B23141B" w14:textId="77777777" w:rsidR="000E4835" w:rsidRDefault="00000000">
      <w:pPr>
        <w:spacing w:after="318"/>
        <w:ind w:left="10" w:hanging="10"/>
      </w:pPr>
      <w:r>
        <w:rPr>
          <w:noProof/>
        </w:rPr>
        <mc:AlternateContent>
          <mc:Choice Requires="wpg">
            <w:drawing>
              <wp:anchor distT="0" distB="0" distL="114300" distR="114300" simplePos="0" relativeHeight="251689984" behindDoc="0" locked="0" layoutInCell="1" allowOverlap="1" wp14:anchorId="4072E5F1" wp14:editId="12EC1835">
                <wp:simplePos x="0" y="0"/>
                <wp:positionH relativeFrom="page">
                  <wp:posOffset>304800</wp:posOffset>
                </wp:positionH>
                <wp:positionV relativeFrom="page">
                  <wp:posOffset>311150</wp:posOffset>
                </wp:positionV>
                <wp:extent cx="6350" cy="9439275"/>
                <wp:effectExtent l="0" t="0" r="0" b="0"/>
                <wp:wrapSquare wrapText="bothSides"/>
                <wp:docPr id="27223" name="Group 2722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45" name="Shape 3644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23" style="width:0.5pt;height:743.25pt;position:absolute;mso-position-horizontal-relative:page;mso-position-horizontal:absolute;margin-left:24pt;mso-position-vertical-relative:page;margin-top:24.5pt;" coordsize="63,94392">
                <v:shape id="Shape 36446"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066971F0" wp14:editId="1644BF02">
                <wp:simplePos x="0" y="0"/>
                <wp:positionH relativeFrom="page">
                  <wp:posOffset>7464425</wp:posOffset>
                </wp:positionH>
                <wp:positionV relativeFrom="page">
                  <wp:posOffset>311150</wp:posOffset>
                </wp:positionV>
                <wp:extent cx="6350" cy="9439275"/>
                <wp:effectExtent l="0" t="0" r="0" b="0"/>
                <wp:wrapSquare wrapText="bothSides"/>
                <wp:docPr id="27224" name="Group 2722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47" name="Shape 3644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24" style="width:0.5pt;height:743.25pt;position:absolute;mso-position-horizontal-relative:page;mso-position-horizontal:absolute;margin-left:587.75pt;mso-position-vertical-relative:page;margin-top:24.5pt;" coordsize="63,94392">
                <v:shape id="Shape 3644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return; </w:t>
      </w:r>
    </w:p>
    <w:p w14:paraId="5BC712F1" w14:textId="77777777" w:rsidR="000E4835" w:rsidRDefault="00000000">
      <w:pPr>
        <w:spacing w:after="317"/>
        <w:ind w:left="10" w:hanging="10"/>
      </w:pPr>
      <w:r>
        <w:rPr>
          <w:rFonts w:ascii="Times New Roman" w:eastAsia="Times New Roman" w:hAnsi="Times New Roman" w:cs="Times New Roman"/>
          <w:sz w:val="24"/>
        </w:rPr>
        <w:t xml:space="preserve">        } </w:t>
      </w:r>
    </w:p>
    <w:p w14:paraId="7F2E9E29" w14:textId="77777777" w:rsidR="000E4835" w:rsidRDefault="00000000">
      <w:pPr>
        <w:spacing w:after="3" w:line="534" w:lineRule="auto"/>
        <w:ind w:left="10" w:right="2446" w:hanging="10"/>
      </w:pPr>
      <w:r>
        <w:rPr>
          <w:rFonts w:ascii="Times New Roman" w:eastAsia="Times New Roman" w:hAnsi="Times New Roman" w:cs="Times New Roman"/>
          <w:sz w:val="24"/>
        </w:rPr>
        <w:t xml:space="preserve">        Customer </w:t>
      </w:r>
      <w:proofErr w:type="spellStart"/>
      <w:r>
        <w:rPr>
          <w:rFonts w:ascii="Times New Roman" w:eastAsia="Times New Roman" w:hAnsi="Times New Roman" w:cs="Times New Roman"/>
          <w:sz w:val="24"/>
        </w:rPr>
        <w:t>customer</w:t>
      </w:r>
      <w:proofErr w:type="spellEnd"/>
      <w:r>
        <w:rPr>
          <w:rFonts w:ascii="Times New Roman" w:eastAsia="Times New Roman" w:hAnsi="Times New Roman" w:cs="Times New Roman"/>
          <w:sz w:val="24"/>
        </w:rPr>
        <w:t xml:space="preserve"> = new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xml:space="preserve">name, email, experience, </w:t>
      </w:r>
      <w:proofErr w:type="spellStart"/>
      <w:r>
        <w:rPr>
          <w:rFonts w:ascii="Times New Roman" w:eastAsia="Times New Roman" w:hAnsi="Times New Roman" w:cs="Times New Roman"/>
          <w:sz w:val="24"/>
        </w:rPr>
        <w:t>productLink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customers.add</w:t>
      </w:r>
      <w:proofErr w:type="spellEnd"/>
      <w:r>
        <w:rPr>
          <w:rFonts w:ascii="Times New Roman" w:eastAsia="Times New Roman" w:hAnsi="Times New Roman" w:cs="Times New Roman"/>
          <w:sz w:val="24"/>
        </w:rPr>
        <w:t xml:space="preserve">(customer);         </w:t>
      </w:r>
      <w:proofErr w:type="spellStart"/>
      <w:r>
        <w:rPr>
          <w:rFonts w:ascii="Times New Roman" w:eastAsia="Times New Roman" w:hAnsi="Times New Roman" w:cs="Times New Roman"/>
          <w:sz w:val="24"/>
        </w:rPr>
        <w:t>updateCustomerList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saveToCSV</w:t>
      </w:r>
      <w:proofErr w:type="spellEnd"/>
      <w:r>
        <w:rPr>
          <w:rFonts w:ascii="Times New Roman" w:eastAsia="Times New Roman" w:hAnsi="Times New Roman" w:cs="Times New Roman"/>
          <w:sz w:val="24"/>
        </w:rPr>
        <w:t xml:space="preserve">(customer); </w:t>
      </w:r>
    </w:p>
    <w:p w14:paraId="3A767957" w14:textId="77777777" w:rsidR="000E4835" w:rsidRDefault="00000000">
      <w:pPr>
        <w:spacing w:after="311"/>
        <w:ind w:left="1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clearFields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6E19CE8D" w14:textId="77777777" w:rsidR="000E4835" w:rsidRDefault="00000000">
      <w:pPr>
        <w:spacing w:after="270"/>
        <w:ind w:left="10" w:hanging="10"/>
      </w:pPr>
      <w:r>
        <w:rPr>
          <w:rFonts w:ascii="Times New Roman" w:eastAsia="Times New Roman" w:hAnsi="Times New Roman" w:cs="Times New Roman"/>
          <w:sz w:val="24"/>
        </w:rPr>
        <w:t xml:space="preserve">    } </w:t>
      </w:r>
    </w:p>
    <w:p w14:paraId="6F15F028" w14:textId="77777777" w:rsidR="000E4835" w:rsidRDefault="00000000">
      <w:pPr>
        <w:spacing w:after="321"/>
        <w:ind w:left="15"/>
      </w:pPr>
      <w:r>
        <w:rPr>
          <w:rFonts w:ascii="Times New Roman" w:eastAsia="Times New Roman" w:hAnsi="Times New Roman" w:cs="Times New Roman"/>
          <w:sz w:val="24"/>
        </w:rPr>
        <w:t xml:space="preserve"> </w:t>
      </w:r>
    </w:p>
    <w:p w14:paraId="37AB0EF7" w14:textId="77777777" w:rsidR="000E4835" w:rsidRDefault="00000000">
      <w:pPr>
        <w:spacing w:after="317"/>
        <w:ind w:left="10" w:hanging="10"/>
      </w:pPr>
      <w:r>
        <w:rPr>
          <w:rFonts w:ascii="Times New Roman" w:eastAsia="Times New Roman" w:hAnsi="Times New Roman" w:cs="Times New Roman"/>
          <w:sz w:val="24"/>
        </w:rPr>
        <w:t xml:space="preserve">    private </w:t>
      </w:r>
      <w:proofErr w:type="spellStart"/>
      <w:r>
        <w:rPr>
          <w:rFonts w:ascii="Times New Roman" w:eastAsia="Times New Roman" w:hAnsi="Times New Roman" w:cs="Times New Roman"/>
          <w:sz w:val="24"/>
        </w:rPr>
        <w:t>boolean</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isValidEmail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String email) { </w:t>
      </w:r>
    </w:p>
    <w:p w14:paraId="3869EAE1" w14:textId="77777777" w:rsidR="000E4835" w:rsidRDefault="00000000">
      <w:pPr>
        <w:spacing w:after="322"/>
        <w:ind w:right="1104"/>
        <w:jc w:val="center"/>
      </w:pPr>
      <w:r>
        <w:rPr>
          <w:rFonts w:ascii="Times New Roman" w:eastAsia="Times New Roman" w:hAnsi="Times New Roman" w:cs="Times New Roman"/>
          <w:sz w:val="24"/>
        </w:rPr>
        <w:t xml:space="preserve">String </w:t>
      </w:r>
      <w:proofErr w:type="spellStart"/>
      <w:r>
        <w:rPr>
          <w:rFonts w:ascii="Times New Roman" w:eastAsia="Times New Roman" w:hAnsi="Times New Roman" w:cs="Times New Roman"/>
          <w:sz w:val="24"/>
        </w:rPr>
        <w:t>emailRegex</w:t>
      </w:r>
      <w:proofErr w:type="spellEnd"/>
      <w:r>
        <w:rPr>
          <w:rFonts w:ascii="Times New Roman" w:eastAsia="Times New Roman" w:hAnsi="Times New Roman" w:cs="Times New Roman"/>
          <w:sz w:val="24"/>
        </w:rPr>
        <w:t xml:space="preserve"> = "^[a-zA-Z0-9_+&amp;</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\\.[a-zA-Z0-9_+&amp;-]+)*@gmail\\.com$"; </w:t>
      </w:r>
    </w:p>
    <w:p w14:paraId="526488B6" w14:textId="77777777" w:rsidR="000E4835" w:rsidRDefault="00000000">
      <w:pPr>
        <w:spacing w:after="3"/>
        <w:ind w:left="505" w:hanging="10"/>
      </w:pPr>
      <w:r>
        <w:rPr>
          <w:rFonts w:ascii="Times New Roman" w:eastAsia="Times New Roman" w:hAnsi="Times New Roman" w:cs="Times New Roman"/>
          <w:sz w:val="24"/>
        </w:rPr>
        <w:lastRenderedPageBreak/>
        <w:t xml:space="preserve">Pattern </w:t>
      </w:r>
      <w:proofErr w:type="spellStart"/>
      <w:r>
        <w:rPr>
          <w:rFonts w:ascii="Times New Roman" w:eastAsia="Times New Roman" w:hAnsi="Times New Roman" w:cs="Times New Roman"/>
          <w:sz w:val="24"/>
        </w:rPr>
        <w:t>pattern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Pattern.compile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emailRegex</w:t>
      </w:r>
      <w:proofErr w:type="spellEnd"/>
      <w:r>
        <w:rPr>
          <w:rFonts w:ascii="Times New Roman" w:eastAsia="Times New Roman" w:hAnsi="Times New Roman" w:cs="Times New Roman"/>
          <w:sz w:val="24"/>
        </w:rPr>
        <w:t xml:space="preserve">); </w:t>
      </w:r>
    </w:p>
    <w:p w14:paraId="75DD9930" w14:textId="77777777" w:rsidR="000E4835" w:rsidRDefault="00000000">
      <w:pPr>
        <w:spacing w:after="3" w:line="532" w:lineRule="auto"/>
        <w:ind w:left="10" w:right="5047" w:hanging="10"/>
      </w:pPr>
      <w:r>
        <w:rPr>
          <w:rFonts w:ascii="Times New Roman" w:eastAsia="Times New Roman" w:hAnsi="Times New Roman" w:cs="Times New Roman"/>
          <w:sz w:val="24"/>
        </w:rPr>
        <w:t xml:space="preserve">        Matcher </w:t>
      </w:r>
      <w:proofErr w:type="spellStart"/>
      <w:r>
        <w:rPr>
          <w:rFonts w:ascii="Times New Roman" w:eastAsia="Times New Roman" w:hAnsi="Times New Roman" w:cs="Times New Roman"/>
          <w:sz w:val="24"/>
        </w:rPr>
        <w:t>matcher</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pattern.matcher</w:t>
      </w:r>
      <w:proofErr w:type="spellEnd"/>
      <w:proofErr w:type="gramEnd"/>
      <w:r>
        <w:rPr>
          <w:rFonts w:ascii="Times New Roman" w:eastAsia="Times New Roman" w:hAnsi="Times New Roman" w:cs="Times New Roman"/>
          <w:sz w:val="24"/>
        </w:rPr>
        <w:t xml:space="preserve">(email);         return </w:t>
      </w:r>
      <w:proofErr w:type="spellStart"/>
      <w:r>
        <w:rPr>
          <w:rFonts w:ascii="Times New Roman" w:eastAsia="Times New Roman" w:hAnsi="Times New Roman" w:cs="Times New Roman"/>
          <w:sz w:val="24"/>
        </w:rPr>
        <w:t>matcher.matches</w:t>
      </w:r>
      <w:proofErr w:type="spellEnd"/>
      <w:r>
        <w:rPr>
          <w:rFonts w:ascii="Times New Roman" w:eastAsia="Times New Roman" w:hAnsi="Times New Roman" w:cs="Times New Roman"/>
          <w:sz w:val="24"/>
        </w:rPr>
        <w:t xml:space="preserve">(); </w:t>
      </w:r>
    </w:p>
    <w:p w14:paraId="514AB5EE" w14:textId="77777777" w:rsidR="000E4835" w:rsidRDefault="00000000">
      <w:pPr>
        <w:spacing w:after="270"/>
        <w:ind w:left="10" w:hanging="10"/>
      </w:pPr>
      <w:r>
        <w:rPr>
          <w:rFonts w:ascii="Times New Roman" w:eastAsia="Times New Roman" w:hAnsi="Times New Roman" w:cs="Times New Roman"/>
          <w:sz w:val="24"/>
        </w:rPr>
        <w:t xml:space="preserve">    } </w:t>
      </w:r>
    </w:p>
    <w:p w14:paraId="3A325017" w14:textId="77777777" w:rsidR="000E4835" w:rsidRDefault="00000000">
      <w:pPr>
        <w:spacing w:after="322"/>
        <w:ind w:left="15"/>
      </w:pPr>
      <w:r>
        <w:rPr>
          <w:rFonts w:ascii="Times New Roman" w:eastAsia="Times New Roman" w:hAnsi="Times New Roman" w:cs="Times New Roman"/>
          <w:sz w:val="24"/>
        </w:rPr>
        <w:t xml:space="preserve"> </w:t>
      </w:r>
    </w:p>
    <w:p w14:paraId="37375A06" w14:textId="77777777" w:rsidR="000E4835" w:rsidRDefault="00000000">
      <w:pPr>
        <w:spacing w:after="3" w:line="532" w:lineRule="auto"/>
        <w:ind w:left="10" w:right="5398" w:hanging="10"/>
      </w:pPr>
      <w:r>
        <w:rPr>
          <w:rFonts w:ascii="Times New Roman" w:eastAsia="Times New Roman" w:hAnsi="Times New Roman" w:cs="Times New Roman"/>
          <w:sz w:val="24"/>
        </w:rPr>
        <w:t xml:space="preserve">    private </w:t>
      </w:r>
      <w:proofErr w:type="spellStart"/>
      <w:r>
        <w:rPr>
          <w:rFonts w:ascii="Times New Roman" w:eastAsia="Times New Roman" w:hAnsi="Times New Roman" w:cs="Times New Roman"/>
          <w:sz w:val="24"/>
        </w:rPr>
        <w:t>boolean</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isValidLink</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String link) {         String </w:t>
      </w:r>
      <w:proofErr w:type="spellStart"/>
      <w:r>
        <w:rPr>
          <w:rFonts w:ascii="Times New Roman" w:eastAsia="Times New Roman" w:hAnsi="Times New Roman" w:cs="Times New Roman"/>
          <w:sz w:val="24"/>
        </w:rPr>
        <w:t>linkRegex</w:t>
      </w:r>
      <w:proofErr w:type="spellEnd"/>
      <w:r>
        <w:rPr>
          <w:rFonts w:ascii="Times New Roman" w:eastAsia="Times New Roman" w:hAnsi="Times New Roman" w:cs="Times New Roman"/>
          <w:sz w:val="24"/>
        </w:rPr>
        <w:t xml:space="preserve"> = "^https?://.*$"; </w:t>
      </w:r>
    </w:p>
    <w:p w14:paraId="61855F96" w14:textId="77777777" w:rsidR="000E4835" w:rsidRDefault="00000000">
      <w:pPr>
        <w:spacing w:after="3" w:line="535" w:lineRule="auto"/>
        <w:ind w:left="10" w:right="5207" w:hanging="10"/>
      </w:pPr>
      <w:r>
        <w:rPr>
          <w:rFonts w:ascii="Times New Roman" w:eastAsia="Times New Roman" w:hAnsi="Times New Roman" w:cs="Times New Roman"/>
          <w:sz w:val="24"/>
        </w:rPr>
        <w:t xml:space="preserve">        Pattern </w:t>
      </w:r>
      <w:proofErr w:type="spellStart"/>
      <w:r>
        <w:rPr>
          <w:rFonts w:ascii="Times New Roman" w:eastAsia="Times New Roman" w:hAnsi="Times New Roman" w:cs="Times New Roman"/>
          <w:sz w:val="24"/>
        </w:rPr>
        <w:t>pattern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Pattern.compile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linkRegex</w:t>
      </w:r>
      <w:proofErr w:type="spellEnd"/>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Matcher </w:t>
      </w:r>
      <w:proofErr w:type="spellStart"/>
      <w:r>
        <w:rPr>
          <w:rFonts w:ascii="Times New Roman" w:eastAsia="Times New Roman" w:hAnsi="Times New Roman" w:cs="Times New Roman"/>
          <w:sz w:val="24"/>
        </w:rPr>
        <w:t>matcher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pattern.matcher</w:t>
      </w:r>
      <w:proofErr w:type="spellEnd"/>
      <w:r>
        <w:rPr>
          <w:rFonts w:ascii="Times New Roman" w:eastAsia="Times New Roman" w:hAnsi="Times New Roman" w:cs="Times New Roman"/>
          <w:sz w:val="24"/>
        </w:rPr>
        <w:t xml:space="preserve">(link);         return </w:t>
      </w:r>
      <w:proofErr w:type="spellStart"/>
      <w:r>
        <w:rPr>
          <w:rFonts w:ascii="Times New Roman" w:eastAsia="Times New Roman" w:hAnsi="Times New Roman" w:cs="Times New Roman"/>
          <w:sz w:val="24"/>
        </w:rPr>
        <w:t>matcher.matches</w:t>
      </w:r>
      <w:proofErr w:type="spellEnd"/>
      <w:r>
        <w:rPr>
          <w:rFonts w:ascii="Times New Roman" w:eastAsia="Times New Roman" w:hAnsi="Times New Roman" w:cs="Times New Roman"/>
          <w:sz w:val="24"/>
        </w:rPr>
        <w:t xml:space="preserve">(); </w:t>
      </w:r>
    </w:p>
    <w:p w14:paraId="54B0DB4D" w14:textId="77777777" w:rsidR="000E4835" w:rsidRDefault="00000000">
      <w:pPr>
        <w:spacing w:after="270"/>
        <w:ind w:left="10" w:hanging="10"/>
      </w:pPr>
      <w:r>
        <w:rPr>
          <w:rFonts w:ascii="Times New Roman" w:eastAsia="Times New Roman" w:hAnsi="Times New Roman" w:cs="Times New Roman"/>
          <w:sz w:val="24"/>
        </w:rPr>
        <w:t xml:space="preserve">    } </w:t>
      </w:r>
    </w:p>
    <w:p w14:paraId="1FDA02B3" w14:textId="77777777" w:rsidR="000E4835" w:rsidRDefault="00000000">
      <w:pPr>
        <w:spacing w:after="317"/>
        <w:ind w:left="15"/>
      </w:pPr>
      <w:r>
        <w:rPr>
          <w:rFonts w:ascii="Times New Roman" w:eastAsia="Times New Roman" w:hAnsi="Times New Roman" w:cs="Times New Roman"/>
          <w:sz w:val="24"/>
        </w:rPr>
        <w:t xml:space="preserve"> </w:t>
      </w:r>
    </w:p>
    <w:p w14:paraId="09A64BD2" w14:textId="77777777" w:rsidR="000E4835" w:rsidRDefault="00000000">
      <w:pPr>
        <w:spacing w:after="3" w:line="535" w:lineRule="auto"/>
        <w:ind w:left="10" w:right="5346" w:hanging="10"/>
      </w:pPr>
      <w:r>
        <w:rPr>
          <w:noProof/>
        </w:rPr>
        <mc:AlternateContent>
          <mc:Choice Requires="wpg">
            <w:drawing>
              <wp:anchor distT="0" distB="0" distL="114300" distR="114300" simplePos="0" relativeHeight="251692032" behindDoc="0" locked="0" layoutInCell="1" allowOverlap="1" wp14:anchorId="666079C1" wp14:editId="1E2BCCA3">
                <wp:simplePos x="0" y="0"/>
                <wp:positionH relativeFrom="page">
                  <wp:posOffset>304800</wp:posOffset>
                </wp:positionH>
                <wp:positionV relativeFrom="page">
                  <wp:posOffset>311150</wp:posOffset>
                </wp:positionV>
                <wp:extent cx="6350" cy="9439275"/>
                <wp:effectExtent l="0" t="0" r="0" b="0"/>
                <wp:wrapSquare wrapText="bothSides"/>
                <wp:docPr id="31069" name="Group 31069"/>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49" name="Shape 3644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69" style="width:0.5pt;height:743.25pt;position:absolute;mso-position-horizontal-relative:page;mso-position-horizontal:absolute;margin-left:24pt;mso-position-vertical-relative:page;margin-top:24.5pt;" coordsize="63,94392">
                <v:shape id="Shape 3645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14:anchorId="115655CB" wp14:editId="382618A6">
                <wp:simplePos x="0" y="0"/>
                <wp:positionH relativeFrom="page">
                  <wp:posOffset>7464425</wp:posOffset>
                </wp:positionH>
                <wp:positionV relativeFrom="page">
                  <wp:posOffset>311150</wp:posOffset>
                </wp:positionV>
                <wp:extent cx="6350" cy="9439275"/>
                <wp:effectExtent l="0" t="0" r="0" b="0"/>
                <wp:wrapSquare wrapText="bothSides"/>
                <wp:docPr id="31070" name="Group 3107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51" name="Shape 3645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70" style="width:0.5pt;height:743.25pt;position:absolute;mso-position-horizontal-relative:page;mso-position-horizontal:absolute;margin-left:587.75pt;mso-position-vertical-relative:page;margin-top:24.5pt;" coordsize="63,94392">
                <v:shape id="Shape 3645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private </w:t>
      </w:r>
      <w:proofErr w:type="spellStart"/>
      <w:r>
        <w:rPr>
          <w:rFonts w:ascii="Times New Roman" w:eastAsia="Times New Roman" w:hAnsi="Times New Roman" w:cs="Times New Roman"/>
          <w:sz w:val="24"/>
        </w:rPr>
        <w:t>boolean</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isDuplicateEmail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String email) {         for (Customer </w:t>
      </w:r>
      <w:proofErr w:type="spellStart"/>
      <w:r>
        <w:rPr>
          <w:rFonts w:ascii="Times New Roman" w:eastAsia="Times New Roman" w:hAnsi="Times New Roman" w:cs="Times New Roman"/>
          <w:sz w:val="24"/>
        </w:rPr>
        <w:t>customer</w:t>
      </w:r>
      <w:proofErr w:type="spellEnd"/>
      <w:r>
        <w:rPr>
          <w:rFonts w:ascii="Times New Roman" w:eastAsia="Times New Roman" w:hAnsi="Times New Roman" w:cs="Times New Roman"/>
          <w:sz w:val="24"/>
        </w:rPr>
        <w:t xml:space="preserve"> : customers) {             if (</w:t>
      </w:r>
      <w:proofErr w:type="spellStart"/>
      <w:r>
        <w:rPr>
          <w:rFonts w:ascii="Times New Roman" w:eastAsia="Times New Roman" w:hAnsi="Times New Roman" w:cs="Times New Roman"/>
          <w:sz w:val="24"/>
        </w:rPr>
        <w:t>customer.getEmail</w:t>
      </w:r>
      <w:proofErr w:type="spellEnd"/>
      <w:r>
        <w:rPr>
          <w:rFonts w:ascii="Times New Roman" w:eastAsia="Times New Roman" w:hAnsi="Times New Roman" w:cs="Times New Roman"/>
          <w:sz w:val="24"/>
        </w:rPr>
        <w:t xml:space="preserve">().equals(email)) { </w:t>
      </w:r>
    </w:p>
    <w:p w14:paraId="4BB77302" w14:textId="77777777" w:rsidR="000E4835" w:rsidRDefault="00000000">
      <w:pPr>
        <w:spacing w:after="319"/>
        <w:ind w:left="10" w:hanging="10"/>
      </w:pPr>
      <w:r>
        <w:rPr>
          <w:rFonts w:ascii="Times New Roman" w:eastAsia="Times New Roman" w:hAnsi="Times New Roman" w:cs="Times New Roman"/>
          <w:sz w:val="24"/>
        </w:rPr>
        <w:t xml:space="preserve">                return true; </w:t>
      </w:r>
    </w:p>
    <w:p w14:paraId="57C3E4A6" w14:textId="77777777" w:rsidR="000E4835" w:rsidRDefault="00000000">
      <w:pPr>
        <w:spacing w:after="3" w:line="532" w:lineRule="auto"/>
        <w:ind w:left="10" w:right="8673"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         return false; </w:t>
      </w:r>
    </w:p>
    <w:p w14:paraId="112794BE" w14:textId="77777777" w:rsidR="000E4835" w:rsidRDefault="00000000">
      <w:pPr>
        <w:spacing w:after="270"/>
        <w:ind w:left="10" w:hanging="10"/>
      </w:pPr>
      <w:r>
        <w:rPr>
          <w:rFonts w:ascii="Times New Roman" w:eastAsia="Times New Roman" w:hAnsi="Times New Roman" w:cs="Times New Roman"/>
          <w:sz w:val="24"/>
        </w:rPr>
        <w:t xml:space="preserve">    } </w:t>
      </w:r>
    </w:p>
    <w:p w14:paraId="3681E7BC" w14:textId="77777777" w:rsidR="000E4835" w:rsidRDefault="00000000">
      <w:pPr>
        <w:spacing w:after="321"/>
        <w:ind w:left="15"/>
      </w:pPr>
      <w:r>
        <w:rPr>
          <w:rFonts w:ascii="Times New Roman" w:eastAsia="Times New Roman" w:hAnsi="Times New Roman" w:cs="Times New Roman"/>
          <w:sz w:val="24"/>
        </w:rPr>
        <w:t xml:space="preserve"> </w:t>
      </w:r>
    </w:p>
    <w:p w14:paraId="30A3DF4E" w14:textId="77777777" w:rsidR="000E4835" w:rsidRDefault="00000000">
      <w:pPr>
        <w:spacing w:after="139" w:line="535" w:lineRule="auto"/>
        <w:ind w:left="480" w:right="6119" w:hanging="480"/>
      </w:pPr>
      <w:r>
        <w:rPr>
          <w:rFonts w:ascii="Times New Roman" w:eastAsia="Times New Roman" w:hAnsi="Times New Roman" w:cs="Times New Roman"/>
          <w:sz w:val="24"/>
        </w:rPr>
        <w:lastRenderedPageBreak/>
        <w:t xml:space="preserve">    private void </w:t>
      </w:r>
      <w:proofErr w:type="spellStart"/>
      <w:proofErr w:type="gramStart"/>
      <w:r>
        <w:rPr>
          <w:rFonts w:ascii="Times New Roman" w:eastAsia="Times New Roman" w:hAnsi="Times New Roman" w:cs="Times New Roman"/>
          <w:sz w:val="24"/>
        </w:rPr>
        <w:t>updateCustomerList</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customerListTextArea.setText</w:t>
      </w:r>
      <w:proofErr w:type="spellEnd"/>
      <w:r>
        <w:rPr>
          <w:rFonts w:ascii="Times New Roman" w:eastAsia="Times New Roman" w:hAnsi="Times New Roman" w:cs="Times New Roman"/>
          <w:sz w:val="24"/>
        </w:rPr>
        <w:t xml:space="preserve">(""); for (Customer </w:t>
      </w:r>
      <w:proofErr w:type="spellStart"/>
      <w:r>
        <w:rPr>
          <w:rFonts w:ascii="Times New Roman" w:eastAsia="Times New Roman" w:hAnsi="Times New Roman" w:cs="Times New Roman"/>
          <w:sz w:val="24"/>
        </w:rPr>
        <w:t>customer</w:t>
      </w:r>
      <w:proofErr w:type="spellEnd"/>
      <w:r>
        <w:rPr>
          <w:rFonts w:ascii="Times New Roman" w:eastAsia="Times New Roman" w:hAnsi="Times New Roman" w:cs="Times New Roman"/>
          <w:sz w:val="24"/>
        </w:rPr>
        <w:t xml:space="preserve"> : customers) {             </w:t>
      </w:r>
      <w:proofErr w:type="spellStart"/>
      <w:r>
        <w:rPr>
          <w:rFonts w:ascii="Times New Roman" w:eastAsia="Times New Roman" w:hAnsi="Times New Roman" w:cs="Times New Roman"/>
          <w:sz w:val="24"/>
        </w:rPr>
        <w:t>customerListTextArea.append</w:t>
      </w:r>
      <w:proofErr w:type="spellEnd"/>
      <w:r>
        <w:rPr>
          <w:rFonts w:ascii="Times New Roman" w:eastAsia="Times New Roman" w:hAnsi="Times New Roman" w:cs="Times New Roman"/>
          <w:sz w:val="24"/>
        </w:rPr>
        <w:t xml:space="preserve">("Name: " + </w:t>
      </w:r>
      <w:proofErr w:type="spellStart"/>
      <w:r>
        <w:rPr>
          <w:rFonts w:ascii="Times New Roman" w:eastAsia="Times New Roman" w:hAnsi="Times New Roman" w:cs="Times New Roman"/>
          <w:sz w:val="24"/>
        </w:rPr>
        <w:t>customer.getName</w:t>
      </w:r>
      <w:proofErr w:type="spellEnd"/>
      <w:r>
        <w:rPr>
          <w:rFonts w:ascii="Times New Roman" w:eastAsia="Times New Roman" w:hAnsi="Times New Roman" w:cs="Times New Roman"/>
          <w:sz w:val="24"/>
        </w:rPr>
        <w:t xml:space="preserve">() + ", Email: " + </w:t>
      </w:r>
      <w:proofErr w:type="spellStart"/>
      <w:r>
        <w:rPr>
          <w:rFonts w:ascii="Times New Roman" w:eastAsia="Times New Roman" w:hAnsi="Times New Roman" w:cs="Times New Roman"/>
          <w:sz w:val="24"/>
        </w:rPr>
        <w:t>customer.getEmail</w:t>
      </w:r>
      <w:proofErr w:type="spellEnd"/>
      <w:r>
        <w:rPr>
          <w:rFonts w:ascii="Times New Roman" w:eastAsia="Times New Roman" w:hAnsi="Times New Roman" w:cs="Times New Roman"/>
          <w:sz w:val="24"/>
        </w:rPr>
        <w:t xml:space="preserve">() + </w:t>
      </w:r>
    </w:p>
    <w:p w14:paraId="19BA7C2B" w14:textId="77777777" w:rsidR="000E4835" w:rsidRDefault="00000000">
      <w:pPr>
        <w:spacing w:after="145" w:line="404" w:lineRule="auto"/>
        <w:ind w:left="10" w:hanging="10"/>
      </w:pPr>
      <w:r>
        <w:rPr>
          <w:rFonts w:ascii="Times New Roman" w:eastAsia="Times New Roman" w:hAnsi="Times New Roman" w:cs="Times New Roman"/>
          <w:sz w:val="24"/>
        </w:rPr>
        <w:t xml:space="preserve">                    ", </w:t>
      </w:r>
      <w:r>
        <w:rPr>
          <w:rFonts w:ascii="Times New Roman" w:eastAsia="Times New Roman" w:hAnsi="Times New Roman" w:cs="Times New Roman"/>
          <w:sz w:val="24"/>
        </w:rPr>
        <w:tab/>
        <w:t xml:space="preserve">Experience: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customer.getExperience</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w:t>
      </w:r>
      <w:proofErr w:type="spellStart"/>
      <w:r>
        <w:rPr>
          <w:rFonts w:ascii="Times New Roman" w:eastAsia="Times New Roman" w:hAnsi="Times New Roman" w:cs="Times New Roman"/>
          <w:sz w:val="24"/>
        </w:rPr>
        <w:t>nProduct</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Link: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customer.getProductLink</w:t>
      </w:r>
      <w:proofErr w:type="spellEnd"/>
      <w:r>
        <w:rPr>
          <w:rFonts w:ascii="Times New Roman" w:eastAsia="Times New Roman" w:hAnsi="Times New Roman" w:cs="Times New Roman"/>
          <w:sz w:val="24"/>
        </w:rPr>
        <w:t xml:space="preserve">() + "\n\n"); </w:t>
      </w:r>
    </w:p>
    <w:p w14:paraId="223A4661" w14:textId="77777777" w:rsidR="000E4835" w:rsidRDefault="00000000">
      <w:pPr>
        <w:spacing w:after="316"/>
        <w:ind w:left="10" w:hanging="10"/>
      </w:pPr>
      <w:r>
        <w:rPr>
          <w:rFonts w:ascii="Times New Roman" w:eastAsia="Times New Roman" w:hAnsi="Times New Roman" w:cs="Times New Roman"/>
          <w:sz w:val="24"/>
        </w:rPr>
        <w:t xml:space="preserve">        } </w:t>
      </w:r>
    </w:p>
    <w:p w14:paraId="30AAB907" w14:textId="77777777" w:rsidR="000E4835" w:rsidRDefault="00000000">
      <w:pPr>
        <w:spacing w:after="270"/>
        <w:ind w:left="10" w:hanging="10"/>
      </w:pPr>
      <w:r>
        <w:rPr>
          <w:rFonts w:ascii="Times New Roman" w:eastAsia="Times New Roman" w:hAnsi="Times New Roman" w:cs="Times New Roman"/>
          <w:sz w:val="24"/>
        </w:rPr>
        <w:t xml:space="preserve">    } </w:t>
      </w:r>
    </w:p>
    <w:p w14:paraId="20890774" w14:textId="77777777" w:rsidR="000E4835" w:rsidRDefault="00000000">
      <w:pPr>
        <w:spacing w:after="322"/>
        <w:ind w:left="15"/>
      </w:pPr>
      <w:r>
        <w:rPr>
          <w:rFonts w:ascii="Times New Roman" w:eastAsia="Times New Roman" w:hAnsi="Times New Roman" w:cs="Times New Roman"/>
          <w:sz w:val="24"/>
        </w:rPr>
        <w:t xml:space="preserve"> </w:t>
      </w:r>
    </w:p>
    <w:p w14:paraId="43EFB2AD" w14:textId="77777777" w:rsidR="000E4835" w:rsidRDefault="00000000">
      <w:pPr>
        <w:spacing w:after="3" w:line="533" w:lineRule="auto"/>
        <w:ind w:left="10" w:right="3638" w:hanging="10"/>
      </w:pPr>
      <w:r>
        <w:rPr>
          <w:rFonts w:ascii="Times New Roman" w:eastAsia="Times New Roman" w:hAnsi="Times New Roman" w:cs="Times New Roman"/>
          <w:sz w:val="24"/>
        </w:rPr>
        <w:t xml:space="preserve">    private void </w:t>
      </w:r>
      <w:proofErr w:type="spellStart"/>
      <w:proofErr w:type="gramStart"/>
      <w:r>
        <w:rPr>
          <w:rFonts w:ascii="Times New Roman" w:eastAsia="Times New Roman" w:hAnsi="Times New Roman" w:cs="Times New Roman"/>
          <w:sz w:val="24"/>
        </w:rPr>
        <w:t>saveToCSV</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Customer customer) {         try (</w:t>
      </w:r>
      <w:proofErr w:type="spellStart"/>
      <w:r>
        <w:rPr>
          <w:rFonts w:ascii="Times New Roman" w:eastAsia="Times New Roman" w:hAnsi="Times New Roman" w:cs="Times New Roman"/>
          <w:sz w:val="24"/>
        </w:rPr>
        <w:t>FileWriter</w:t>
      </w:r>
      <w:proofErr w:type="spellEnd"/>
      <w:r>
        <w:rPr>
          <w:rFonts w:ascii="Times New Roman" w:eastAsia="Times New Roman" w:hAnsi="Times New Roman" w:cs="Times New Roman"/>
          <w:sz w:val="24"/>
        </w:rPr>
        <w:t xml:space="preserve"> writer = new </w:t>
      </w:r>
      <w:proofErr w:type="spellStart"/>
      <w:r>
        <w:rPr>
          <w:rFonts w:ascii="Times New Roman" w:eastAsia="Times New Roman" w:hAnsi="Times New Roman" w:cs="Times New Roman"/>
          <w:sz w:val="24"/>
        </w:rPr>
        <w:t>FileWriter</w:t>
      </w:r>
      <w:proofErr w:type="spellEnd"/>
      <w:r>
        <w:rPr>
          <w:rFonts w:ascii="Times New Roman" w:eastAsia="Times New Roman" w:hAnsi="Times New Roman" w:cs="Times New Roman"/>
          <w:sz w:val="24"/>
        </w:rPr>
        <w:t xml:space="preserve">("customers.csv", true)) { </w:t>
      </w:r>
    </w:p>
    <w:p w14:paraId="5DA65FE7" w14:textId="77777777" w:rsidR="000E4835" w:rsidRDefault="00000000">
      <w:pPr>
        <w:tabs>
          <w:tab w:val="center" w:pos="5803"/>
          <w:tab w:val="center" w:pos="9068"/>
        </w:tabs>
        <w:spacing w:after="168"/>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writer.append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String.join</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customer.getName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customer.getEmail</w:t>
      </w:r>
      <w:proofErr w:type="spellEnd"/>
      <w:r>
        <w:rPr>
          <w:rFonts w:ascii="Times New Roman" w:eastAsia="Times New Roman" w:hAnsi="Times New Roman" w:cs="Times New Roman"/>
          <w:sz w:val="24"/>
        </w:rPr>
        <w:t xml:space="preserve">(), </w:t>
      </w:r>
    </w:p>
    <w:p w14:paraId="52B9FE94" w14:textId="77777777" w:rsidR="000E4835" w:rsidRDefault="00000000">
      <w:pPr>
        <w:spacing w:after="321"/>
        <w:ind w:left="10" w:hanging="10"/>
      </w:pPr>
      <w:proofErr w:type="spellStart"/>
      <w:proofErr w:type="gramStart"/>
      <w:r>
        <w:rPr>
          <w:rFonts w:ascii="Times New Roman" w:eastAsia="Times New Roman" w:hAnsi="Times New Roman" w:cs="Times New Roman"/>
          <w:sz w:val="24"/>
        </w:rPr>
        <w:t>customer.getExperience</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customer.getProductLink</w:t>
      </w:r>
      <w:proofErr w:type="spellEnd"/>
      <w:r>
        <w:rPr>
          <w:rFonts w:ascii="Times New Roman" w:eastAsia="Times New Roman" w:hAnsi="Times New Roman" w:cs="Times New Roman"/>
          <w:sz w:val="24"/>
        </w:rPr>
        <w:t xml:space="preserve">())); </w:t>
      </w:r>
    </w:p>
    <w:p w14:paraId="44684F8E" w14:textId="77777777" w:rsidR="000E4835" w:rsidRDefault="00000000">
      <w:pPr>
        <w:spacing w:after="3" w:line="532" w:lineRule="auto"/>
        <w:ind w:left="10" w:right="7360" w:hanging="10"/>
      </w:pPr>
      <w:r>
        <w:rPr>
          <w:noProof/>
        </w:rPr>
        <mc:AlternateContent>
          <mc:Choice Requires="wpg">
            <w:drawing>
              <wp:anchor distT="0" distB="0" distL="114300" distR="114300" simplePos="0" relativeHeight="251694080" behindDoc="0" locked="0" layoutInCell="1" allowOverlap="1" wp14:anchorId="288C7238" wp14:editId="2F06A6FC">
                <wp:simplePos x="0" y="0"/>
                <wp:positionH relativeFrom="page">
                  <wp:posOffset>304800</wp:posOffset>
                </wp:positionH>
                <wp:positionV relativeFrom="page">
                  <wp:posOffset>311150</wp:posOffset>
                </wp:positionV>
                <wp:extent cx="6350" cy="9439275"/>
                <wp:effectExtent l="0" t="0" r="0" b="0"/>
                <wp:wrapSquare wrapText="bothSides"/>
                <wp:docPr id="31623" name="Group 3162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53" name="Shape 3645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23" style="width:0.5pt;height:743.25pt;position:absolute;mso-position-horizontal-relative:page;mso-position-horizontal:absolute;margin-left:24pt;mso-position-vertical-relative:page;margin-top:24.5pt;" coordsize="63,94392">
                <v:shape id="Shape 3645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5104" behindDoc="0" locked="0" layoutInCell="1" allowOverlap="1" wp14:anchorId="2D40E6D1" wp14:editId="2DE3AE87">
                <wp:simplePos x="0" y="0"/>
                <wp:positionH relativeFrom="page">
                  <wp:posOffset>7464425</wp:posOffset>
                </wp:positionH>
                <wp:positionV relativeFrom="page">
                  <wp:posOffset>311150</wp:posOffset>
                </wp:positionV>
                <wp:extent cx="6350" cy="9439275"/>
                <wp:effectExtent l="0" t="0" r="0" b="0"/>
                <wp:wrapSquare wrapText="bothSides"/>
                <wp:docPr id="31624" name="Group 3162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55" name="Shape 3645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24" style="width:0.5pt;height:743.25pt;position:absolute;mso-position-horizontal-relative:page;mso-position-horizontal:absolute;margin-left:587.75pt;mso-position-vertical-relative:page;margin-top:24.5pt;" coordsize="63,94392">
                <v:shape id="Shape 36456"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writer.append</w:t>
      </w:r>
      <w:proofErr w:type="spellEnd"/>
      <w:proofErr w:type="gramEnd"/>
      <w:r>
        <w:rPr>
          <w:rFonts w:ascii="Times New Roman" w:eastAsia="Times New Roman" w:hAnsi="Times New Roman" w:cs="Times New Roman"/>
          <w:sz w:val="24"/>
        </w:rPr>
        <w:t>("\n");         } catch (</w:t>
      </w:r>
      <w:proofErr w:type="spellStart"/>
      <w:r>
        <w:rPr>
          <w:rFonts w:ascii="Times New Roman" w:eastAsia="Times New Roman" w:hAnsi="Times New Roman" w:cs="Times New Roman"/>
          <w:sz w:val="24"/>
        </w:rPr>
        <w:t>IOException</w:t>
      </w:r>
      <w:proofErr w:type="spellEnd"/>
      <w:r>
        <w:rPr>
          <w:rFonts w:ascii="Times New Roman" w:eastAsia="Times New Roman" w:hAnsi="Times New Roman" w:cs="Times New Roman"/>
          <w:sz w:val="24"/>
        </w:rPr>
        <w:t xml:space="preserve"> e) { </w:t>
      </w:r>
    </w:p>
    <w:p w14:paraId="70C0C19E" w14:textId="77777777" w:rsidR="000E4835" w:rsidRDefault="00000000">
      <w:pPr>
        <w:spacing w:after="275"/>
        <w:ind w:left="1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e.printStackTrace</w:t>
      </w:r>
      <w:proofErr w:type="spellEnd"/>
      <w:proofErr w:type="gramEnd"/>
      <w:r>
        <w:rPr>
          <w:rFonts w:ascii="Times New Roman" w:eastAsia="Times New Roman" w:hAnsi="Times New Roman" w:cs="Times New Roman"/>
          <w:sz w:val="24"/>
        </w:rPr>
        <w:t xml:space="preserve">(); </w:t>
      </w:r>
    </w:p>
    <w:p w14:paraId="2DD0ABBB" w14:textId="77777777" w:rsidR="000E4835" w:rsidRDefault="00000000">
      <w:pPr>
        <w:spacing w:after="161" w:line="394" w:lineRule="auto"/>
        <w:ind w:left="10"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JOptionPane.showMessageDialog</w:t>
      </w:r>
      <w:proofErr w:type="spellEnd"/>
      <w:r>
        <w:rPr>
          <w:rFonts w:ascii="Times New Roman" w:eastAsia="Times New Roman" w:hAnsi="Times New Roman" w:cs="Times New Roman"/>
          <w:sz w:val="24"/>
        </w:rPr>
        <w:t xml:space="preserve">(this, "Error saving data to CSV file: " + </w:t>
      </w:r>
      <w:proofErr w:type="spellStart"/>
      <w:proofErr w:type="gramStart"/>
      <w:r>
        <w:rPr>
          <w:rFonts w:ascii="Times New Roman" w:eastAsia="Times New Roman" w:hAnsi="Times New Roman" w:cs="Times New Roman"/>
          <w:sz w:val="24"/>
        </w:rPr>
        <w:t>e.getMessage</w:t>
      </w:r>
      <w:proofErr w:type="spellEnd"/>
      <w:proofErr w:type="gramEnd"/>
      <w:r>
        <w:rPr>
          <w:rFonts w:ascii="Times New Roman" w:eastAsia="Times New Roman" w:hAnsi="Times New Roman" w:cs="Times New Roman"/>
          <w:sz w:val="24"/>
        </w:rPr>
        <w:t xml:space="preserve">(), "Error", </w:t>
      </w:r>
      <w:proofErr w:type="spellStart"/>
      <w:r>
        <w:rPr>
          <w:rFonts w:ascii="Times New Roman" w:eastAsia="Times New Roman" w:hAnsi="Times New Roman" w:cs="Times New Roman"/>
          <w:sz w:val="24"/>
        </w:rPr>
        <w:t>JOptionPane.ERROR_MESSAGE</w:t>
      </w:r>
      <w:proofErr w:type="spellEnd"/>
      <w:r>
        <w:rPr>
          <w:rFonts w:ascii="Times New Roman" w:eastAsia="Times New Roman" w:hAnsi="Times New Roman" w:cs="Times New Roman"/>
          <w:sz w:val="24"/>
        </w:rPr>
        <w:t xml:space="preserve">); </w:t>
      </w:r>
    </w:p>
    <w:p w14:paraId="3958FCFA" w14:textId="77777777" w:rsidR="000E4835" w:rsidRDefault="00000000">
      <w:pPr>
        <w:spacing w:after="311"/>
        <w:ind w:left="10" w:hanging="10"/>
      </w:pPr>
      <w:r>
        <w:rPr>
          <w:rFonts w:ascii="Times New Roman" w:eastAsia="Times New Roman" w:hAnsi="Times New Roman" w:cs="Times New Roman"/>
          <w:sz w:val="24"/>
        </w:rPr>
        <w:t xml:space="preserve">        } </w:t>
      </w:r>
    </w:p>
    <w:p w14:paraId="25EDC6B5" w14:textId="77777777" w:rsidR="000E4835" w:rsidRDefault="00000000">
      <w:pPr>
        <w:spacing w:after="275"/>
        <w:ind w:left="10" w:hanging="10"/>
      </w:pPr>
      <w:r>
        <w:rPr>
          <w:rFonts w:ascii="Times New Roman" w:eastAsia="Times New Roman" w:hAnsi="Times New Roman" w:cs="Times New Roman"/>
          <w:sz w:val="24"/>
        </w:rPr>
        <w:lastRenderedPageBreak/>
        <w:t xml:space="preserve">    } </w:t>
      </w:r>
    </w:p>
    <w:p w14:paraId="2DECD6F6" w14:textId="77777777" w:rsidR="000E4835" w:rsidRDefault="00000000">
      <w:pPr>
        <w:spacing w:after="317"/>
        <w:ind w:left="15"/>
      </w:pPr>
      <w:r>
        <w:rPr>
          <w:rFonts w:ascii="Times New Roman" w:eastAsia="Times New Roman" w:hAnsi="Times New Roman" w:cs="Times New Roman"/>
          <w:sz w:val="24"/>
        </w:rPr>
        <w:t xml:space="preserve"> </w:t>
      </w:r>
    </w:p>
    <w:p w14:paraId="71FF6099" w14:textId="77777777" w:rsidR="000E4835" w:rsidRDefault="00000000">
      <w:pPr>
        <w:spacing w:after="3" w:line="534" w:lineRule="auto"/>
        <w:ind w:left="10" w:right="5383" w:hanging="10"/>
      </w:pPr>
      <w:r>
        <w:rPr>
          <w:rFonts w:ascii="Times New Roman" w:eastAsia="Times New Roman" w:hAnsi="Times New Roman" w:cs="Times New Roman"/>
          <w:sz w:val="24"/>
        </w:rPr>
        <w:t xml:space="preserve">    private void </w:t>
      </w:r>
      <w:proofErr w:type="spellStart"/>
      <w:proofErr w:type="gramStart"/>
      <w:r>
        <w:rPr>
          <w:rFonts w:ascii="Times New Roman" w:eastAsia="Times New Roman" w:hAnsi="Times New Roman" w:cs="Times New Roman"/>
          <w:sz w:val="24"/>
        </w:rPr>
        <w:t>clearFields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nameField.setText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emailField.setText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experienceField.setText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productLinkField.setText</w:t>
      </w:r>
      <w:proofErr w:type="spellEnd"/>
      <w:r>
        <w:rPr>
          <w:rFonts w:ascii="Times New Roman" w:eastAsia="Times New Roman" w:hAnsi="Times New Roman" w:cs="Times New Roman"/>
          <w:sz w:val="24"/>
        </w:rPr>
        <w:t xml:space="preserve">(""); </w:t>
      </w:r>
    </w:p>
    <w:p w14:paraId="6D29C77D" w14:textId="77777777" w:rsidR="000E4835" w:rsidRDefault="00000000">
      <w:pPr>
        <w:spacing w:after="270"/>
        <w:ind w:left="10" w:hanging="10"/>
      </w:pPr>
      <w:r>
        <w:rPr>
          <w:rFonts w:ascii="Times New Roman" w:eastAsia="Times New Roman" w:hAnsi="Times New Roman" w:cs="Times New Roman"/>
          <w:sz w:val="24"/>
        </w:rPr>
        <w:t xml:space="preserve">    } </w:t>
      </w:r>
    </w:p>
    <w:p w14:paraId="76D6F4A0" w14:textId="77777777" w:rsidR="000E4835" w:rsidRDefault="00000000">
      <w:pPr>
        <w:spacing w:after="322"/>
        <w:ind w:left="15"/>
      </w:pPr>
      <w:r>
        <w:rPr>
          <w:rFonts w:ascii="Times New Roman" w:eastAsia="Times New Roman" w:hAnsi="Times New Roman" w:cs="Times New Roman"/>
          <w:sz w:val="24"/>
        </w:rPr>
        <w:t xml:space="preserve"> </w:t>
      </w:r>
    </w:p>
    <w:p w14:paraId="2F73A5D2" w14:textId="77777777" w:rsidR="000E4835" w:rsidRDefault="00000000">
      <w:pPr>
        <w:spacing w:after="317"/>
        <w:ind w:left="10" w:hanging="10"/>
      </w:pPr>
      <w:r>
        <w:rPr>
          <w:rFonts w:ascii="Times New Roman" w:eastAsia="Times New Roman" w:hAnsi="Times New Roman" w:cs="Times New Roman"/>
          <w:sz w:val="24"/>
        </w:rPr>
        <w:t xml:space="preserve">    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w:t>
      </w:r>
      <w:proofErr w:type="spellStart"/>
      <w:r>
        <w:rPr>
          <w:rFonts w:ascii="Times New Roman" w:eastAsia="Times New Roman" w:hAnsi="Times New Roman" w:cs="Times New Roman"/>
          <w:sz w:val="24"/>
        </w:rPr>
        <w:t>args</w:t>
      </w:r>
      <w:proofErr w:type="spellEnd"/>
      <w:r>
        <w:rPr>
          <w:rFonts w:ascii="Times New Roman" w:eastAsia="Times New Roman" w:hAnsi="Times New Roman" w:cs="Times New Roman"/>
          <w:sz w:val="24"/>
        </w:rPr>
        <w:t xml:space="preserve">) { </w:t>
      </w:r>
    </w:p>
    <w:p w14:paraId="02AD4155" w14:textId="77777777" w:rsidR="000E4835" w:rsidRDefault="00000000">
      <w:pPr>
        <w:spacing w:after="316"/>
        <w:ind w:left="10" w:hanging="10"/>
      </w:pPr>
      <w:r>
        <w:rPr>
          <w:rFonts w:ascii="Times New Roman" w:eastAsia="Times New Roman" w:hAnsi="Times New Roman" w:cs="Times New Roman"/>
          <w:sz w:val="24"/>
        </w:rPr>
        <w:t xml:space="preserve">        SwingUtilities.invokeLater(</w:t>
      </w:r>
      <w:proofErr w:type="gramStart"/>
      <w:r>
        <w:rPr>
          <w:rFonts w:ascii="Times New Roman" w:eastAsia="Times New Roman" w:hAnsi="Times New Roman" w:cs="Times New Roman"/>
          <w:sz w:val="24"/>
        </w:rPr>
        <w:t>CustomerExperienceManagementSystem::</w:t>
      </w:r>
      <w:proofErr w:type="gramEnd"/>
      <w:r>
        <w:rPr>
          <w:rFonts w:ascii="Times New Roman" w:eastAsia="Times New Roman" w:hAnsi="Times New Roman" w:cs="Times New Roman"/>
          <w:sz w:val="24"/>
        </w:rPr>
        <w:t xml:space="preserve">new); </w:t>
      </w:r>
    </w:p>
    <w:p w14:paraId="4BB01DC3" w14:textId="77777777" w:rsidR="000E4835" w:rsidRDefault="00000000">
      <w:pPr>
        <w:spacing w:after="270"/>
        <w:ind w:left="10" w:hanging="10"/>
      </w:pPr>
      <w:r>
        <w:rPr>
          <w:rFonts w:ascii="Times New Roman" w:eastAsia="Times New Roman" w:hAnsi="Times New Roman" w:cs="Times New Roman"/>
          <w:sz w:val="24"/>
        </w:rPr>
        <w:t xml:space="preserve">    } </w:t>
      </w:r>
    </w:p>
    <w:p w14:paraId="3E72B169" w14:textId="77777777" w:rsidR="000E4835" w:rsidRDefault="00000000">
      <w:pPr>
        <w:spacing w:after="301"/>
      </w:pPr>
      <w:r>
        <w:rPr>
          <w:rFonts w:ascii="Times New Roman" w:eastAsia="Times New Roman" w:hAnsi="Times New Roman" w:cs="Times New Roman"/>
          <w:sz w:val="24"/>
        </w:rPr>
        <w:t xml:space="preserve"> </w:t>
      </w:r>
    </w:p>
    <w:p w14:paraId="510CE561" w14:textId="77777777" w:rsidR="000E4835" w:rsidRDefault="00000000">
      <w:pPr>
        <w:spacing w:after="275"/>
        <w:ind w:left="10" w:hanging="10"/>
      </w:pPr>
      <w:r>
        <w:rPr>
          <w:rFonts w:ascii="Times New Roman" w:eastAsia="Times New Roman" w:hAnsi="Times New Roman" w:cs="Times New Roman"/>
          <w:sz w:val="24"/>
        </w:rPr>
        <w:t xml:space="preserve">} </w:t>
      </w:r>
    </w:p>
    <w:p w14:paraId="76C8AB14" w14:textId="77777777" w:rsidR="000E4835" w:rsidRDefault="00000000">
      <w:pPr>
        <w:spacing w:after="270"/>
        <w:ind w:left="15"/>
      </w:pPr>
      <w:r>
        <w:rPr>
          <w:rFonts w:ascii="Times New Roman" w:eastAsia="Times New Roman" w:hAnsi="Times New Roman" w:cs="Times New Roman"/>
          <w:sz w:val="24"/>
        </w:rPr>
        <w:t xml:space="preserve"> </w:t>
      </w:r>
    </w:p>
    <w:p w14:paraId="0B580D3D" w14:textId="77777777" w:rsidR="000E4835" w:rsidRDefault="00000000">
      <w:pPr>
        <w:spacing w:after="275"/>
        <w:ind w:left="15"/>
      </w:pPr>
      <w:r>
        <w:rPr>
          <w:rFonts w:ascii="Times New Roman" w:eastAsia="Times New Roman" w:hAnsi="Times New Roman" w:cs="Times New Roman"/>
          <w:sz w:val="24"/>
        </w:rPr>
        <w:t xml:space="preserve"> </w:t>
      </w:r>
    </w:p>
    <w:p w14:paraId="4C009116" w14:textId="77777777" w:rsidR="000E4835" w:rsidRDefault="00000000">
      <w:pPr>
        <w:spacing w:after="270"/>
        <w:ind w:left="15"/>
      </w:pPr>
      <w:r>
        <w:rPr>
          <w:rFonts w:ascii="Times New Roman" w:eastAsia="Times New Roman" w:hAnsi="Times New Roman" w:cs="Times New Roman"/>
          <w:sz w:val="24"/>
        </w:rPr>
        <w:t xml:space="preserve"> </w:t>
      </w:r>
    </w:p>
    <w:p w14:paraId="4CCACE1C" w14:textId="77777777" w:rsidR="000E4835" w:rsidRDefault="00000000">
      <w:pPr>
        <w:spacing w:after="270"/>
        <w:ind w:left="15"/>
      </w:pPr>
      <w:r>
        <w:rPr>
          <w:rFonts w:ascii="Times New Roman" w:eastAsia="Times New Roman" w:hAnsi="Times New Roman" w:cs="Times New Roman"/>
          <w:sz w:val="24"/>
        </w:rPr>
        <w:t xml:space="preserve"> </w:t>
      </w:r>
    </w:p>
    <w:p w14:paraId="1B51EF33" w14:textId="77777777" w:rsidR="000E4835" w:rsidRDefault="00000000">
      <w:pPr>
        <w:spacing w:after="275"/>
        <w:ind w:left="15"/>
      </w:pPr>
      <w:r>
        <w:rPr>
          <w:noProof/>
        </w:rPr>
        <mc:AlternateContent>
          <mc:Choice Requires="wpg">
            <w:drawing>
              <wp:anchor distT="0" distB="0" distL="114300" distR="114300" simplePos="0" relativeHeight="251696128" behindDoc="0" locked="0" layoutInCell="1" allowOverlap="1" wp14:anchorId="12AB3947" wp14:editId="4DC1102A">
                <wp:simplePos x="0" y="0"/>
                <wp:positionH relativeFrom="page">
                  <wp:posOffset>304800</wp:posOffset>
                </wp:positionH>
                <wp:positionV relativeFrom="page">
                  <wp:posOffset>311150</wp:posOffset>
                </wp:positionV>
                <wp:extent cx="6350" cy="9439275"/>
                <wp:effectExtent l="0" t="0" r="0" b="0"/>
                <wp:wrapSquare wrapText="bothSides"/>
                <wp:docPr id="31204" name="Group 3120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57" name="Shape 3645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04" style="width:0.5pt;height:743.25pt;position:absolute;mso-position-horizontal-relative:page;mso-position-horizontal:absolute;margin-left:24pt;mso-position-vertical-relative:page;margin-top:24.5pt;" coordsize="63,94392">
                <v:shape id="Shape 3645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7152" behindDoc="0" locked="0" layoutInCell="1" allowOverlap="1" wp14:anchorId="0295FE04" wp14:editId="4F3EA25D">
                <wp:simplePos x="0" y="0"/>
                <wp:positionH relativeFrom="page">
                  <wp:posOffset>7464425</wp:posOffset>
                </wp:positionH>
                <wp:positionV relativeFrom="page">
                  <wp:posOffset>311150</wp:posOffset>
                </wp:positionV>
                <wp:extent cx="6350" cy="9439275"/>
                <wp:effectExtent l="0" t="0" r="0" b="0"/>
                <wp:wrapSquare wrapText="bothSides"/>
                <wp:docPr id="31205" name="Group 3120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59" name="Shape 3645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05" style="width:0.5pt;height:743.25pt;position:absolute;mso-position-horizontal-relative:page;mso-position-horizontal:absolute;margin-left:587.75pt;mso-position-vertical-relative:page;margin-top:24.5pt;" coordsize="63,94392">
                <v:shape id="Shape 3646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31524800" w14:textId="77777777" w:rsidR="000E4835" w:rsidRDefault="00000000">
      <w:pPr>
        <w:spacing w:after="270"/>
        <w:ind w:left="15"/>
      </w:pPr>
      <w:r>
        <w:rPr>
          <w:rFonts w:ascii="Times New Roman" w:eastAsia="Times New Roman" w:hAnsi="Times New Roman" w:cs="Times New Roman"/>
          <w:sz w:val="24"/>
        </w:rPr>
        <w:t xml:space="preserve"> </w:t>
      </w:r>
    </w:p>
    <w:p w14:paraId="3CA104FD" w14:textId="77777777" w:rsidR="000E4835" w:rsidRDefault="00000000">
      <w:pPr>
        <w:spacing w:after="270"/>
        <w:ind w:left="15"/>
      </w:pPr>
      <w:r>
        <w:rPr>
          <w:rFonts w:ascii="Times New Roman" w:eastAsia="Times New Roman" w:hAnsi="Times New Roman" w:cs="Times New Roman"/>
          <w:sz w:val="24"/>
        </w:rPr>
        <w:t xml:space="preserve"> </w:t>
      </w:r>
    </w:p>
    <w:p w14:paraId="08492159" w14:textId="77777777" w:rsidR="000E4835" w:rsidRDefault="00000000">
      <w:pPr>
        <w:spacing w:after="275"/>
        <w:ind w:left="15"/>
      </w:pPr>
      <w:r>
        <w:rPr>
          <w:rFonts w:ascii="Times New Roman" w:eastAsia="Times New Roman" w:hAnsi="Times New Roman" w:cs="Times New Roman"/>
          <w:sz w:val="24"/>
        </w:rPr>
        <w:t xml:space="preserve"> </w:t>
      </w:r>
    </w:p>
    <w:p w14:paraId="78911916" w14:textId="77777777" w:rsidR="000E4835" w:rsidRDefault="00000000">
      <w:pPr>
        <w:spacing w:after="270"/>
        <w:ind w:left="15"/>
      </w:pPr>
      <w:r>
        <w:rPr>
          <w:rFonts w:ascii="Times New Roman" w:eastAsia="Times New Roman" w:hAnsi="Times New Roman" w:cs="Times New Roman"/>
          <w:sz w:val="24"/>
        </w:rPr>
        <w:lastRenderedPageBreak/>
        <w:t xml:space="preserve"> </w:t>
      </w:r>
    </w:p>
    <w:p w14:paraId="717C6550" w14:textId="77777777" w:rsidR="000E4835" w:rsidRDefault="00000000">
      <w:pPr>
        <w:spacing w:after="275"/>
        <w:ind w:left="15"/>
      </w:pPr>
      <w:r>
        <w:rPr>
          <w:rFonts w:ascii="Times New Roman" w:eastAsia="Times New Roman" w:hAnsi="Times New Roman" w:cs="Times New Roman"/>
          <w:sz w:val="24"/>
        </w:rPr>
        <w:t xml:space="preserve"> </w:t>
      </w:r>
    </w:p>
    <w:p w14:paraId="4C47A5DF" w14:textId="77777777" w:rsidR="000E4835" w:rsidRDefault="00000000">
      <w:pPr>
        <w:spacing w:after="270"/>
        <w:ind w:left="15"/>
      </w:pPr>
      <w:r>
        <w:rPr>
          <w:rFonts w:ascii="Times New Roman" w:eastAsia="Times New Roman" w:hAnsi="Times New Roman" w:cs="Times New Roman"/>
          <w:sz w:val="24"/>
        </w:rPr>
        <w:t xml:space="preserve"> </w:t>
      </w:r>
    </w:p>
    <w:p w14:paraId="73B346EE" w14:textId="77777777" w:rsidR="000E4835" w:rsidRDefault="00000000">
      <w:pPr>
        <w:spacing w:after="270"/>
        <w:ind w:left="15"/>
      </w:pPr>
      <w:r>
        <w:rPr>
          <w:rFonts w:ascii="Times New Roman" w:eastAsia="Times New Roman" w:hAnsi="Times New Roman" w:cs="Times New Roman"/>
          <w:sz w:val="24"/>
        </w:rPr>
        <w:t xml:space="preserve"> </w:t>
      </w:r>
    </w:p>
    <w:p w14:paraId="3FB52062" w14:textId="77777777" w:rsidR="000E4835" w:rsidRDefault="00000000">
      <w:pPr>
        <w:spacing w:after="275"/>
        <w:ind w:left="15"/>
      </w:pPr>
      <w:r>
        <w:rPr>
          <w:rFonts w:ascii="Times New Roman" w:eastAsia="Times New Roman" w:hAnsi="Times New Roman" w:cs="Times New Roman"/>
          <w:sz w:val="24"/>
        </w:rPr>
        <w:t xml:space="preserve"> </w:t>
      </w:r>
    </w:p>
    <w:p w14:paraId="22A81643" w14:textId="77777777" w:rsidR="000E4835" w:rsidRDefault="00000000">
      <w:pPr>
        <w:spacing w:after="270"/>
        <w:ind w:left="15"/>
      </w:pPr>
      <w:r>
        <w:rPr>
          <w:rFonts w:ascii="Times New Roman" w:eastAsia="Times New Roman" w:hAnsi="Times New Roman" w:cs="Times New Roman"/>
          <w:sz w:val="24"/>
        </w:rPr>
        <w:t xml:space="preserve"> </w:t>
      </w:r>
    </w:p>
    <w:p w14:paraId="256AC6D5" w14:textId="77777777" w:rsidR="000E4835" w:rsidRDefault="00000000">
      <w:pPr>
        <w:spacing w:after="275"/>
        <w:ind w:left="15"/>
      </w:pPr>
      <w:r>
        <w:rPr>
          <w:rFonts w:ascii="Times New Roman" w:eastAsia="Times New Roman" w:hAnsi="Times New Roman" w:cs="Times New Roman"/>
          <w:sz w:val="24"/>
        </w:rPr>
        <w:t xml:space="preserve"> </w:t>
      </w:r>
    </w:p>
    <w:p w14:paraId="0C5A9F97" w14:textId="77777777" w:rsidR="000E4835" w:rsidRDefault="00000000">
      <w:pPr>
        <w:spacing w:after="0"/>
        <w:ind w:left="15"/>
      </w:pPr>
      <w:r>
        <w:rPr>
          <w:rFonts w:ascii="Times New Roman" w:eastAsia="Times New Roman" w:hAnsi="Times New Roman" w:cs="Times New Roman"/>
          <w:sz w:val="24"/>
        </w:rPr>
        <w:t xml:space="preserve"> </w:t>
      </w:r>
    </w:p>
    <w:p w14:paraId="0BA91EE7" w14:textId="77777777" w:rsidR="000E4835" w:rsidRDefault="00000000">
      <w:pPr>
        <w:pStyle w:val="Heading2"/>
        <w:spacing w:after="273"/>
        <w:ind w:right="0"/>
      </w:pPr>
      <w:r>
        <w:t xml:space="preserve">                               SCREEN SHOTS(OUTPUTS) </w:t>
      </w:r>
    </w:p>
    <w:p w14:paraId="72133C7C" w14:textId="77777777" w:rsidR="000E4835" w:rsidRDefault="00000000">
      <w:pPr>
        <w:spacing w:after="217"/>
        <w:ind w:right="150"/>
        <w:jc w:val="right"/>
      </w:pPr>
      <w:r>
        <w:rPr>
          <w:noProof/>
        </w:rPr>
        <mc:AlternateContent>
          <mc:Choice Requires="wpg">
            <w:drawing>
              <wp:anchor distT="0" distB="0" distL="114300" distR="114300" simplePos="0" relativeHeight="251698176" behindDoc="0" locked="0" layoutInCell="1" allowOverlap="1" wp14:anchorId="30E7AB7F" wp14:editId="42AAEC39">
                <wp:simplePos x="0" y="0"/>
                <wp:positionH relativeFrom="page">
                  <wp:posOffset>304800</wp:posOffset>
                </wp:positionH>
                <wp:positionV relativeFrom="page">
                  <wp:posOffset>311150</wp:posOffset>
                </wp:positionV>
                <wp:extent cx="6350" cy="9439275"/>
                <wp:effectExtent l="0" t="0" r="0" b="0"/>
                <wp:wrapSquare wrapText="bothSides"/>
                <wp:docPr id="27204" name="Group 2720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61" name="Shape 3646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04" style="width:0.5pt;height:743.25pt;position:absolute;mso-position-horizontal-relative:page;mso-position-horizontal:absolute;margin-left:24pt;mso-position-vertical-relative:page;margin-top:24.5pt;" coordsize="63,94392">
                <v:shape id="Shape 3646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9200" behindDoc="0" locked="0" layoutInCell="1" allowOverlap="1" wp14:anchorId="32350C51" wp14:editId="38264F73">
                <wp:simplePos x="0" y="0"/>
                <wp:positionH relativeFrom="page">
                  <wp:posOffset>7464425</wp:posOffset>
                </wp:positionH>
                <wp:positionV relativeFrom="page">
                  <wp:posOffset>311150</wp:posOffset>
                </wp:positionV>
                <wp:extent cx="6350" cy="9439275"/>
                <wp:effectExtent l="0" t="0" r="0" b="0"/>
                <wp:wrapSquare wrapText="bothSides"/>
                <wp:docPr id="27205" name="Group 2720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63" name="Shape 3646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05" style="width:0.5pt;height:743.25pt;position:absolute;mso-position-horizontal-relative:page;mso-position-horizontal:absolute;margin-left:587.75pt;mso-position-vertical-relative:page;margin-top:24.5pt;" coordsize="63,94392">
                <v:shape id="Shape 3646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w:drawing>
          <wp:inline distT="0" distB="0" distL="0" distR="0" wp14:anchorId="30C2C851" wp14:editId="3B8BA797">
            <wp:extent cx="6400800" cy="3600451"/>
            <wp:effectExtent l="0" t="0" r="0" b="0"/>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25"/>
                    <a:stretch>
                      <a:fillRect/>
                    </a:stretch>
                  </pic:blipFill>
                  <pic:spPr>
                    <a:xfrm>
                      <a:off x="0" y="0"/>
                      <a:ext cx="6400800" cy="3600451"/>
                    </a:xfrm>
                    <a:prstGeom prst="rect">
                      <a:avLst/>
                    </a:prstGeom>
                  </pic:spPr>
                </pic:pic>
              </a:graphicData>
            </a:graphic>
          </wp:inline>
        </w:drawing>
      </w:r>
      <w:r>
        <w:rPr>
          <w:rFonts w:ascii="Times New Roman" w:eastAsia="Times New Roman" w:hAnsi="Times New Roman" w:cs="Times New Roman"/>
          <w:b/>
          <w:sz w:val="28"/>
        </w:rPr>
        <w:t xml:space="preserve"> </w:t>
      </w:r>
    </w:p>
    <w:p w14:paraId="67046691" w14:textId="77777777" w:rsidR="000E4835" w:rsidRDefault="00000000">
      <w:pPr>
        <w:spacing w:after="230"/>
        <w:ind w:right="150"/>
        <w:jc w:val="right"/>
      </w:pPr>
      <w:r>
        <w:rPr>
          <w:noProof/>
        </w:rPr>
        <w:lastRenderedPageBreak/>
        <w:drawing>
          <wp:inline distT="0" distB="0" distL="0" distR="0" wp14:anchorId="77A90F5D" wp14:editId="2BBF55E0">
            <wp:extent cx="6400800" cy="3600450"/>
            <wp:effectExtent l="0" t="0" r="0" b="0"/>
            <wp:docPr id="4106" name="Picture 4106"/>
            <wp:cNvGraphicFramePr/>
            <a:graphic xmlns:a="http://schemas.openxmlformats.org/drawingml/2006/main">
              <a:graphicData uri="http://schemas.openxmlformats.org/drawingml/2006/picture">
                <pic:pic xmlns:pic="http://schemas.openxmlformats.org/drawingml/2006/picture">
                  <pic:nvPicPr>
                    <pic:cNvPr id="4106" name="Picture 4106"/>
                    <pic:cNvPicPr/>
                  </pic:nvPicPr>
                  <pic:blipFill>
                    <a:blip r:embed="rId26"/>
                    <a:stretch>
                      <a:fillRect/>
                    </a:stretch>
                  </pic:blipFill>
                  <pic:spPr>
                    <a:xfrm>
                      <a:off x="0" y="0"/>
                      <a:ext cx="6400800" cy="3600450"/>
                    </a:xfrm>
                    <a:prstGeom prst="rect">
                      <a:avLst/>
                    </a:prstGeom>
                  </pic:spPr>
                </pic:pic>
              </a:graphicData>
            </a:graphic>
          </wp:inline>
        </w:drawing>
      </w:r>
      <w:r>
        <w:rPr>
          <w:rFonts w:ascii="Times New Roman" w:eastAsia="Times New Roman" w:hAnsi="Times New Roman" w:cs="Times New Roman"/>
          <w:b/>
          <w:sz w:val="28"/>
        </w:rPr>
        <w:t xml:space="preserve"> </w:t>
      </w:r>
    </w:p>
    <w:p w14:paraId="2EDFBCE4" w14:textId="77777777" w:rsidR="000E4835" w:rsidRDefault="00000000">
      <w:pPr>
        <w:spacing w:after="0"/>
        <w:ind w:left="15"/>
      </w:pPr>
      <w:r>
        <w:rPr>
          <w:rFonts w:ascii="Times New Roman" w:eastAsia="Times New Roman" w:hAnsi="Times New Roman" w:cs="Times New Roman"/>
          <w:b/>
          <w:sz w:val="28"/>
        </w:rPr>
        <w:t xml:space="preserve"> </w:t>
      </w:r>
    </w:p>
    <w:p w14:paraId="585E461A" w14:textId="77777777" w:rsidR="000E4835" w:rsidRDefault="00000000">
      <w:pPr>
        <w:spacing w:after="280"/>
        <w:ind w:left="15"/>
      </w:pPr>
      <w:r>
        <w:rPr>
          <w:rFonts w:ascii="Times New Roman" w:eastAsia="Times New Roman" w:hAnsi="Times New Roman" w:cs="Times New Roman"/>
          <w:sz w:val="28"/>
        </w:rPr>
        <w:t xml:space="preserve"> </w:t>
      </w:r>
    </w:p>
    <w:p w14:paraId="33B43407" w14:textId="77777777" w:rsidR="000E4835" w:rsidRDefault="00000000">
      <w:pPr>
        <w:spacing w:after="217"/>
        <w:jc w:val="right"/>
      </w:pPr>
      <w:r>
        <w:rPr>
          <w:noProof/>
        </w:rPr>
        <w:lastRenderedPageBreak/>
        <mc:AlternateContent>
          <mc:Choice Requires="wpg">
            <w:drawing>
              <wp:anchor distT="0" distB="0" distL="114300" distR="114300" simplePos="0" relativeHeight="251700224" behindDoc="0" locked="0" layoutInCell="1" allowOverlap="1" wp14:anchorId="664E4C36" wp14:editId="64CEABA6">
                <wp:simplePos x="0" y="0"/>
                <wp:positionH relativeFrom="page">
                  <wp:posOffset>304800</wp:posOffset>
                </wp:positionH>
                <wp:positionV relativeFrom="page">
                  <wp:posOffset>311150</wp:posOffset>
                </wp:positionV>
                <wp:extent cx="6350" cy="9439275"/>
                <wp:effectExtent l="0" t="0" r="0" b="0"/>
                <wp:wrapTopAndBottom/>
                <wp:docPr id="28402" name="Group 2840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65" name="Shape 3646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02" style="width:0.5pt;height:743.25pt;position:absolute;mso-position-horizontal-relative:page;mso-position-horizontal:absolute;margin-left:24pt;mso-position-vertical-relative:page;margin-top:24.5pt;" coordsize="63,94392">
                <v:shape id="Shape 36466" style="position:absolute;width:91;height:94392;left:0;top:0;" coordsize="9144,9439275" path="m0,0l9144,0l9144,9439275l0,943927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1248" behindDoc="0" locked="0" layoutInCell="1" allowOverlap="1" wp14:anchorId="679BFF0E" wp14:editId="6694B0AC">
                <wp:simplePos x="0" y="0"/>
                <wp:positionH relativeFrom="page">
                  <wp:posOffset>7464425</wp:posOffset>
                </wp:positionH>
                <wp:positionV relativeFrom="page">
                  <wp:posOffset>311150</wp:posOffset>
                </wp:positionV>
                <wp:extent cx="6350" cy="9439275"/>
                <wp:effectExtent l="0" t="0" r="0" b="0"/>
                <wp:wrapSquare wrapText="bothSides"/>
                <wp:docPr id="28403" name="Group 2840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67" name="Shape 3646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03" style="width:0.5pt;height:743.25pt;position:absolute;mso-position-horizontal-relative:page;mso-position-horizontal:absolute;margin-left:587.75pt;mso-position-vertical-relative:page;margin-top:24.5pt;" coordsize="63,94392">
                <v:shape id="Shape 36468"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w:drawing>
          <wp:inline distT="0" distB="0" distL="0" distR="0" wp14:anchorId="714AA899" wp14:editId="5832E7EC">
            <wp:extent cx="6492240" cy="3651885"/>
            <wp:effectExtent l="0" t="0" r="0" b="0"/>
            <wp:docPr id="4131" name="Picture 4131"/>
            <wp:cNvGraphicFramePr/>
            <a:graphic xmlns:a="http://schemas.openxmlformats.org/drawingml/2006/main">
              <a:graphicData uri="http://schemas.openxmlformats.org/drawingml/2006/picture">
                <pic:pic xmlns:pic="http://schemas.openxmlformats.org/drawingml/2006/picture">
                  <pic:nvPicPr>
                    <pic:cNvPr id="4131" name="Picture 4131"/>
                    <pic:cNvPicPr/>
                  </pic:nvPicPr>
                  <pic:blipFill>
                    <a:blip r:embed="rId27"/>
                    <a:stretch>
                      <a:fillRect/>
                    </a:stretch>
                  </pic:blipFill>
                  <pic:spPr>
                    <a:xfrm>
                      <a:off x="0" y="0"/>
                      <a:ext cx="6492240" cy="3651885"/>
                    </a:xfrm>
                    <a:prstGeom prst="rect">
                      <a:avLst/>
                    </a:prstGeom>
                  </pic:spPr>
                </pic:pic>
              </a:graphicData>
            </a:graphic>
          </wp:inline>
        </w:drawing>
      </w:r>
      <w:r>
        <w:rPr>
          <w:rFonts w:ascii="Times New Roman" w:eastAsia="Times New Roman" w:hAnsi="Times New Roman" w:cs="Times New Roman"/>
          <w:sz w:val="28"/>
        </w:rPr>
        <w:t xml:space="preserve"> </w:t>
      </w:r>
    </w:p>
    <w:p w14:paraId="233CCF8E" w14:textId="77777777" w:rsidR="000E4835" w:rsidRDefault="00000000">
      <w:pPr>
        <w:spacing w:after="0"/>
        <w:ind w:right="10"/>
        <w:jc w:val="right"/>
      </w:pPr>
      <w:r>
        <w:rPr>
          <w:noProof/>
        </w:rPr>
        <w:drawing>
          <wp:inline distT="0" distB="0" distL="0" distR="0" wp14:anchorId="33F829C4" wp14:editId="526726A8">
            <wp:extent cx="6400800" cy="3600450"/>
            <wp:effectExtent l="0" t="0" r="0" b="0"/>
            <wp:docPr id="4133" name="Picture 4133"/>
            <wp:cNvGraphicFramePr/>
            <a:graphic xmlns:a="http://schemas.openxmlformats.org/drawingml/2006/main">
              <a:graphicData uri="http://schemas.openxmlformats.org/drawingml/2006/picture">
                <pic:pic xmlns:pic="http://schemas.openxmlformats.org/drawingml/2006/picture">
                  <pic:nvPicPr>
                    <pic:cNvPr id="4133" name="Picture 4133"/>
                    <pic:cNvPicPr/>
                  </pic:nvPicPr>
                  <pic:blipFill>
                    <a:blip r:embed="rId28"/>
                    <a:stretch>
                      <a:fillRect/>
                    </a:stretch>
                  </pic:blipFill>
                  <pic:spPr>
                    <a:xfrm>
                      <a:off x="0" y="0"/>
                      <a:ext cx="6400800" cy="3600450"/>
                    </a:xfrm>
                    <a:prstGeom prst="rect">
                      <a:avLst/>
                    </a:prstGeom>
                  </pic:spPr>
                </pic:pic>
              </a:graphicData>
            </a:graphic>
          </wp:inline>
        </w:drawing>
      </w:r>
      <w:r>
        <w:rPr>
          <w:rFonts w:ascii="Times New Roman" w:eastAsia="Times New Roman" w:hAnsi="Times New Roman" w:cs="Times New Roman"/>
          <w:sz w:val="28"/>
        </w:rPr>
        <w:t xml:space="preserve">   </w:t>
      </w:r>
    </w:p>
    <w:p w14:paraId="6EF33A59" w14:textId="77777777" w:rsidR="000E4835" w:rsidRDefault="00000000">
      <w:pPr>
        <w:pStyle w:val="Heading2"/>
        <w:spacing w:after="313"/>
        <w:ind w:right="0"/>
      </w:pPr>
      <w:r>
        <w:rPr>
          <w:b w:val="0"/>
        </w:rPr>
        <w:lastRenderedPageBreak/>
        <w:t xml:space="preserve">                                         </w:t>
      </w:r>
      <w:r>
        <w:t>CONCLUSION</w:t>
      </w:r>
      <w:r>
        <w:rPr>
          <w:b w:val="0"/>
        </w:rPr>
        <w:t xml:space="preserve"> </w:t>
      </w:r>
    </w:p>
    <w:p w14:paraId="04125847" w14:textId="77777777" w:rsidR="000E4835" w:rsidRDefault="00000000">
      <w:pPr>
        <w:numPr>
          <w:ilvl w:val="0"/>
          <w:numId w:val="3"/>
        </w:numPr>
        <w:spacing w:after="49" w:line="373" w:lineRule="auto"/>
        <w:ind w:right="591" w:hanging="361"/>
        <w:jc w:val="both"/>
      </w:pPr>
      <w:r>
        <w:rPr>
          <w:rFonts w:ascii="Times New Roman" w:eastAsia="Times New Roman" w:hAnsi="Times New Roman" w:cs="Times New Roman"/>
          <w:sz w:val="24"/>
        </w:rPr>
        <w:t xml:space="preserve">Customer Experience Management (CEM) stands as a critical pillar for the success of ecommerce businesses in today's highly competitive landscape. This conclusion sheds light on the indispensable role of CEM in fostering customer loyalty, enhancing brand reputation, and ultimately driving business growth. </w:t>
      </w:r>
    </w:p>
    <w:p w14:paraId="4ED15DA8" w14:textId="77777777" w:rsidR="000E4835" w:rsidRDefault="00000000">
      <w:pPr>
        <w:numPr>
          <w:ilvl w:val="0"/>
          <w:numId w:val="3"/>
        </w:numPr>
        <w:spacing w:after="44" w:line="373" w:lineRule="auto"/>
        <w:ind w:right="591" w:hanging="361"/>
        <w:jc w:val="both"/>
      </w:pPr>
      <w:r>
        <w:rPr>
          <w:rFonts w:ascii="Times New Roman" w:eastAsia="Times New Roman" w:hAnsi="Times New Roman" w:cs="Times New Roman"/>
          <w:sz w:val="24"/>
        </w:rPr>
        <w:t xml:space="preserve">Firstly, e-commerce businesses must prioritize delivering seamless and personalized experiences across all touchpoints, from browsing to post-purchase interactions. By leveraging data analytics and AI-powered tools, businesses can gain valuable insights into customer preferences and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allowing them to tailor offerings and communications accordingly. </w:t>
      </w:r>
    </w:p>
    <w:p w14:paraId="5102C2E8" w14:textId="77777777" w:rsidR="000E4835" w:rsidRDefault="00000000">
      <w:pPr>
        <w:numPr>
          <w:ilvl w:val="0"/>
          <w:numId w:val="3"/>
        </w:numPr>
        <w:spacing w:after="49" w:line="373" w:lineRule="auto"/>
        <w:ind w:right="591" w:hanging="361"/>
        <w:jc w:val="both"/>
      </w:pPr>
      <w:r>
        <w:rPr>
          <w:rFonts w:ascii="Times New Roman" w:eastAsia="Times New Roman" w:hAnsi="Times New Roman" w:cs="Times New Roman"/>
          <w:sz w:val="24"/>
        </w:rPr>
        <w:t xml:space="preserve">Secondly, proactive customer support and effective communication channels are essential components of CEM in e-commerce. Promptly addressing customer inquiries, concerns, and issues not only resolves immediate problems but also builds trust and loyalty over time. Implementing omnichannel support strategies ensures a consistent and cohesive experience regardless of the platform or device customers use. </w:t>
      </w:r>
    </w:p>
    <w:p w14:paraId="71FC260E" w14:textId="77777777" w:rsidR="000E4835" w:rsidRDefault="00000000">
      <w:pPr>
        <w:numPr>
          <w:ilvl w:val="0"/>
          <w:numId w:val="3"/>
        </w:numPr>
        <w:spacing w:after="87" w:line="373" w:lineRule="auto"/>
        <w:ind w:right="591" w:hanging="361"/>
        <w:jc w:val="both"/>
      </w:pPr>
      <w:r>
        <w:rPr>
          <w:noProof/>
        </w:rPr>
        <mc:AlternateContent>
          <mc:Choice Requires="wpg">
            <w:drawing>
              <wp:anchor distT="0" distB="0" distL="114300" distR="114300" simplePos="0" relativeHeight="251702272" behindDoc="0" locked="0" layoutInCell="1" allowOverlap="1" wp14:anchorId="5A42EECB" wp14:editId="54CFD3F0">
                <wp:simplePos x="0" y="0"/>
                <wp:positionH relativeFrom="page">
                  <wp:posOffset>304800</wp:posOffset>
                </wp:positionH>
                <wp:positionV relativeFrom="page">
                  <wp:posOffset>311150</wp:posOffset>
                </wp:positionV>
                <wp:extent cx="6350" cy="9439275"/>
                <wp:effectExtent l="0" t="0" r="0" b="0"/>
                <wp:wrapSquare wrapText="bothSides"/>
                <wp:docPr id="28690" name="Group 2869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69" name="Shape 3646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90" style="width:0.5pt;height:743.25pt;position:absolute;mso-position-horizontal-relative:page;mso-position-horizontal:absolute;margin-left:24pt;mso-position-vertical-relative:page;margin-top:24.5pt;" coordsize="63,94392">
                <v:shape id="Shape 3647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3296" behindDoc="0" locked="0" layoutInCell="1" allowOverlap="1" wp14:anchorId="44027122" wp14:editId="2CBB021D">
                <wp:simplePos x="0" y="0"/>
                <wp:positionH relativeFrom="page">
                  <wp:posOffset>7464425</wp:posOffset>
                </wp:positionH>
                <wp:positionV relativeFrom="page">
                  <wp:posOffset>311150</wp:posOffset>
                </wp:positionV>
                <wp:extent cx="6350" cy="9439275"/>
                <wp:effectExtent l="0" t="0" r="0" b="0"/>
                <wp:wrapSquare wrapText="bothSides"/>
                <wp:docPr id="28692" name="Group 2869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71" name="Shape 3647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92" style="width:0.5pt;height:743.25pt;position:absolute;mso-position-horizontal-relative:page;mso-position-horizontal:absolute;margin-left:587.75pt;mso-position-vertical-relative:page;margin-top:24.5pt;" coordsize="63,94392">
                <v:shape id="Shape 3647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Furthermore, fostering a customer-centric culture within the organization is paramount. Every employee, from frontline staff to top management, should be committed to understanding and meeting customer needs. By prioritizing customer satisfaction and advocacy, e-commerce businesses can differentiate themselves in a crowded market and cultivate long-term relationships with their customer base. </w:t>
      </w:r>
    </w:p>
    <w:p w14:paraId="714CD6E0" w14:textId="77777777" w:rsidR="000E4835" w:rsidRDefault="00000000">
      <w:pPr>
        <w:numPr>
          <w:ilvl w:val="0"/>
          <w:numId w:val="3"/>
        </w:numPr>
        <w:spacing w:after="0" w:line="373" w:lineRule="auto"/>
        <w:ind w:right="591" w:hanging="361"/>
        <w:jc w:val="both"/>
      </w:pPr>
      <w:r>
        <w:rPr>
          <w:rFonts w:ascii="Times New Roman" w:eastAsia="Times New Roman" w:hAnsi="Times New Roman" w:cs="Times New Roman"/>
          <w:sz w:val="24"/>
        </w:rPr>
        <w:t xml:space="preserve">Lastly, continuous monitoring and optimization are necessary to adapt to evolving customer preferences and market dynamics. Regularly collecting feedback,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performance metrics, and iterating on strategies enable businesses to stay agile and responsive, ensuring ongoing improvement in the overall customer experience.</w:t>
      </w:r>
      <w:r>
        <w:rPr>
          <w:rFonts w:ascii="Times New Roman" w:eastAsia="Times New Roman" w:hAnsi="Times New Roman" w:cs="Times New Roman"/>
          <w:sz w:val="26"/>
        </w:rPr>
        <w:t xml:space="preserve"> </w:t>
      </w:r>
    </w:p>
    <w:p w14:paraId="2BDC4FE1" w14:textId="77777777" w:rsidR="000E4835" w:rsidRDefault="00000000">
      <w:pPr>
        <w:spacing w:after="125"/>
      </w:pPr>
      <w:r>
        <w:rPr>
          <w:rFonts w:ascii="Times New Roman" w:eastAsia="Times New Roman" w:hAnsi="Times New Roman" w:cs="Times New Roman"/>
          <w:sz w:val="26"/>
        </w:rPr>
        <w:t xml:space="preserve"> </w:t>
      </w:r>
    </w:p>
    <w:p w14:paraId="3DF131FF" w14:textId="77777777" w:rsidR="000E4835" w:rsidRDefault="00000000">
      <w:pPr>
        <w:spacing w:after="125"/>
      </w:pPr>
      <w:r>
        <w:rPr>
          <w:rFonts w:ascii="Times New Roman" w:eastAsia="Times New Roman" w:hAnsi="Times New Roman" w:cs="Times New Roman"/>
          <w:sz w:val="26"/>
        </w:rPr>
        <w:t xml:space="preserve"> </w:t>
      </w:r>
    </w:p>
    <w:p w14:paraId="6917D382" w14:textId="77777777" w:rsidR="000E4835" w:rsidRDefault="00000000">
      <w:pPr>
        <w:spacing w:after="130"/>
      </w:pPr>
      <w:r>
        <w:rPr>
          <w:rFonts w:ascii="Times New Roman" w:eastAsia="Times New Roman" w:hAnsi="Times New Roman" w:cs="Times New Roman"/>
          <w:sz w:val="26"/>
        </w:rPr>
        <w:t xml:space="preserve"> </w:t>
      </w:r>
    </w:p>
    <w:p w14:paraId="521A1431" w14:textId="77777777" w:rsidR="000E4835" w:rsidRDefault="00000000">
      <w:pPr>
        <w:spacing w:after="125"/>
      </w:pPr>
      <w:r>
        <w:rPr>
          <w:rFonts w:ascii="Times New Roman" w:eastAsia="Times New Roman" w:hAnsi="Times New Roman" w:cs="Times New Roman"/>
          <w:sz w:val="26"/>
        </w:rPr>
        <w:t xml:space="preserve"> </w:t>
      </w:r>
    </w:p>
    <w:p w14:paraId="4D858034" w14:textId="77777777" w:rsidR="000E4835" w:rsidRDefault="00000000">
      <w:pPr>
        <w:spacing w:after="125"/>
      </w:pPr>
      <w:r>
        <w:rPr>
          <w:rFonts w:ascii="Times New Roman" w:eastAsia="Times New Roman" w:hAnsi="Times New Roman" w:cs="Times New Roman"/>
          <w:sz w:val="26"/>
        </w:rPr>
        <w:lastRenderedPageBreak/>
        <w:t xml:space="preserve"> </w:t>
      </w:r>
    </w:p>
    <w:p w14:paraId="15943405" w14:textId="77777777" w:rsidR="000E4835" w:rsidRDefault="00000000">
      <w:pPr>
        <w:spacing w:after="125"/>
      </w:pPr>
      <w:r>
        <w:rPr>
          <w:rFonts w:ascii="Times New Roman" w:eastAsia="Times New Roman" w:hAnsi="Times New Roman" w:cs="Times New Roman"/>
          <w:sz w:val="26"/>
        </w:rPr>
        <w:t xml:space="preserve"> </w:t>
      </w:r>
    </w:p>
    <w:p w14:paraId="719C5138" w14:textId="77777777" w:rsidR="000E4835" w:rsidRDefault="00000000">
      <w:pPr>
        <w:spacing w:after="0"/>
      </w:pPr>
      <w:r>
        <w:rPr>
          <w:rFonts w:ascii="Times New Roman" w:eastAsia="Times New Roman" w:hAnsi="Times New Roman" w:cs="Times New Roman"/>
          <w:sz w:val="26"/>
        </w:rPr>
        <w:t xml:space="preserve"> </w:t>
      </w:r>
    </w:p>
    <w:p w14:paraId="14E4D465" w14:textId="77777777" w:rsidR="000E4835" w:rsidRDefault="00000000">
      <w:pPr>
        <w:spacing w:after="180"/>
      </w:pPr>
      <w:r>
        <w:rPr>
          <w:rFonts w:ascii="Times New Roman" w:eastAsia="Times New Roman" w:hAnsi="Times New Roman" w:cs="Times New Roman"/>
          <w:sz w:val="26"/>
        </w:rPr>
        <w:t xml:space="preserve"> </w:t>
      </w:r>
    </w:p>
    <w:p w14:paraId="29B4F4B2" w14:textId="77777777" w:rsidR="000E4835" w:rsidRDefault="00000000">
      <w:pPr>
        <w:pStyle w:val="Heading3"/>
      </w:pPr>
      <w:r>
        <w:t xml:space="preserve">                                       FUTURE ENHANCEMENT </w:t>
      </w:r>
    </w:p>
    <w:tbl>
      <w:tblPr>
        <w:tblStyle w:val="TableGrid"/>
        <w:tblW w:w="10148" w:type="dxa"/>
        <w:tblInd w:w="-32" w:type="dxa"/>
        <w:tblCellMar>
          <w:top w:w="11" w:type="dxa"/>
          <w:left w:w="32" w:type="dxa"/>
        </w:tblCellMar>
        <w:tblLook w:val="04A0" w:firstRow="1" w:lastRow="0" w:firstColumn="1" w:lastColumn="0" w:noHBand="0" w:noVBand="1"/>
      </w:tblPr>
      <w:tblGrid>
        <w:gridCol w:w="10148"/>
      </w:tblGrid>
      <w:tr w:rsidR="000E4835" w14:paraId="345904EE" w14:textId="77777777">
        <w:trPr>
          <w:trHeight w:val="418"/>
        </w:trPr>
        <w:tc>
          <w:tcPr>
            <w:tcW w:w="10148" w:type="dxa"/>
            <w:tcBorders>
              <w:top w:val="single" w:sz="2" w:space="0" w:color="E3E3E3"/>
              <w:left w:val="single" w:sz="2" w:space="0" w:color="E3E3E3"/>
              <w:bottom w:val="nil"/>
              <w:right w:val="single" w:sz="2" w:space="0" w:color="E3E3E3"/>
            </w:tcBorders>
          </w:tcPr>
          <w:p w14:paraId="1E1C0784" w14:textId="77777777" w:rsidR="000E4835" w:rsidRDefault="00000000">
            <w:pPr>
              <w:jc w:val="both"/>
            </w:pPr>
            <w:r>
              <w:rPr>
                <w:rFonts w:ascii="Times New Roman" w:eastAsia="Times New Roman" w:hAnsi="Times New Roman" w:cs="Times New Roman"/>
                <w:sz w:val="24"/>
              </w:rPr>
              <w:t>Customer Experience Management (CEM) in e-commerce businesses is a critical aspect that directly</w:t>
            </w:r>
          </w:p>
        </w:tc>
      </w:tr>
      <w:tr w:rsidR="000E4835" w14:paraId="7E0B896D" w14:textId="77777777">
        <w:trPr>
          <w:trHeight w:val="1242"/>
        </w:trPr>
        <w:tc>
          <w:tcPr>
            <w:tcW w:w="10148" w:type="dxa"/>
            <w:tcBorders>
              <w:top w:val="nil"/>
              <w:left w:val="single" w:sz="2" w:space="0" w:color="E3E3E3"/>
              <w:bottom w:val="single" w:sz="2" w:space="0" w:color="E3E3E3"/>
              <w:right w:val="single" w:sz="2" w:space="0" w:color="E3E3E3"/>
            </w:tcBorders>
            <w:shd w:val="clear" w:color="auto" w:fill="FFFFFF"/>
          </w:tcPr>
          <w:p w14:paraId="561EFE38" w14:textId="77777777" w:rsidR="000E4835" w:rsidRDefault="00000000">
            <w:pPr>
              <w:ind w:right="40"/>
              <w:jc w:val="both"/>
            </w:pPr>
            <w:r>
              <w:rPr>
                <w:rFonts w:ascii="Times New Roman" w:eastAsia="Times New Roman" w:hAnsi="Times New Roman" w:cs="Times New Roman"/>
                <w:sz w:val="24"/>
              </w:rPr>
              <w:t xml:space="preserve">impacts customer satisfaction, retention, and ultimately, the success of the business. As technology continues to evolve and consumer expectations shift, e-commerce businesses must continuously enhance their CEM strategies to stay competitive and meet the evolving needs of their customers.  </w:t>
            </w:r>
          </w:p>
        </w:tc>
      </w:tr>
    </w:tbl>
    <w:tbl>
      <w:tblPr>
        <w:tblStyle w:val="TableGrid"/>
        <w:tblpPr w:vertAnchor="text" w:tblpX="-133" w:tblpY="-859"/>
        <w:tblOverlap w:val="never"/>
        <w:tblW w:w="10249" w:type="dxa"/>
        <w:tblInd w:w="0" w:type="dxa"/>
        <w:tblCellMar>
          <w:top w:w="17" w:type="dxa"/>
        </w:tblCellMar>
        <w:tblLook w:val="04A0" w:firstRow="1" w:lastRow="0" w:firstColumn="1" w:lastColumn="0" w:noHBand="0" w:noVBand="1"/>
      </w:tblPr>
      <w:tblGrid>
        <w:gridCol w:w="360"/>
        <w:gridCol w:w="496"/>
        <w:gridCol w:w="2891"/>
        <w:gridCol w:w="6502"/>
      </w:tblGrid>
      <w:tr w:rsidR="000E4835" w14:paraId="101DC9A9" w14:textId="77777777">
        <w:trPr>
          <w:trHeight w:val="290"/>
        </w:trPr>
        <w:tc>
          <w:tcPr>
            <w:tcW w:w="360" w:type="dxa"/>
            <w:vMerge w:val="restart"/>
            <w:tcBorders>
              <w:top w:val="nil"/>
              <w:left w:val="nil"/>
              <w:bottom w:val="single" w:sz="4" w:space="0" w:color="E3E3E3"/>
              <w:right w:val="single" w:sz="2" w:space="0" w:color="E3E3E3"/>
            </w:tcBorders>
          </w:tcPr>
          <w:p w14:paraId="1BA407B2" w14:textId="77777777" w:rsidR="000E4835" w:rsidRDefault="000E4835"/>
        </w:tc>
        <w:tc>
          <w:tcPr>
            <w:tcW w:w="496" w:type="dxa"/>
            <w:vMerge w:val="restart"/>
            <w:tcBorders>
              <w:top w:val="single" w:sz="2" w:space="0" w:color="E3E3E3"/>
              <w:left w:val="single" w:sz="2" w:space="0" w:color="E3E3E3"/>
              <w:bottom w:val="single" w:sz="4" w:space="0" w:color="E3E3E3"/>
              <w:right w:val="nil"/>
            </w:tcBorders>
          </w:tcPr>
          <w:p w14:paraId="7EC7FD1E" w14:textId="77777777" w:rsidR="000E4835" w:rsidRDefault="00000000">
            <w:pPr>
              <w:spacing w:after="1788"/>
              <w:ind w:left="133"/>
            </w:pPr>
            <w:r>
              <w:rPr>
                <w:rFonts w:ascii="Times New Roman" w:eastAsia="Times New Roman" w:hAnsi="Times New Roman" w:cs="Times New Roman"/>
                <w:sz w:val="24"/>
              </w:rPr>
              <w:t>1.</w:t>
            </w:r>
            <w:r>
              <w:rPr>
                <w:rFonts w:ascii="Arial" w:eastAsia="Arial" w:hAnsi="Arial" w:cs="Arial"/>
                <w:sz w:val="24"/>
              </w:rPr>
              <w:t xml:space="preserve"> </w:t>
            </w:r>
          </w:p>
          <w:p w14:paraId="594676B6" w14:textId="77777777" w:rsidR="000E4835" w:rsidRDefault="00000000">
            <w:pPr>
              <w:spacing w:after="1373"/>
              <w:ind w:left="133"/>
            </w:pPr>
            <w:r>
              <w:rPr>
                <w:rFonts w:ascii="Times New Roman" w:eastAsia="Times New Roman" w:hAnsi="Times New Roman" w:cs="Times New Roman"/>
                <w:sz w:val="24"/>
              </w:rPr>
              <w:t>2.</w:t>
            </w:r>
            <w:r>
              <w:rPr>
                <w:rFonts w:ascii="Arial" w:eastAsia="Arial" w:hAnsi="Arial" w:cs="Arial"/>
                <w:sz w:val="24"/>
              </w:rPr>
              <w:t xml:space="preserve"> </w:t>
            </w:r>
          </w:p>
          <w:p w14:paraId="7F45060C" w14:textId="77777777" w:rsidR="000E4835" w:rsidRDefault="00000000">
            <w:pPr>
              <w:ind w:left="133"/>
            </w:pPr>
            <w:r>
              <w:rPr>
                <w:rFonts w:ascii="Times New Roman" w:eastAsia="Times New Roman" w:hAnsi="Times New Roman" w:cs="Times New Roman"/>
                <w:sz w:val="24"/>
              </w:rPr>
              <w:t>3.</w:t>
            </w:r>
            <w:r>
              <w:rPr>
                <w:rFonts w:ascii="Arial" w:eastAsia="Arial" w:hAnsi="Arial" w:cs="Arial"/>
                <w:sz w:val="24"/>
              </w:rPr>
              <w:t xml:space="preserve"> </w:t>
            </w:r>
          </w:p>
        </w:tc>
        <w:tc>
          <w:tcPr>
            <w:tcW w:w="2891" w:type="dxa"/>
            <w:tcBorders>
              <w:top w:val="single" w:sz="2" w:space="0" w:color="E3E3E3"/>
              <w:left w:val="single" w:sz="2" w:space="0" w:color="E3E3E3"/>
              <w:bottom w:val="single" w:sz="2" w:space="0" w:color="E3E3E3"/>
              <w:right w:val="single" w:sz="2" w:space="0" w:color="E3E3E3"/>
            </w:tcBorders>
          </w:tcPr>
          <w:p w14:paraId="1605E3B6" w14:textId="77777777" w:rsidR="000E4835" w:rsidRDefault="00000000">
            <w:pPr>
              <w:ind w:left="3"/>
              <w:jc w:val="both"/>
            </w:pPr>
            <w:r>
              <w:rPr>
                <w:rFonts w:ascii="Times New Roman" w:eastAsia="Times New Roman" w:hAnsi="Times New Roman" w:cs="Times New Roman"/>
                <w:b/>
                <w:sz w:val="24"/>
              </w:rPr>
              <w:t>Omni-Channel Integration:</w:t>
            </w:r>
          </w:p>
        </w:tc>
        <w:tc>
          <w:tcPr>
            <w:tcW w:w="6503" w:type="dxa"/>
            <w:vMerge w:val="restart"/>
            <w:tcBorders>
              <w:top w:val="single" w:sz="2" w:space="0" w:color="E3E3E3"/>
              <w:left w:val="nil"/>
              <w:bottom w:val="single" w:sz="4" w:space="0" w:color="E3E3E3"/>
              <w:right w:val="single" w:sz="2" w:space="0" w:color="E3E3E3"/>
            </w:tcBorders>
          </w:tcPr>
          <w:p w14:paraId="7AFD7F93" w14:textId="77777777" w:rsidR="000E4835" w:rsidRDefault="00000000">
            <w:pPr>
              <w:spacing w:after="125"/>
              <w:ind w:left="3"/>
              <w:jc w:val="both"/>
            </w:pPr>
            <w:r>
              <w:rPr>
                <w:rFonts w:ascii="Times New Roman" w:eastAsia="Times New Roman" w:hAnsi="Times New Roman" w:cs="Times New Roman"/>
                <w:sz w:val="24"/>
              </w:rPr>
              <w:t xml:space="preserve"> E-commerce businesses will increasingly focus on providing a</w:t>
            </w:r>
          </w:p>
          <w:p w14:paraId="6A142F06" w14:textId="77777777" w:rsidR="000E4835" w:rsidRDefault="00000000">
            <w:pPr>
              <w:spacing w:after="115"/>
              <w:ind w:left="-1393" w:right="47"/>
              <w:jc w:val="right"/>
            </w:pPr>
            <w:r>
              <w:rPr>
                <w:rFonts w:ascii="Times New Roman" w:eastAsia="Times New Roman" w:hAnsi="Times New Roman" w:cs="Times New Roman"/>
                <w:sz w:val="24"/>
              </w:rPr>
              <w:t>channel experience where customers can interact with the brand across multiple</w:t>
            </w:r>
          </w:p>
          <w:p w14:paraId="235CE681" w14:textId="77777777" w:rsidR="000E4835" w:rsidRDefault="00000000">
            <w:pPr>
              <w:spacing w:after="5" w:line="354" w:lineRule="auto"/>
              <w:ind w:left="-2829" w:hanging="65"/>
              <w:jc w:val="both"/>
            </w:pPr>
            <w:r>
              <w:rPr>
                <w:rFonts w:ascii="Times New Roman" w:eastAsia="Times New Roman" w:hAnsi="Times New Roman" w:cs="Times New Roman"/>
                <w:sz w:val="24"/>
              </w:rPr>
              <w:t xml:space="preserve">touchpoints, including websites, mobile apps, social media, marketplaces, and physical stores. This </w:t>
            </w:r>
            <w:proofErr w:type="spellStart"/>
            <w:r>
              <w:rPr>
                <w:rFonts w:ascii="Times New Roman" w:eastAsia="Times New Roman" w:hAnsi="Times New Roman" w:cs="Times New Roman"/>
                <w:sz w:val="24"/>
              </w:rPr>
              <w:t>ntegration</w:t>
            </w:r>
            <w:proofErr w:type="spellEnd"/>
            <w:r>
              <w:rPr>
                <w:rFonts w:ascii="Times New Roman" w:eastAsia="Times New Roman" w:hAnsi="Times New Roman" w:cs="Times New Roman"/>
                <w:sz w:val="24"/>
              </w:rPr>
              <w:t xml:space="preserve"> requires synchronized data and communication channels to ensure consistency and</w:t>
            </w:r>
          </w:p>
          <w:p w14:paraId="3E0396DD" w14:textId="77777777" w:rsidR="000E4835" w:rsidRDefault="00000000">
            <w:pPr>
              <w:spacing w:after="120"/>
              <w:ind w:left="1343"/>
            </w:pPr>
            <w:r>
              <w:rPr>
                <w:rFonts w:ascii="Times New Roman" w:eastAsia="Times New Roman" w:hAnsi="Times New Roman" w:cs="Times New Roman"/>
                <w:sz w:val="24"/>
              </w:rPr>
              <w:t xml:space="preserve"> </w:t>
            </w:r>
          </w:p>
          <w:p w14:paraId="2ABF7860" w14:textId="77777777" w:rsidR="000E4835" w:rsidRDefault="00000000">
            <w:pPr>
              <w:spacing w:line="367" w:lineRule="auto"/>
              <w:ind w:left="-183" w:hanging="690"/>
              <w:jc w:val="both"/>
            </w:pPr>
            <w:r>
              <w:rPr>
                <w:rFonts w:ascii="Times New Roman" w:eastAsia="Times New Roman" w:hAnsi="Times New Roman" w:cs="Times New Roman"/>
                <w:sz w:val="24"/>
              </w:rPr>
              <w:t xml:space="preserve">With the rise of smart speakers and virtual assistants, voice commerce </w:t>
            </w:r>
            <w:proofErr w:type="spellStart"/>
            <w:r>
              <w:rPr>
                <w:rFonts w:ascii="Times New Roman" w:eastAsia="Times New Roman" w:hAnsi="Times New Roman" w:cs="Times New Roman"/>
                <w:sz w:val="24"/>
              </w:rPr>
              <w:t>commerce</w:t>
            </w:r>
            <w:proofErr w:type="spellEnd"/>
            <w:r>
              <w:rPr>
                <w:rFonts w:ascii="Times New Roman" w:eastAsia="Times New Roman" w:hAnsi="Times New Roman" w:cs="Times New Roman"/>
                <w:sz w:val="24"/>
              </w:rPr>
              <w:t xml:space="preserve"> businesses. Enhancements in CEM will involve optimizing</w:t>
            </w:r>
          </w:p>
          <w:p w14:paraId="0E79B76C" w14:textId="77777777" w:rsidR="000E4835" w:rsidRDefault="00000000">
            <w:pPr>
              <w:spacing w:after="110"/>
              <w:ind w:right="37"/>
              <w:jc w:val="right"/>
            </w:pPr>
            <w:r>
              <w:rPr>
                <w:rFonts w:ascii="Times New Roman" w:eastAsia="Times New Roman" w:hAnsi="Times New Roman" w:cs="Times New Roman"/>
                <w:sz w:val="24"/>
              </w:rPr>
              <w:t xml:space="preserve">-based search, product recommendations, and </w:t>
            </w:r>
          </w:p>
          <w:p w14:paraId="6E7E54B7" w14:textId="77777777" w:rsidR="000E4835" w:rsidRDefault="00000000">
            <w:pPr>
              <w:spacing w:after="120"/>
              <w:ind w:left="-1383"/>
            </w:pPr>
            <w:r>
              <w:rPr>
                <w:rFonts w:ascii="Times New Roman" w:eastAsia="Times New Roman" w:hAnsi="Times New Roman" w:cs="Times New Roman"/>
                <w:sz w:val="24"/>
              </w:rPr>
              <w:t xml:space="preserve">enabled transactions while maintaining a personalized touch. </w:t>
            </w:r>
          </w:p>
          <w:p w14:paraId="7F84F04E" w14:textId="77777777" w:rsidR="000E4835" w:rsidRDefault="00000000">
            <w:pPr>
              <w:spacing w:after="125"/>
              <w:ind w:left="-233" w:right="44"/>
              <w:jc w:val="right"/>
            </w:pPr>
            <w:r>
              <w:rPr>
                <w:rFonts w:ascii="Times New Roman" w:eastAsia="Times New Roman" w:hAnsi="Times New Roman" w:cs="Times New Roman"/>
                <w:sz w:val="24"/>
              </w:rPr>
              <w:t>Augmented Reality (AR) and Virtual Reality (VR) technologies offer</w:t>
            </w:r>
          </w:p>
          <w:p w14:paraId="2A03DC0B" w14:textId="77777777" w:rsidR="000E4835" w:rsidRDefault="00000000">
            <w:pPr>
              <w:spacing w:line="358" w:lineRule="auto"/>
              <w:ind w:left="-2894"/>
              <w:jc w:val="both"/>
            </w:pPr>
            <w:r>
              <w:rPr>
                <w:rFonts w:ascii="Times New Roman" w:eastAsia="Times New Roman" w:hAnsi="Times New Roman" w:cs="Times New Roman"/>
                <w:sz w:val="24"/>
              </w:rPr>
              <w:t>immersive shopping experiences that enable customers to visualize products in real-world environments before making a purchase. Future enhancements in CEM will involve integrating</w:t>
            </w:r>
          </w:p>
          <w:p w14:paraId="711D67A3" w14:textId="77777777" w:rsidR="000E4835" w:rsidRDefault="00000000">
            <w:pPr>
              <w:ind w:left="78"/>
              <w:jc w:val="both"/>
            </w:pPr>
            <w:r>
              <w:rPr>
                <w:rFonts w:ascii="Times New Roman" w:eastAsia="Times New Roman" w:hAnsi="Times New Roman" w:cs="Times New Roman"/>
                <w:sz w:val="24"/>
              </w:rPr>
              <w:t>-commerce platforms to enhance product discovery, engagement,</w:t>
            </w:r>
          </w:p>
        </w:tc>
      </w:tr>
      <w:tr w:rsidR="000E4835" w14:paraId="5B91C895" w14:textId="77777777">
        <w:trPr>
          <w:trHeight w:val="5559"/>
        </w:trPr>
        <w:tc>
          <w:tcPr>
            <w:tcW w:w="0" w:type="auto"/>
            <w:vMerge/>
            <w:tcBorders>
              <w:top w:val="nil"/>
              <w:left w:val="nil"/>
              <w:bottom w:val="single" w:sz="4" w:space="0" w:color="E3E3E3"/>
              <w:right w:val="single" w:sz="2" w:space="0" w:color="E3E3E3"/>
            </w:tcBorders>
          </w:tcPr>
          <w:p w14:paraId="61CE0C2B" w14:textId="77777777" w:rsidR="000E4835" w:rsidRDefault="000E4835"/>
        </w:tc>
        <w:tc>
          <w:tcPr>
            <w:tcW w:w="0" w:type="auto"/>
            <w:vMerge/>
            <w:tcBorders>
              <w:top w:val="nil"/>
              <w:left w:val="single" w:sz="2" w:space="0" w:color="E3E3E3"/>
              <w:bottom w:val="single" w:sz="4" w:space="0" w:color="E3E3E3"/>
              <w:right w:val="nil"/>
            </w:tcBorders>
          </w:tcPr>
          <w:p w14:paraId="38B5BB2B" w14:textId="77777777" w:rsidR="000E4835" w:rsidRDefault="000E4835"/>
        </w:tc>
        <w:tc>
          <w:tcPr>
            <w:tcW w:w="2891" w:type="dxa"/>
            <w:tcBorders>
              <w:top w:val="single" w:sz="2" w:space="0" w:color="E3E3E3"/>
              <w:left w:val="nil"/>
              <w:bottom w:val="single" w:sz="4" w:space="0" w:color="E3E3E3"/>
              <w:right w:val="nil"/>
            </w:tcBorders>
            <w:vAlign w:val="center"/>
          </w:tcPr>
          <w:p w14:paraId="2EDA2987" w14:textId="77777777" w:rsidR="000E4835" w:rsidRDefault="00000000">
            <w:pPr>
              <w:spacing w:after="525"/>
              <w:ind w:left="-3"/>
            </w:pPr>
            <w:r>
              <w:rPr>
                <w:rFonts w:ascii="Times New Roman" w:eastAsia="Times New Roman" w:hAnsi="Times New Roman" w:cs="Times New Roman"/>
                <w:sz w:val="24"/>
              </w:rPr>
              <w:t>seamless omni-</w:t>
            </w:r>
          </w:p>
          <w:p w14:paraId="0277EFC5" w14:textId="77777777" w:rsidR="000E4835" w:rsidRDefault="00000000">
            <w:pPr>
              <w:spacing w:after="5" w:line="358" w:lineRule="auto"/>
              <w:ind w:left="-3" w:right="-1335"/>
            </w:pP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continuity throughout the customer journey.</w:t>
            </w:r>
          </w:p>
          <w:p w14:paraId="4E36163B" w14:textId="77777777" w:rsidR="000E4835" w:rsidRDefault="00000000">
            <w:pPr>
              <w:spacing w:after="125"/>
              <w:ind w:left="3"/>
            </w:pPr>
            <w:r>
              <w:rPr>
                <w:rFonts w:ascii="Times New Roman" w:eastAsia="Times New Roman" w:hAnsi="Times New Roman" w:cs="Times New Roman"/>
                <w:b/>
                <w:sz w:val="24"/>
                <w:bdr w:val="single" w:sz="4" w:space="0" w:color="E3E3E3"/>
              </w:rPr>
              <w:t>Voice Commerce:</w:t>
            </w:r>
            <w:r>
              <w:rPr>
                <w:rFonts w:ascii="Times New Roman" w:eastAsia="Times New Roman" w:hAnsi="Times New Roman" w:cs="Times New Roman"/>
                <w:sz w:val="24"/>
              </w:rPr>
              <w:t xml:space="preserve"> </w:t>
            </w:r>
          </w:p>
          <w:p w14:paraId="0BFFC216" w14:textId="77777777" w:rsidR="000E4835" w:rsidRDefault="00000000">
            <w:pPr>
              <w:spacing w:after="7" w:line="356" w:lineRule="auto"/>
              <w:ind w:left="-3" w:right="-1835"/>
              <w:jc w:val="both"/>
            </w:pPr>
            <w:r>
              <w:rPr>
                <w:rFonts w:ascii="Times New Roman" w:eastAsia="Times New Roman" w:hAnsi="Times New Roman" w:cs="Times New Roman"/>
                <w:sz w:val="24"/>
              </w:rPr>
              <w:t>presents a new frontier for ethe voice shopping experience, enabling voice seamless voice-</w:t>
            </w:r>
          </w:p>
          <w:p w14:paraId="6DC578A4" w14:textId="77777777" w:rsidR="000E4835" w:rsidRDefault="00000000">
            <w:pPr>
              <w:spacing w:after="950"/>
              <w:ind w:left="3"/>
            </w:pPr>
            <w:r>
              <w:rPr>
                <w:rFonts w:ascii="Times New Roman" w:eastAsia="Times New Roman" w:hAnsi="Times New Roman" w:cs="Times New Roman"/>
                <w:b/>
                <w:sz w:val="24"/>
                <w:bdr w:val="single" w:sz="4" w:space="0" w:color="E3E3E3"/>
              </w:rPr>
              <w:t>AR and VR Experiences:</w:t>
            </w:r>
            <w:r>
              <w:rPr>
                <w:rFonts w:ascii="Times New Roman" w:eastAsia="Times New Roman" w:hAnsi="Times New Roman" w:cs="Times New Roman"/>
                <w:sz w:val="24"/>
              </w:rPr>
              <w:t xml:space="preserve"> </w:t>
            </w:r>
          </w:p>
          <w:p w14:paraId="4BB223B0" w14:textId="77777777" w:rsidR="000E4835" w:rsidRDefault="00000000">
            <w:pPr>
              <w:ind w:left="-3" w:right="-77"/>
              <w:jc w:val="both"/>
            </w:pPr>
            <w:r>
              <w:rPr>
                <w:rFonts w:ascii="Times New Roman" w:eastAsia="Times New Roman" w:hAnsi="Times New Roman" w:cs="Times New Roman"/>
                <w:sz w:val="24"/>
              </w:rPr>
              <w:t xml:space="preserve">AR and VR capabilities into e and satisfaction. </w:t>
            </w:r>
          </w:p>
        </w:tc>
        <w:tc>
          <w:tcPr>
            <w:tcW w:w="0" w:type="auto"/>
            <w:vMerge/>
            <w:tcBorders>
              <w:top w:val="nil"/>
              <w:left w:val="nil"/>
              <w:bottom w:val="single" w:sz="4" w:space="0" w:color="E3E3E3"/>
              <w:right w:val="single" w:sz="2" w:space="0" w:color="E3E3E3"/>
            </w:tcBorders>
          </w:tcPr>
          <w:p w14:paraId="0C0FF760" w14:textId="77777777" w:rsidR="000E4835" w:rsidRDefault="000E4835"/>
        </w:tc>
      </w:tr>
      <w:tr w:rsidR="000E4835" w14:paraId="742AC646" w14:textId="77777777">
        <w:trPr>
          <w:trHeight w:val="3709"/>
        </w:trPr>
        <w:tc>
          <w:tcPr>
            <w:tcW w:w="10249" w:type="dxa"/>
            <w:gridSpan w:val="4"/>
            <w:tcBorders>
              <w:top w:val="single" w:sz="4" w:space="0" w:color="E3E3E3"/>
              <w:left w:val="single" w:sz="2" w:space="0" w:color="E3E3E3"/>
              <w:bottom w:val="single" w:sz="2" w:space="0" w:color="E3E3E3"/>
              <w:right w:val="single" w:sz="2" w:space="0" w:color="E3E3E3"/>
            </w:tcBorders>
          </w:tcPr>
          <w:p w14:paraId="02C8EA81" w14:textId="77777777" w:rsidR="000E4835" w:rsidRDefault="00000000">
            <w:pPr>
              <w:spacing w:after="115"/>
              <w:ind w:left="133"/>
            </w:pPr>
            <w:r>
              <w:rPr>
                <w:rFonts w:ascii="Times New Roman" w:eastAsia="Times New Roman" w:hAnsi="Times New Roman" w:cs="Times New Roman"/>
                <w:sz w:val="24"/>
              </w:rPr>
              <w:t xml:space="preserve"> </w:t>
            </w:r>
          </w:p>
          <w:p w14:paraId="70D8F954" w14:textId="77777777" w:rsidR="000E4835" w:rsidRDefault="00000000">
            <w:pPr>
              <w:spacing w:after="150"/>
              <w:ind w:left="133"/>
            </w:pPr>
            <w:r>
              <w:rPr>
                <w:rFonts w:ascii="Times New Roman" w:eastAsia="Times New Roman" w:hAnsi="Times New Roman" w:cs="Times New Roman"/>
                <w:sz w:val="24"/>
              </w:rPr>
              <w:t xml:space="preserve"> </w:t>
            </w:r>
          </w:p>
          <w:p w14:paraId="4EE1FAA3" w14:textId="77777777" w:rsidR="000E4835" w:rsidRDefault="00000000">
            <w:pPr>
              <w:spacing w:after="128"/>
              <w:ind w:left="133"/>
            </w:pPr>
            <w:r>
              <w:rPr>
                <w:rFonts w:ascii="Segoe UI" w:eastAsia="Segoe UI" w:hAnsi="Segoe UI" w:cs="Segoe UI"/>
                <w:sz w:val="24"/>
              </w:rPr>
              <w:t xml:space="preserve"> </w:t>
            </w:r>
          </w:p>
          <w:p w14:paraId="4E591801" w14:textId="77777777" w:rsidR="000E4835" w:rsidRDefault="00000000">
            <w:pPr>
              <w:spacing w:after="134"/>
              <w:ind w:left="133"/>
            </w:pPr>
            <w:r>
              <w:rPr>
                <w:rFonts w:ascii="Segoe UI" w:eastAsia="Segoe UI" w:hAnsi="Segoe UI" w:cs="Segoe UI"/>
                <w:sz w:val="24"/>
              </w:rPr>
              <w:t xml:space="preserve"> </w:t>
            </w:r>
          </w:p>
          <w:p w14:paraId="4AFAC191" w14:textId="77777777" w:rsidR="000E4835" w:rsidRDefault="00000000">
            <w:pPr>
              <w:spacing w:after="133"/>
              <w:ind w:left="133"/>
            </w:pPr>
            <w:r>
              <w:rPr>
                <w:rFonts w:ascii="Segoe UI" w:eastAsia="Segoe UI" w:hAnsi="Segoe UI" w:cs="Segoe UI"/>
                <w:sz w:val="24"/>
              </w:rPr>
              <w:t xml:space="preserve"> </w:t>
            </w:r>
          </w:p>
          <w:p w14:paraId="10E0C466" w14:textId="77777777" w:rsidR="000E4835" w:rsidRDefault="00000000">
            <w:pPr>
              <w:spacing w:after="133"/>
              <w:ind w:left="133"/>
            </w:pPr>
            <w:r>
              <w:rPr>
                <w:rFonts w:ascii="Segoe UI" w:eastAsia="Segoe UI" w:hAnsi="Segoe UI" w:cs="Segoe UI"/>
                <w:sz w:val="24"/>
              </w:rPr>
              <w:t xml:space="preserve"> </w:t>
            </w:r>
          </w:p>
          <w:p w14:paraId="19DB460A" w14:textId="77777777" w:rsidR="000E4835" w:rsidRDefault="00000000">
            <w:pPr>
              <w:spacing w:after="129"/>
              <w:ind w:left="133"/>
            </w:pPr>
            <w:r>
              <w:rPr>
                <w:rFonts w:ascii="Segoe UI" w:eastAsia="Segoe UI" w:hAnsi="Segoe UI" w:cs="Segoe UI"/>
                <w:sz w:val="24"/>
              </w:rPr>
              <w:t xml:space="preserve"> </w:t>
            </w:r>
          </w:p>
          <w:p w14:paraId="0C1A9DF7" w14:textId="77777777" w:rsidR="000E4835" w:rsidRDefault="00000000">
            <w:pPr>
              <w:ind w:left="133"/>
            </w:pPr>
            <w:r>
              <w:rPr>
                <w:rFonts w:ascii="Segoe UI" w:eastAsia="Segoe UI" w:hAnsi="Segoe UI" w:cs="Segoe UI"/>
                <w:sz w:val="24"/>
              </w:rPr>
              <w:t xml:space="preserve"> </w:t>
            </w:r>
          </w:p>
        </w:tc>
      </w:tr>
    </w:tbl>
    <w:p w14:paraId="28055874" w14:textId="77777777" w:rsidR="000E4835" w:rsidRDefault="00000000">
      <w:pPr>
        <w:spacing w:after="0"/>
        <w:ind w:left="-1081" w:right="202"/>
        <w:jc w:val="right"/>
      </w:pPr>
      <w:r>
        <w:rPr>
          <w:noProof/>
        </w:rPr>
        <mc:AlternateContent>
          <mc:Choice Requires="wpg">
            <w:drawing>
              <wp:anchor distT="0" distB="0" distL="114300" distR="114300" simplePos="0" relativeHeight="251704320" behindDoc="0" locked="0" layoutInCell="1" allowOverlap="1" wp14:anchorId="1D4CE76E" wp14:editId="2A573916">
                <wp:simplePos x="0" y="0"/>
                <wp:positionH relativeFrom="page">
                  <wp:posOffset>304800</wp:posOffset>
                </wp:positionH>
                <wp:positionV relativeFrom="page">
                  <wp:posOffset>311150</wp:posOffset>
                </wp:positionV>
                <wp:extent cx="6350" cy="9439275"/>
                <wp:effectExtent l="0" t="0" r="0" b="0"/>
                <wp:wrapSquare wrapText="bothSides"/>
                <wp:docPr id="31361" name="Group 3136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73" name="Shape 36473"/>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61" style="width:0.5pt;height:743.25pt;position:absolute;mso-position-horizontal-relative:page;mso-position-horizontal:absolute;margin-left:24pt;mso-position-vertical-relative:page;margin-top:24.5pt;" coordsize="63,94392">
                <v:shape id="Shape 36474"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5344" behindDoc="0" locked="0" layoutInCell="1" allowOverlap="1" wp14:anchorId="6F35B776" wp14:editId="7ACC2C17">
                <wp:simplePos x="0" y="0"/>
                <wp:positionH relativeFrom="page">
                  <wp:posOffset>7464425</wp:posOffset>
                </wp:positionH>
                <wp:positionV relativeFrom="page">
                  <wp:posOffset>311150</wp:posOffset>
                </wp:positionV>
                <wp:extent cx="6350" cy="9439275"/>
                <wp:effectExtent l="0" t="0" r="0" b="0"/>
                <wp:wrapSquare wrapText="bothSides"/>
                <wp:docPr id="31362" name="Group 3136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75" name="Shape 36475"/>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62" style="width:0.5pt;height:743.25pt;position:absolute;mso-position-horizontal-relative:page;mso-position-horizontal:absolute;margin-left:587.75pt;mso-position-vertical-relative:page;margin-top:24.5pt;" coordsize="63,94392">
                <v:shape id="Shape 36476"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br w:type="page"/>
      </w:r>
    </w:p>
    <w:p w14:paraId="701F18B4" w14:textId="77777777" w:rsidR="000E4835" w:rsidRDefault="00000000">
      <w:pPr>
        <w:spacing w:after="453"/>
        <w:ind w:left="-1081" w:right="11399"/>
      </w:pPr>
      <w:r>
        <w:rPr>
          <w:noProof/>
        </w:rPr>
        <w:lastRenderedPageBreak/>
        <mc:AlternateContent>
          <mc:Choice Requires="wpg">
            <w:drawing>
              <wp:anchor distT="0" distB="0" distL="114300" distR="114300" simplePos="0" relativeHeight="251706368" behindDoc="0" locked="0" layoutInCell="1" allowOverlap="1" wp14:anchorId="05C462DF" wp14:editId="5A11C9DF">
                <wp:simplePos x="0" y="0"/>
                <wp:positionH relativeFrom="page">
                  <wp:posOffset>304800</wp:posOffset>
                </wp:positionH>
                <wp:positionV relativeFrom="page">
                  <wp:posOffset>311150</wp:posOffset>
                </wp:positionV>
                <wp:extent cx="6350" cy="9439275"/>
                <wp:effectExtent l="0" t="0" r="0" b="0"/>
                <wp:wrapTopAndBottom/>
                <wp:docPr id="28023" name="Group 2802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77" name="Shape 36477"/>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23" style="width:0.5pt;height:743.25pt;position:absolute;mso-position-horizontal-relative:page;mso-position-horizontal:absolute;margin-left:24pt;mso-position-vertical-relative:page;margin-top:24.5pt;" coordsize="63,94392">
                <v:shape id="Shape 36478" style="position:absolute;width:91;height:94392;left:0;top:0;" coordsize="9144,9439275" path="m0,0l9144,0l9144,9439275l0,943927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7392" behindDoc="0" locked="0" layoutInCell="1" allowOverlap="1" wp14:anchorId="777A4713" wp14:editId="2905A6A7">
                <wp:simplePos x="0" y="0"/>
                <wp:positionH relativeFrom="page">
                  <wp:posOffset>7464425</wp:posOffset>
                </wp:positionH>
                <wp:positionV relativeFrom="page">
                  <wp:posOffset>311150</wp:posOffset>
                </wp:positionV>
                <wp:extent cx="6350" cy="9439275"/>
                <wp:effectExtent l="0" t="0" r="0" b="0"/>
                <wp:wrapSquare wrapText="bothSides"/>
                <wp:docPr id="28024" name="Group 28024"/>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79" name="Shape 3647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24" style="width:0.5pt;height:743.25pt;position:absolute;mso-position-horizontal-relative:page;mso-position-horizontal:absolute;margin-left:587.75pt;mso-position-vertical-relative:page;margin-top:24.5pt;" coordsize="63,94392">
                <v:shape id="Shape 3648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p>
    <w:tbl>
      <w:tblPr>
        <w:tblStyle w:val="TableGrid"/>
        <w:tblW w:w="10148" w:type="dxa"/>
        <w:tblInd w:w="-32" w:type="dxa"/>
        <w:tblCellMar>
          <w:top w:w="58" w:type="dxa"/>
          <w:left w:w="32" w:type="dxa"/>
          <w:bottom w:w="138" w:type="dxa"/>
          <w:right w:w="115" w:type="dxa"/>
        </w:tblCellMar>
        <w:tblLook w:val="04A0" w:firstRow="1" w:lastRow="0" w:firstColumn="1" w:lastColumn="0" w:noHBand="0" w:noVBand="1"/>
      </w:tblPr>
      <w:tblGrid>
        <w:gridCol w:w="10148"/>
      </w:tblGrid>
      <w:tr w:rsidR="000E4835" w14:paraId="4ADB1BE5" w14:textId="77777777">
        <w:trPr>
          <w:trHeight w:val="417"/>
        </w:trPr>
        <w:tc>
          <w:tcPr>
            <w:tcW w:w="10148" w:type="dxa"/>
            <w:tcBorders>
              <w:top w:val="single" w:sz="2" w:space="0" w:color="E3E3E3"/>
              <w:left w:val="single" w:sz="2" w:space="0" w:color="E3E3E3"/>
              <w:bottom w:val="nil"/>
              <w:right w:val="single" w:sz="2" w:space="0" w:color="E3E3E3"/>
            </w:tcBorders>
          </w:tcPr>
          <w:p w14:paraId="7403A4ED" w14:textId="77777777" w:rsidR="000E4835" w:rsidRDefault="00000000">
            <w:r>
              <w:rPr>
                <w:rFonts w:ascii="Times New Roman" w:eastAsia="Times New Roman" w:hAnsi="Times New Roman" w:cs="Times New Roman"/>
                <w:b/>
                <w:sz w:val="24"/>
              </w:rPr>
              <w:t>REFERENCES</w:t>
            </w:r>
            <w:r>
              <w:rPr>
                <w:rFonts w:ascii="Times New Roman" w:eastAsia="Times New Roman" w:hAnsi="Times New Roman" w:cs="Times New Roman"/>
                <w:sz w:val="24"/>
              </w:rPr>
              <w:t xml:space="preserve"> </w:t>
            </w:r>
          </w:p>
        </w:tc>
      </w:tr>
      <w:tr w:rsidR="000E4835" w14:paraId="277D50BB" w14:textId="77777777">
        <w:trPr>
          <w:trHeight w:val="2256"/>
        </w:trPr>
        <w:tc>
          <w:tcPr>
            <w:tcW w:w="10148" w:type="dxa"/>
            <w:tcBorders>
              <w:top w:val="nil"/>
              <w:left w:val="single" w:sz="2" w:space="0" w:color="E3E3E3"/>
              <w:bottom w:val="nil"/>
              <w:right w:val="single" w:sz="2" w:space="0" w:color="E3E3E3"/>
            </w:tcBorders>
            <w:shd w:val="clear" w:color="auto" w:fill="FFFFFF"/>
            <w:vAlign w:val="bottom"/>
          </w:tcPr>
          <w:p w14:paraId="52CA0D83" w14:textId="77777777" w:rsidR="000E4835" w:rsidRDefault="00000000">
            <w:pPr>
              <w:numPr>
                <w:ilvl w:val="0"/>
                <w:numId w:val="7"/>
              </w:numPr>
              <w:spacing w:after="280" w:line="376" w:lineRule="auto"/>
            </w:pPr>
            <w:r>
              <w:rPr>
                <w:rFonts w:ascii="Times New Roman" w:eastAsia="Times New Roman" w:hAnsi="Times New Roman" w:cs="Times New Roman"/>
                <w:sz w:val="24"/>
              </w:rPr>
              <w:t xml:space="preserve">Che </w:t>
            </w:r>
            <w:proofErr w:type="spellStart"/>
            <w:r>
              <w:rPr>
                <w:rFonts w:ascii="Times New Roman" w:eastAsia="Times New Roman" w:hAnsi="Times New Roman" w:cs="Times New Roman"/>
                <w:sz w:val="24"/>
              </w:rPr>
              <w:t>Jiuju</w:t>
            </w:r>
            <w:proofErr w:type="spellEnd"/>
            <w:r>
              <w:rPr>
                <w:rFonts w:ascii="Times New Roman" w:eastAsia="Times New Roman" w:hAnsi="Times New Roman" w:cs="Times New Roman"/>
                <w:sz w:val="24"/>
              </w:rPr>
              <w:t xml:space="preserve">. Research on the Collaborative Strategy of Electronic Commerce </w:t>
            </w:r>
            <w:proofErr w:type="spellStart"/>
            <w:proofErr w:type="gramStart"/>
            <w:r>
              <w:rPr>
                <w:rFonts w:ascii="Times New Roman" w:eastAsia="Times New Roman" w:hAnsi="Times New Roman" w:cs="Times New Roman"/>
                <w:sz w:val="24"/>
              </w:rPr>
              <w:t>Corporation:The</w:t>
            </w:r>
            <w:proofErr w:type="spellEnd"/>
            <w:proofErr w:type="gramEnd"/>
            <w:r>
              <w:rPr>
                <w:rFonts w:ascii="Times New Roman" w:eastAsia="Times New Roman" w:hAnsi="Times New Roman" w:cs="Times New Roman"/>
                <w:sz w:val="24"/>
              </w:rPr>
              <w:t xml:space="preserve"> Framework and Case Study. 2010 Second International Conference on Communication Systems, Networks and Applications (ICCSNA 2010), 2010, vol. 2.  </w:t>
            </w:r>
          </w:p>
          <w:p w14:paraId="2C7534F4" w14:textId="77777777" w:rsidR="000E4835" w:rsidRDefault="00000000">
            <w:pPr>
              <w:numPr>
                <w:ilvl w:val="0"/>
                <w:numId w:val="7"/>
              </w:numPr>
            </w:pPr>
            <w:proofErr w:type="spellStart"/>
            <w:r>
              <w:rPr>
                <w:rFonts w:ascii="Times New Roman" w:eastAsia="Times New Roman" w:hAnsi="Times New Roman" w:cs="Times New Roman"/>
                <w:sz w:val="24"/>
              </w:rPr>
              <w:t>Ranzhe</w:t>
            </w:r>
            <w:proofErr w:type="spellEnd"/>
            <w:r>
              <w:rPr>
                <w:rFonts w:ascii="Times New Roman" w:eastAsia="Times New Roman" w:hAnsi="Times New Roman" w:cs="Times New Roman"/>
                <w:sz w:val="24"/>
              </w:rPr>
              <w:t xml:space="preserve"> Jing, Yong Zhang. A Case Study on Imitative Innovation Strategy in Community E-</w:t>
            </w:r>
          </w:p>
        </w:tc>
      </w:tr>
      <w:tr w:rsidR="000E4835" w14:paraId="3B2D632B" w14:textId="77777777">
        <w:trPr>
          <w:trHeight w:val="415"/>
        </w:trPr>
        <w:tc>
          <w:tcPr>
            <w:tcW w:w="10148" w:type="dxa"/>
            <w:tcBorders>
              <w:top w:val="nil"/>
              <w:left w:val="single" w:sz="2" w:space="0" w:color="E3E3E3"/>
              <w:bottom w:val="nil"/>
              <w:right w:val="single" w:sz="2" w:space="0" w:color="E3E3E3"/>
            </w:tcBorders>
          </w:tcPr>
          <w:p w14:paraId="0D8ED27B" w14:textId="77777777" w:rsidR="000E4835" w:rsidRDefault="00000000">
            <w:r>
              <w:rPr>
                <w:rFonts w:ascii="Times New Roman" w:eastAsia="Times New Roman" w:hAnsi="Times New Roman" w:cs="Times New Roman"/>
                <w:sz w:val="24"/>
              </w:rPr>
              <w:t>commerce. 2010 Information and Management Sciences--</w:t>
            </w:r>
            <w:proofErr w:type="spellStart"/>
            <w:r>
              <w:rPr>
                <w:rFonts w:ascii="Times New Roman" w:eastAsia="Times New Roman" w:hAnsi="Times New Roman" w:cs="Times New Roman"/>
                <w:sz w:val="24"/>
              </w:rPr>
              <w:t>Processings</w:t>
            </w:r>
            <w:proofErr w:type="spellEnd"/>
            <w:r>
              <w:rPr>
                <w:rFonts w:ascii="Times New Roman" w:eastAsia="Times New Roman" w:hAnsi="Times New Roman" w:cs="Times New Roman"/>
                <w:sz w:val="24"/>
              </w:rPr>
              <w:t xml:space="preserve"> of the Ninth International </w:t>
            </w:r>
          </w:p>
        </w:tc>
      </w:tr>
      <w:tr w:rsidR="000E4835" w14:paraId="0D2926E5" w14:textId="77777777">
        <w:trPr>
          <w:trHeight w:val="2673"/>
        </w:trPr>
        <w:tc>
          <w:tcPr>
            <w:tcW w:w="10148" w:type="dxa"/>
            <w:tcBorders>
              <w:top w:val="nil"/>
              <w:left w:val="single" w:sz="2" w:space="0" w:color="E3E3E3"/>
              <w:bottom w:val="single" w:sz="2" w:space="0" w:color="E3E3E3"/>
              <w:right w:val="single" w:sz="2" w:space="0" w:color="E3E3E3"/>
            </w:tcBorders>
            <w:shd w:val="clear" w:color="auto" w:fill="FFFFFF"/>
          </w:tcPr>
          <w:p w14:paraId="57424216" w14:textId="77777777" w:rsidR="000E4835" w:rsidRDefault="00000000">
            <w:pPr>
              <w:spacing w:after="415"/>
            </w:pPr>
            <w:r>
              <w:rPr>
                <w:rFonts w:ascii="Times New Roman" w:eastAsia="Times New Roman" w:hAnsi="Times New Roman" w:cs="Times New Roman"/>
                <w:sz w:val="24"/>
              </w:rPr>
              <w:t xml:space="preserve">Conference on Information and Management Sciences, 2010.  </w:t>
            </w:r>
          </w:p>
          <w:p w14:paraId="23EE1B30" w14:textId="77777777" w:rsidR="000E4835" w:rsidRDefault="00000000">
            <w:pPr>
              <w:numPr>
                <w:ilvl w:val="0"/>
                <w:numId w:val="8"/>
              </w:numPr>
              <w:spacing w:after="258" w:line="395" w:lineRule="auto"/>
            </w:pPr>
            <w:proofErr w:type="spellStart"/>
            <w:proofErr w:type="gramStart"/>
            <w:r>
              <w:rPr>
                <w:rFonts w:ascii="Times New Roman" w:eastAsia="Times New Roman" w:hAnsi="Times New Roman" w:cs="Times New Roman"/>
                <w:sz w:val="24"/>
              </w:rPr>
              <w:t>Atterer,Richard</w:t>
            </w:r>
            <w:proofErr w:type="spellEnd"/>
            <w:proofErr w:type="gramEnd"/>
            <w:r>
              <w:rPr>
                <w:rFonts w:ascii="Times New Roman" w:eastAsia="Times New Roman" w:hAnsi="Times New Roman" w:cs="Times New Roman"/>
                <w:sz w:val="24"/>
              </w:rPr>
              <w:t xml:space="preserve">. Usability Tool Support for Model-based Web Development. Dissertation, LMU </w:t>
            </w:r>
            <w:proofErr w:type="spellStart"/>
            <w:proofErr w:type="gramStart"/>
            <w:r>
              <w:rPr>
                <w:rFonts w:ascii="Times New Roman" w:eastAsia="Times New Roman" w:hAnsi="Times New Roman" w:cs="Times New Roman"/>
                <w:sz w:val="24"/>
              </w:rPr>
              <w:t>Munchen:Faculty</w:t>
            </w:r>
            <w:proofErr w:type="spellEnd"/>
            <w:proofErr w:type="gramEnd"/>
            <w:r>
              <w:rPr>
                <w:rFonts w:ascii="Times New Roman" w:eastAsia="Times New Roman" w:hAnsi="Times New Roman" w:cs="Times New Roman"/>
                <w:sz w:val="24"/>
              </w:rPr>
              <w:t xml:space="preserve"> of Mathematics, Computer Science and Statistics, 2008.  </w:t>
            </w:r>
          </w:p>
          <w:p w14:paraId="0095C813" w14:textId="77777777" w:rsidR="000E4835" w:rsidRDefault="00000000">
            <w:pPr>
              <w:numPr>
                <w:ilvl w:val="0"/>
                <w:numId w:val="8"/>
              </w:numPr>
            </w:pPr>
            <w:r>
              <w:rPr>
                <w:rFonts w:ascii="Times New Roman" w:eastAsia="Times New Roman" w:hAnsi="Times New Roman" w:cs="Times New Roman"/>
                <w:sz w:val="24"/>
              </w:rPr>
              <w:t>MSc in logistics and supply chain management: investigating the root cause of customer service inquiries in order to reduce service incidents, 2007.</w:t>
            </w:r>
          </w:p>
        </w:tc>
      </w:tr>
    </w:tbl>
    <w:p w14:paraId="7EC5D630" w14:textId="77777777" w:rsidR="000E4835" w:rsidRDefault="000E4835">
      <w:pPr>
        <w:sectPr w:rsidR="000E4835" w:rsidSect="008D63FF">
          <w:headerReference w:type="even" r:id="rId29"/>
          <w:headerReference w:type="default" r:id="rId30"/>
          <w:footerReference w:type="even" r:id="rId31"/>
          <w:footerReference w:type="default" r:id="rId32"/>
          <w:headerReference w:type="first" r:id="rId33"/>
          <w:footerReference w:type="first" r:id="rId34"/>
          <w:pgSz w:w="12240" w:h="15840"/>
          <w:pgMar w:top="485" w:right="841" w:bottom="480" w:left="1081" w:header="720" w:footer="720" w:gutter="0"/>
          <w:cols w:space="720"/>
          <w:titlePg/>
        </w:sectPr>
      </w:pPr>
    </w:p>
    <w:p w14:paraId="06B6E138" w14:textId="77777777" w:rsidR="000E4835" w:rsidRDefault="00000000">
      <w:pPr>
        <w:spacing w:after="175"/>
      </w:pPr>
      <w:r>
        <w:rPr>
          <w:rFonts w:ascii="Times New Roman" w:eastAsia="Times New Roman" w:hAnsi="Times New Roman" w:cs="Times New Roman"/>
          <w:sz w:val="26"/>
        </w:rPr>
        <w:lastRenderedPageBreak/>
        <w:t xml:space="preserve"> </w:t>
      </w:r>
    </w:p>
    <w:p w14:paraId="30EAE142" w14:textId="77777777" w:rsidR="000E4835" w:rsidRDefault="00000000">
      <w:pPr>
        <w:spacing w:after="12924"/>
      </w:pPr>
      <w:r>
        <w:rPr>
          <w:noProof/>
        </w:rPr>
        <mc:AlternateContent>
          <mc:Choice Requires="wpg">
            <w:drawing>
              <wp:anchor distT="0" distB="0" distL="114300" distR="114300" simplePos="0" relativeHeight="251708416" behindDoc="0" locked="0" layoutInCell="1" allowOverlap="1" wp14:anchorId="58D72D28" wp14:editId="51EC453A">
                <wp:simplePos x="0" y="0"/>
                <wp:positionH relativeFrom="page">
                  <wp:posOffset>304800</wp:posOffset>
                </wp:positionH>
                <wp:positionV relativeFrom="page">
                  <wp:posOffset>311150</wp:posOffset>
                </wp:positionV>
                <wp:extent cx="6350" cy="9439275"/>
                <wp:effectExtent l="0" t="0" r="0" b="0"/>
                <wp:wrapSquare wrapText="bothSides"/>
                <wp:docPr id="28256" name="Group 2825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89" name="Shape 36489"/>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56" style="width:0.5pt;height:743.25pt;position:absolute;mso-position-horizontal-relative:page;mso-position-horizontal:absolute;margin-left:24pt;mso-position-vertical-relative:page;margin-top:24.5pt;" coordsize="63,94392">
                <v:shape id="Shape 36490"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9440" behindDoc="0" locked="0" layoutInCell="1" allowOverlap="1" wp14:anchorId="702898E9" wp14:editId="607F107D">
                <wp:simplePos x="0" y="0"/>
                <wp:positionH relativeFrom="page">
                  <wp:posOffset>7464425</wp:posOffset>
                </wp:positionH>
                <wp:positionV relativeFrom="page">
                  <wp:posOffset>311150</wp:posOffset>
                </wp:positionV>
                <wp:extent cx="6350" cy="9439275"/>
                <wp:effectExtent l="0" t="0" r="0" b="0"/>
                <wp:wrapSquare wrapText="bothSides"/>
                <wp:docPr id="28257" name="Group 28257"/>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36491" name="Shape 36491"/>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57" style="width:0.5pt;height:743.25pt;position:absolute;mso-position-horizontal-relative:page;mso-position-horizontal:absolute;margin-left:587.75pt;mso-position-vertical-relative:page;margin-top:24.5pt;" coordsize="63,94392">
                <v:shape id="Shape 36492" style="position:absolute;width:91;height:94392;left:0;top:0;" coordsize="9144,9439275" path="m0,0l9144,0l9144,9439275l0,9439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3DD0787E" w14:textId="77777777" w:rsidR="000E4835" w:rsidRDefault="00000000">
      <w:pPr>
        <w:spacing w:after="15"/>
        <w:ind w:right="4571"/>
        <w:jc w:val="right"/>
      </w:pPr>
      <w:r>
        <w:lastRenderedPageBreak/>
        <w:t xml:space="preserve">25 </w:t>
      </w:r>
    </w:p>
    <w:p w14:paraId="01AB599C" w14:textId="77777777" w:rsidR="000E4835" w:rsidRDefault="00000000">
      <w:pPr>
        <w:spacing w:after="0"/>
        <w:ind w:left="15"/>
      </w:pPr>
      <w:r>
        <w:rPr>
          <w:rFonts w:ascii="Times New Roman" w:eastAsia="Times New Roman" w:hAnsi="Times New Roman" w:cs="Times New Roman"/>
          <w:sz w:val="26"/>
        </w:rPr>
        <w:t xml:space="preserve"> </w:t>
      </w:r>
    </w:p>
    <w:sectPr w:rsidR="000E4835">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CC01B" w14:textId="77777777" w:rsidR="008D63FF" w:rsidRDefault="008D63FF">
      <w:pPr>
        <w:spacing w:after="0" w:line="240" w:lineRule="auto"/>
      </w:pPr>
      <w:r>
        <w:separator/>
      </w:r>
    </w:p>
  </w:endnote>
  <w:endnote w:type="continuationSeparator" w:id="0">
    <w:p w14:paraId="0C947653" w14:textId="77777777" w:rsidR="008D63FF" w:rsidRDefault="008D6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1FF4D" w14:textId="77777777" w:rsidR="000E4835" w:rsidRDefault="00000000">
    <w:pPr>
      <w:spacing w:after="15"/>
      <w:ind w:left="220"/>
      <w:jc w:val="center"/>
    </w:pPr>
    <w:r>
      <w:rPr>
        <w:noProof/>
      </w:rPr>
      <mc:AlternateContent>
        <mc:Choice Requires="wpg">
          <w:drawing>
            <wp:anchor distT="0" distB="0" distL="114300" distR="114300" simplePos="0" relativeHeight="251661312" behindDoc="0" locked="0" layoutInCell="1" allowOverlap="1" wp14:anchorId="3BE53636" wp14:editId="635D7EE5">
              <wp:simplePos x="0" y="0"/>
              <wp:positionH relativeFrom="page">
                <wp:posOffset>304800</wp:posOffset>
              </wp:positionH>
              <wp:positionV relativeFrom="page">
                <wp:posOffset>9750425</wp:posOffset>
              </wp:positionV>
              <wp:extent cx="7165975" cy="6350"/>
              <wp:effectExtent l="0" t="0" r="0" b="0"/>
              <wp:wrapSquare wrapText="bothSides"/>
              <wp:docPr id="35377" name="Group 3537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71" name="Shape 365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2" name="Shape 36572"/>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3" name="Shape 36573"/>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77" style="width:564.25pt;height:0.5pt;position:absolute;mso-position-horizontal-relative:page;mso-position-horizontal:absolute;margin-left:24pt;mso-position-vertical-relative:page;margin-top:767.75pt;" coordsize="71659,63">
              <v:shape id="Shape 36574" style="position:absolute;width:91;height:91;left:0;top:0;" coordsize="9144,9144" path="m0,0l9144,0l9144,9144l0,9144l0,0">
                <v:stroke weight="0pt" endcap="flat" joinstyle="miter" miterlimit="10" on="false" color="#000000" opacity="0"/>
                <v:fill on="true" color="#000000"/>
              </v:shape>
              <v:shape id="Shape 36575" style="position:absolute;width:71532;height:91;left:63;top:0;" coordsize="7153275,9144" path="m0,0l7153275,0l7153275,9144l0,9144l0,0">
                <v:stroke weight="0pt" endcap="flat" joinstyle="miter" miterlimit="10" on="false" color="#000000" opacity="0"/>
                <v:fill on="true" color="#000000"/>
              </v:shape>
              <v:shape id="Shape 36576"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3FC041E" w14:textId="77777777" w:rsidR="000E4835" w:rsidRDefault="00000000">
    <w:pPr>
      <w:spacing w:after="0"/>
      <w:ind w:left="30"/>
    </w:pPr>
    <w:r>
      <w:rPr>
        <w:rFonts w:ascii="Times New Roman" w:eastAsia="Times New Roman" w:hAnsi="Times New Roman" w:cs="Times New Roman"/>
        <w:sz w:val="26"/>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CECB" w14:textId="77777777" w:rsidR="000E4835" w:rsidRDefault="00000000">
    <w:pPr>
      <w:spacing w:after="0"/>
      <w:ind w:left="-1441" w:right="10800"/>
    </w:pPr>
    <w:r>
      <w:rPr>
        <w:noProof/>
      </w:rPr>
      <mc:AlternateContent>
        <mc:Choice Requires="wpg">
          <w:drawing>
            <wp:anchor distT="0" distB="0" distL="114300" distR="114300" simplePos="0" relativeHeight="251677696" behindDoc="0" locked="0" layoutInCell="1" allowOverlap="1" wp14:anchorId="0112D727" wp14:editId="4AD49748">
              <wp:simplePos x="0" y="0"/>
              <wp:positionH relativeFrom="page">
                <wp:posOffset>304800</wp:posOffset>
              </wp:positionH>
              <wp:positionV relativeFrom="page">
                <wp:posOffset>9750425</wp:posOffset>
              </wp:positionV>
              <wp:extent cx="7165975" cy="6350"/>
              <wp:effectExtent l="0" t="0" r="0" b="0"/>
              <wp:wrapSquare wrapText="bothSides"/>
              <wp:docPr id="35567" name="Group 3556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619" name="Shape 366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0" name="Shape 36620"/>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 name="Shape 36621"/>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67" style="width:564.25pt;height:0.5pt;position:absolute;mso-position-horizontal-relative:page;mso-position-horizontal:absolute;margin-left:24pt;mso-position-vertical-relative:page;margin-top:767.75pt;" coordsize="71659,63">
              <v:shape id="Shape 36622" style="position:absolute;width:91;height:91;left:0;top:0;" coordsize="9144,9144" path="m0,0l9144,0l9144,9144l0,9144l0,0">
                <v:stroke weight="0pt" endcap="flat" joinstyle="miter" miterlimit="10" on="false" color="#000000" opacity="0"/>
                <v:fill on="true" color="#000000"/>
              </v:shape>
              <v:shape id="Shape 36623" style="position:absolute;width:71532;height:91;left:63;top:0;" coordsize="7153275,9144" path="m0,0l7153275,0l7153275,9144l0,9144l0,0">
                <v:stroke weight="0pt" endcap="flat" joinstyle="miter" miterlimit="10" on="false" color="#000000" opacity="0"/>
                <v:fill on="true" color="#000000"/>
              </v:shape>
              <v:shape id="Shape 36624"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585E6" w14:textId="77777777" w:rsidR="000E4835" w:rsidRDefault="00000000">
    <w:pPr>
      <w:spacing w:after="0"/>
      <w:ind w:left="-1441" w:right="10800"/>
    </w:pPr>
    <w:r>
      <w:rPr>
        <w:noProof/>
      </w:rPr>
      <mc:AlternateContent>
        <mc:Choice Requires="wpg">
          <w:drawing>
            <wp:anchor distT="0" distB="0" distL="114300" distR="114300" simplePos="0" relativeHeight="251678720" behindDoc="0" locked="0" layoutInCell="1" allowOverlap="1" wp14:anchorId="58BC9420" wp14:editId="558B754D">
              <wp:simplePos x="0" y="0"/>
              <wp:positionH relativeFrom="page">
                <wp:posOffset>304800</wp:posOffset>
              </wp:positionH>
              <wp:positionV relativeFrom="page">
                <wp:posOffset>9750425</wp:posOffset>
              </wp:positionV>
              <wp:extent cx="7165975" cy="6350"/>
              <wp:effectExtent l="0" t="0" r="0" b="0"/>
              <wp:wrapSquare wrapText="bothSides"/>
              <wp:docPr id="35551" name="Group 35551"/>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613" name="Shape 366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4" name="Shape 36614"/>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5" name="Shape 36615"/>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51" style="width:564.25pt;height:0.5pt;position:absolute;mso-position-horizontal-relative:page;mso-position-horizontal:absolute;margin-left:24pt;mso-position-vertical-relative:page;margin-top:767.75pt;" coordsize="71659,63">
              <v:shape id="Shape 36616" style="position:absolute;width:91;height:91;left:0;top:0;" coordsize="9144,9144" path="m0,0l9144,0l9144,9144l0,9144l0,0">
                <v:stroke weight="0pt" endcap="flat" joinstyle="miter" miterlimit="10" on="false" color="#000000" opacity="0"/>
                <v:fill on="true" color="#000000"/>
              </v:shape>
              <v:shape id="Shape 36617" style="position:absolute;width:71532;height:91;left:63;top:0;" coordsize="7153275,9144" path="m0,0l7153275,0l7153275,9144l0,9144l0,0">
                <v:stroke weight="0pt" endcap="flat" joinstyle="miter" miterlimit="10" on="false" color="#000000" opacity="0"/>
                <v:fill on="true" color="#000000"/>
              </v:shape>
              <v:shape id="Shape 36618"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8F5A4" w14:textId="77777777" w:rsidR="000E4835" w:rsidRDefault="00000000">
    <w:pPr>
      <w:spacing w:after="0"/>
      <w:ind w:left="-1441" w:right="10800"/>
    </w:pPr>
    <w:r>
      <w:rPr>
        <w:noProof/>
      </w:rPr>
      <mc:AlternateContent>
        <mc:Choice Requires="wpg">
          <w:drawing>
            <wp:anchor distT="0" distB="0" distL="114300" distR="114300" simplePos="0" relativeHeight="251679744" behindDoc="0" locked="0" layoutInCell="1" allowOverlap="1" wp14:anchorId="7679C2F5" wp14:editId="3839364D">
              <wp:simplePos x="0" y="0"/>
              <wp:positionH relativeFrom="page">
                <wp:posOffset>304800</wp:posOffset>
              </wp:positionH>
              <wp:positionV relativeFrom="page">
                <wp:posOffset>9750425</wp:posOffset>
              </wp:positionV>
              <wp:extent cx="7165975" cy="6350"/>
              <wp:effectExtent l="0" t="0" r="0" b="0"/>
              <wp:wrapSquare wrapText="bothSides"/>
              <wp:docPr id="35535" name="Group 35535"/>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607" name="Shape 366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8" name="Shape 36608"/>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9" name="Shape 36609"/>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35" style="width:564.25pt;height:0.5pt;position:absolute;mso-position-horizontal-relative:page;mso-position-horizontal:absolute;margin-left:24pt;mso-position-vertical-relative:page;margin-top:767.75pt;" coordsize="71659,63">
              <v:shape id="Shape 36610" style="position:absolute;width:91;height:91;left:0;top:0;" coordsize="9144,9144" path="m0,0l9144,0l9144,9144l0,9144l0,0">
                <v:stroke weight="0pt" endcap="flat" joinstyle="miter" miterlimit="10" on="false" color="#000000" opacity="0"/>
                <v:fill on="true" color="#000000"/>
              </v:shape>
              <v:shape id="Shape 36611" style="position:absolute;width:71532;height:91;left:63;top:0;" coordsize="7153275,9144" path="m0,0l7153275,0l7153275,9144l0,9144l0,0">
                <v:stroke weight="0pt" endcap="flat" joinstyle="miter" miterlimit="10" on="false" color="#000000" opacity="0"/>
                <v:fill on="true" color="#000000"/>
              </v:shape>
              <v:shape id="Shape 36612"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921F" w14:textId="77777777" w:rsidR="000E4835" w:rsidRDefault="00000000">
    <w:pPr>
      <w:spacing w:after="15"/>
      <w:ind w:left="220"/>
      <w:jc w:val="center"/>
    </w:pPr>
    <w:r>
      <w:rPr>
        <w:noProof/>
      </w:rPr>
      <mc:AlternateContent>
        <mc:Choice Requires="wpg">
          <w:drawing>
            <wp:anchor distT="0" distB="0" distL="114300" distR="114300" simplePos="0" relativeHeight="251662336" behindDoc="0" locked="0" layoutInCell="1" allowOverlap="1" wp14:anchorId="14DA09C2" wp14:editId="0BB526E7">
              <wp:simplePos x="0" y="0"/>
              <wp:positionH relativeFrom="page">
                <wp:posOffset>304800</wp:posOffset>
              </wp:positionH>
              <wp:positionV relativeFrom="page">
                <wp:posOffset>9750425</wp:posOffset>
              </wp:positionV>
              <wp:extent cx="7165975" cy="6350"/>
              <wp:effectExtent l="0" t="0" r="0" b="0"/>
              <wp:wrapSquare wrapText="bothSides"/>
              <wp:docPr id="35356" name="Group 35356"/>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65" name="Shape 365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6" name="Shape 36566"/>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7" name="Shape 36567"/>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56" style="width:564.25pt;height:0.5pt;position:absolute;mso-position-horizontal-relative:page;mso-position-horizontal:absolute;margin-left:24pt;mso-position-vertical-relative:page;margin-top:767.75pt;" coordsize="71659,63">
              <v:shape id="Shape 36568" style="position:absolute;width:91;height:91;left:0;top:0;" coordsize="9144,9144" path="m0,0l9144,0l9144,9144l0,9144l0,0">
                <v:stroke weight="0pt" endcap="flat" joinstyle="miter" miterlimit="10" on="false" color="#000000" opacity="0"/>
                <v:fill on="true" color="#000000"/>
              </v:shape>
              <v:shape id="Shape 36569" style="position:absolute;width:71532;height:91;left:63;top:0;" coordsize="7153275,9144" path="m0,0l7153275,0l7153275,9144l0,9144l0,0">
                <v:stroke weight="0pt" endcap="flat" joinstyle="miter" miterlimit="10" on="false" color="#000000" opacity="0"/>
                <v:fill on="true" color="#000000"/>
              </v:shape>
              <v:shape id="Shape 36570"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620965D" w14:textId="77777777" w:rsidR="000E4835" w:rsidRDefault="00000000">
    <w:pPr>
      <w:spacing w:after="0"/>
      <w:ind w:left="30"/>
    </w:pPr>
    <w:r>
      <w:rPr>
        <w:rFonts w:ascii="Times New Roman" w:eastAsia="Times New Roman" w:hAnsi="Times New Roman" w:cs="Times New Roman"/>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9B3D" w14:textId="77777777" w:rsidR="000E4835" w:rsidRDefault="00000000">
    <w:pPr>
      <w:spacing w:after="15"/>
      <w:ind w:left="220"/>
      <w:jc w:val="center"/>
    </w:pPr>
    <w:r>
      <w:rPr>
        <w:noProof/>
      </w:rPr>
      <mc:AlternateContent>
        <mc:Choice Requires="wpg">
          <w:drawing>
            <wp:anchor distT="0" distB="0" distL="114300" distR="114300" simplePos="0" relativeHeight="251663360" behindDoc="0" locked="0" layoutInCell="1" allowOverlap="1" wp14:anchorId="4691EDFF" wp14:editId="67643889">
              <wp:simplePos x="0" y="0"/>
              <wp:positionH relativeFrom="page">
                <wp:posOffset>304800</wp:posOffset>
              </wp:positionH>
              <wp:positionV relativeFrom="page">
                <wp:posOffset>9750425</wp:posOffset>
              </wp:positionV>
              <wp:extent cx="7165975" cy="6350"/>
              <wp:effectExtent l="0" t="0" r="0" b="0"/>
              <wp:wrapSquare wrapText="bothSides"/>
              <wp:docPr id="35332" name="Group 35332"/>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59" name="Shape 365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0" name="Shape 36560"/>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1" name="Shape 36561"/>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32" style="width:564.25pt;height:0.5pt;position:absolute;mso-position-horizontal-relative:page;mso-position-horizontal:absolute;margin-left:24pt;mso-position-vertical-relative:page;margin-top:767.75pt;" coordsize="71659,63">
              <v:shape id="Shape 36562" style="position:absolute;width:91;height:91;left:0;top:0;" coordsize="9144,9144" path="m0,0l9144,0l9144,9144l0,9144l0,0">
                <v:stroke weight="0pt" endcap="flat" joinstyle="miter" miterlimit="10" on="false" color="#000000" opacity="0"/>
                <v:fill on="true" color="#000000"/>
              </v:shape>
              <v:shape id="Shape 36563" style="position:absolute;width:71532;height:91;left:63;top:0;" coordsize="7153275,9144" path="m0,0l7153275,0l7153275,9144l0,9144l0,0">
                <v:stroke weight="0pt" endcap="flat" joinstyle="miter" miterlimit="10" on="false" color="#000000" opacity="0"/>
                <v:fill on="true" color="#000000"/>
              </v:shape>
              <v:shape id="Shape 36564"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68A3C84" w14:textId="77777777" w:rsidR="000E4835" w:rsidRDefault="00000000">
    <w:pPr>
      <w:spacing w:after="0"/>
      <w:ind w:left="30"/>
    </w:pPr>
    <w:r>
      <w:rPr>
        <w:rFonts w:ascii="Times New Roman" w:eastAsia="Times New Roman" w:hAnsi="Times New Roman" w:cs="Times New Roman"/>
        <w:sz w:val="2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6B44" w14:textId="77777777" w:rsidR="000E4835" w:rsidRDefault="00000000">
    <w:pPr>
      <w:spacing w:after="15"/>
      <w:ind w:right="53"/>
      <w:jc w:val="center"/>
    </w:pPr>
    <w:r>
      <w:rPr>
        <w:noProof/>
      </w:rPr>
      <mc:AlternateContent>
        <mc:Choice Requires="wpg">
          <w:drawing>
            <wp:anchor distT="0" distB="0" distL="114300" distR="114300" simplePos="0" relativeHeight="251667456" behindDoc="0" locked="0" layoutInCell="1" allowOverlap="1" wp14:anchorId="26C27B25" wp14:editId="0DFB1435">
              <wp:simplePos x="0" y="0"/>
              <wp:positionH relativeFrom="page">
                <wp:posOffset>304800</wp:posOffset>
              </wp:positionH>
              <wp:positionV relativeFrom="page">
                <wp:posOffset>9750425</wp:posOffset>
              </wp:positionV>
              <wp:extent cx="7165975" cy="6350"/>
              <wp:effectExtent l="0" t="0" r="0" b="0"/>
              <wp:wrapSquare wrapText="bothSides"/>
              <wp:docPr id="35450" name="Group 35450"/>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89" name="Shape 365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0" name="Shape 36590"/>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1" name="Shape 36591"/>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50" style="width:564.25pt;height:0.5pt;position:absolute;mso-position-horizontal-relative:page;mso-position-horizontal:absolute;margin-left:24pt;mso-position-vertical-relative:page;margin-top:767.75pt;" coordsize="71659,63">
              <v:shape id="Shape 36592" style="position:absolute;width:91;height:91;left:0;top:0;" coordsize="9144,9144" path="m0,0l9144,0l9144,9144l0,9144l0,0">
                <v:stroke weight="0pt" endcap="flat" joinstyle="miter" miterlimit="10" on="false" color="#000000" opacity="0"/>
                <v:fill on="true" color="#000000"/>
              </v:shape>
              <v:shape id="Shape 36593" style="position:absolute;width:71532;height:91;left:63;top:0;" coordsize="7153275,9144" path="m0,0l7153275,0l7153275,9144l0,9144l0,0">
                <v:stroke weight="0pt" endcap="flat" joinstyle="miter" miterlimit="10" on="false" color="#000000" opacity="0"/>
                <v:fill on="true" color="#000000"/>
              </v:shape>
              <v:shape id="Shape 36594"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1F92E353" w14:textId="77777777" w:rsidR="000E4835" w:rsidRDefault="00000000">
    <w:pPr>
      <w:spacing w:after="0"/>
      <w:ind w:left="15"/>
    </w:pPr>
    <w:r>
      <w:rPr>
        <w:rFonts w:ascii="Times New Roman" w:eastAsia="Times New Roman" w:hAnsi="Times New Roman" w:cs="Times New Roman"/>
        <w:sz w:val="2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3516" w14:textId="77777777" w:rsidR="000E4835" w:rsidRDefault="00000000">
    <w:pPr>
      <w:spacing w:after="15"/>
      <w:ind w:right="53"/>
      <w:jc w:val="center"/>
    </w:pPr>
    <w:r>
      <w:rPr>
        <w:noProof/>
      </w:rPr>
      <mc:AlternateContent>
        <mc:Choice Requires="wpg">
          <w:drawing>
            <wp:anchor distT="0" distB="0" distL="114300" distR="114300" simplePos="0" relativeHeight="251668480" behindDoc="0" locked="0" layoutInCell="1" allowOverlap="1" wp14:anchorId="7442FFF4" wp14:editId="49623784">
              <wp:simplePos x="0" y="0"/>
              <wp:positionH relativeFrom="page">
                <wp:posOffset>304800</wp:posOffset>
              </wp:positionH>
              <wp:positionV relativeFrom="page">
                <wp:posOffset>9750425</wp:posOffset>
              </wp:positionV>
              <wp:extent cx="7165975" cy="6350"/>
              <wp:effectExtent l="0" t="0" r="0" b="0"/>
              <wp:wrapSquare wrapText="bothSides"/>
              <wp:docPr id="35425" name="Group 35425"/>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83" name="Shape 365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4" name="Shape 36584"/>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5" name="Shape 36585"/>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25" style="width:564.25pt;height:0.5pt;position:absolute;mso-position-horizontal-relative:page;mso-position-horizontal:absolute;margin-left:24pt;mso-position-vertical-relative:page;margin-top:767.75pt;" coordsize="71659,63">
              <v:shape id="Shape 36586" style="position:absolute;width:91;height:91;left:0;top:0;" coordsize="9144,9144" path="m0,0l9144,0l9144,9144l0,9144l0,0">
                <v:stroke weight="0pt" endcap="flat" joinstyle="miter" miterlimit="10" on="false" color="#000000" opacity="0"/>
                <v:fill on="true" color="#000000"/>
              </v:shape>
              <v:shape id="Shape 36587" style="position:absolute;width:71532;height:91;left:63;top:0;" coordsize="7153275,9144" path="m0,0l7153275,0l7153275,9144l0,9144l0,0">
                <v:stroke weight="0pt" endcap="flat" joinstyle="miter" miterlimit="10" on="false" color="#000000" opacity="0"/>
                <v:fill on="true" color="#000000"/>
              </v:shape>
              <v:shape id="Shape 36588"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A53627D" w14:textId="77777777" w:rsidR="000E4835" w:rsidRDefault="00000000">
    <w:pPr>
      <w:spacing w:after="0"/>
      <w:ind w:left="15"/>
    </w:pPr>
    <w:r>
      <w:rPr>
        <w:rFonts w:ascii="Times New Roman" w:eastAsia="Times New Roman" w:hAnsi="Times New Roman" w:cs="Times New Roman"/>
        <w:sz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A2A30" w14:textId="77777777" w:rsidR="000E4835" w:rsidRDefault="00000000">
    <w:pPr>
      <w:spacing w:after="15"/>
      <w:ind w:right="53"/>
      <w:jc w:val="center"/>
    </w:pPr>
    <w:r>
      <w:rPr>
        <w:noProof/>
      </w:rPr>
      <mc:AlternateContent>
        <mc:Choice Requires="wpg">
          <w:drawing>
            <wp:anchor distT="0" distB="0" distL="114300" distR="114300" simplePos="0" relativeHeight="251669504" behindDoc="0" locked="0" layoutInCell="1" allowOverlap="1" wp14:anchorId="7A3C58C0" wp14:editId="7825C332">
              <wp:simplePos x="0" y="0"/>
              <wp:positionH relativeFrom="page">
                <wp:posOffset>304800</wp:posOffset>
              </wp:positionH>
              <wp:positionV relativeFrom="page">
                <wp:posOffset>9750425</wp:posOffset>
              </wp:positionV>
              <wp:extent cx="7165975" cy="6350"/>
              <wp:effectExtent l="0" t="0" r="0" b="0"/>
              <wp:wrapSquare wrapText="bothSides"/>
              <wp:docPr id="35400" name="Group 35400"/>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77" name="Shape 365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8" name="Shape 36578"/>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9" name="Shape 36579"/>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00" style="width:564.25pt;height:0.5pt;position:absolute;mso-position-horizontal-relative:page;mso-position-horizontal:absolute;margin-left:24pt;mso-position-vertical-relative:page;margin-top:767.75pt;" coordsize="71659,63">
              <v:shape id="Shape 36580" style="position:absolute;width:91;height:91;left:0;top:0;" coordsize="9144,9144" path="m0,0l9144,0l9144,9144l0,9144l0,0">
                <v:stroke weight="0pt" endcap="flat" joinstyle="miter" miterlimit="10" on="false" color="#000000" opacity="0"/>
                <v:fill on="true" color="#000000"/>
              </v:shape>
              <v:shape id="Shape 36581" style="position:absolute;width:71532;height:91;left:63;top:0;" coordsize="7153275,9144" path="m0,0l7153275,0l7153275,9144l0,9144l0,0">
                <v:stroke weight="0pt" endcap="flat" joinstyle="miter" miterlimit="10" on="false" color="#000000" opacity="0"/>
                <v:fill on="true" color="#000000"/>
              </v:shape>
              <v:shape id="Shape 36582"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B16B9F" w14:textId="77777777" w:rsidR="000E4835" w:rsidRDefault="00000000">
    <w:pPr>
      <w:spacing w:after="0"/>
      <w:ind w:left="15"/>
    </w:pPr>
    <w:r>
      <w:rPr>
        <w:rFonts w:ascii="Times New Roman" w:eastAsia="Times New Roman" w:hAnsi="Times New Roman" w:cs="Times New Roman"/>
        <w:sz w:val="26"/>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442BB" w14:textId="77777777" w:rsidR="000E4835" w:rsidRDefault="00000000">
    <w:pPr>
      <w:spacing w:after="275"/>
      <w:ind w:left="15"/>
    </w:pPr>
    <w:r>
      <w:rPr>
        <w:noProof/>
      </w:rPr>
      <mc:AlternateContent>
        <mc:Choice Requires="wpg">
          <w:drawing>
            <wp:anchor distT="0" distB="0" distL="114300" distR="114300" simplePos="0" relativeHeight="251672576" behindDoc="0" locked="0" layoutInCell="1" allowOverlap="1" wp14:anchorId="358772EC" wp14:editId="285085A0">
              <wp:simplePos x="0" y="0"/>
              <wp:positionH relativeFrom="page">
                <wp:posOffset>304800</wp:posOffset>
              </wp:positionH>
              <wp:positionV relativeFrom="page">
                <wp:posOffset>9750425</wp:posOffset>
              </wp:positionV>
              <wp:extent cx="7165975" cy="6350"/>
              <wp:effectExtent l="0" t="0" r="0" b="0"/>
              <wp:wrapSquare wrapText="bothSides"/>
              <wp:docPr id="35508" name="Group 35508"/>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601" name="Shape 366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2" name="Shape 36602"/>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3" name="Shape 36603"/>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08" style="width:564.25pt;height:0.5pt;position:absolute;mso-position-horizontal-relative:page;mso-position-horizontal:absolute;margin-left:24pt;mso-position-vertical-relative:page;margin-top:767.75pt;" coordsize="71659,63">
              <v:shape id="Shape 36604" style="position:absolute;width:91;height:91;left:0;top:0;" coordsize="9144,9144" path="m0,0l9144,0l9144,9144l0,9144l0,0">
                <v:stroke weight="0pt" endcap="flat" joinstyle="miter" miterlimit="10" on="false" color="#000000" opacity="0"/>
                <v:fill on="true" color="#000000"/>
              </v:shape>
              <v:shape id="Shape 36605" style="position:absolute;width:71532;height:91;left:63;top:0;" coordsize="7153275,9144" path="m0,0l7153275,0l7153275,9144l0,9144l0,0">
                <v:stroke weight="0pt" endcap="flat" joinstyle="miter" miterlimit="10" on="false" color="#000000" opacity="0"/>
                <v:fill on="true" color="#000000"/>
              </v:shape>
              <v:shape id="Shape 36606"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17A0FF17" w14:textId="77777777" w:rsidR="000E4835" w:rsidRDefault="00000000">
    <w:pPr>
      <w:spacing w:after="445"/>
      <w:ind w:left="15"/>
    </w:pPr>
    <w:r>
      <w:rPr>
        <w:rFonts w:ascii="Times New Roman" w:eastAsia="Times New Roman" w:hAnsi="Times New Roman" w:cs="Times New Roman"/>
        <w:sz w:val="24"/>
      </w:rPr>
      <w:t xml:space="preserve">        </w:t>
    </w:r>
  </w:p>
  <w:p w14:paraId="1666D246" w14:textId="77777777" w:rsidR="000E4835" w:rsidRDefault="00000000">
    <w:pPr>
      <w:spacing w:after="15"/>
      <w:ind w:right="243"/>
      <w:jc w:val="center"/>
    </w:pPr>
    <w:r>
      <w:fldChar w:fldCharType="begin"/>
    </w:r>
    <w:r>
      <w:instrText xml:space="preserve"> PAGE   \* MERGEFORMAT </w:instrText>
    </w:r>
    <w:r>
      <w:fldChar w:fldCharType="separate"/>
    </w:r>
    <w:r>
      <w:t>16</w:t>
    </w:r>
    <w:r>
      <w:fldChar w:fldCharType="end"/>
    </w:r>
    <w:r>
      <w:t xml:space="preserve"> </w:t>
    </w:r>
  </w:p>
  <w:p w14:paraId="019D94C3" w14:textId="77777777" w:rsidR="000E4835" w:rsidRDefault="00000000">
    <w:pPr>
      <w:spacing w:after="0"/>
      <w:ind w:left="15"/>
    </w:pPr>
    <w:r>
      <w:rPr>
        <w:rFonts w:ascii="Times New Roman" w:eastAsia="Times New Roman" w:hAnsi="Times New Roman" w:cs="Times New Roman"/>
        <w:sz w:val="2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40950" w14:textId="77777777" w:rsidR="000E4835" w:rsidRDefault="00000000">
    <w:pPr>
      <w:spacing w:after="275"/>
      <w:ind w:left="15"/>
    </w:pPr>
    <w:r>
      <w:rPr>
        <w:noProof/>
      </w:rPr>
      <mc:AlternateContent>
        <mc:Choice Requires="wpg">
          <w:drawing>
            <wp:anchor distT="0" distB="0" distL="114300" distR="114300" simplePos="0" relativeHeight="251673600" behindDoc="0" locked="0" layoutInCell="1" allowOverlap="1" wp14:anchorId="34232650" wp14:editId="4381A713">
              <wp:simplePos x="0" y="0"/>
              <wp:positionH relativeFrom="page">
                <wp:posOffset>304800</wp:posOffset>
              </wp:positionH>
              <wp:positionV relativeFrom="page">
                <wp:posOffset>9750425</wp:posOffset>
              </wp:positionV>
              <wp:extent cx="7165975" cy="6350"/>
              <wp:effectExtent l="0" t="0" r="0" b="0"/>
              <wp:wrapSquare wrapText="bothSides"/>
              <wp:docPr id="35477" name="Group 3547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95" name="Shape 365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6" name="Shape 36596"/>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7" name="Shape 36597"/>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77" style="width:564.25pt;height:0.5pt;position:absolute;mso-position-horizontal-relative:page;mso-position-horizontal:absolute;margin-left:24pt;mso-position-vertical-relative:page;margin-top:767.75pt;" coordsize="71659,63">
              <v:shape id="Shape 36598" style="position:absolute;width:91;height:91;left:0;top:0;" coordsize="9144,9144" path="m0,0l9144,0l9144,9144l0,9144l0,0">
                <v:stroke weight="0pt" endcap="flat" joinstyle="miter" miterlimit="10" on="false" color="#000000" opacity="0"/>
                <v:fill on="true" color="#000000"/>
              </v:shape>
              <v:shape id="Shape 36599" style="position:absolute;width:71532;height:91;left:63;top:0;" coordsize="7153275,9144" path="m0,0l7153275,0l7153275,9144l0,9144l0,0">
                <v:stroke weight="0pt" endcap="flat" joinstyle="miter" miterlimit="10" on="false" color="#000000" opacity="0"/>
                <v:fill on="true" color="#000000"/>
              </v:shape>
              <v:shape id="Shape 36600"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5560397" w14:textId="77777777" w:rsidR="000E4835" w:rsidRDefault="00000000">
    <w:pPr>
      <w:spacing w:after="445"/>
      <w:ind w:left="15"/>
    </w:pPr>
    <w:r>
      <w:rPr>
        <w:rFonts w:ascii="Times New Roman" w:eastAsia="Times New Roman" w:hAnsi="Times New Roman" w:cs="Times New Roman"/>
        <w:sz w:val="24"/>
      </w:rPr>
      <w:t xml:space="preserve">        </w:t>
    </w:r>
  </w:p>
  <w:p w14:paraId="4FD47898" w14:textId="77777777" w:rsidR="000E4835" w:rsidRDefault="00000000">
    <w:pPr>
      <w:spacing w:after="15"/>
      <w:ind w:right="243"/>
      <w:jc w:val="center"/>
    </w:pPr>
    <w:r>
      <w:fldChar w:fldCharType="begin"/>
    </w:r>
    <w:r>
      <w:instrText xml:space="preserve"> PAGE   \* MERGEFORMAT </w:instrText>
    </w:r>
    <w:r>
      <w:fldChar w:fldCharType="separate"/>
    </w:r>
    <w:r>
      <w:t>16</w:t>
    </w:r>
    <w:r>
      <w:fldChar w:fldCharType="end"/>
    </w:r>
    <w:r>
      <w:t xml:space="preserve"> </w:t>
    </w:r>
  </w:p>
  <w:p w14:paraId="252336A9" w14:textId="77777777" w:rsidR="000E4835" w:rsidRDefault="00000000">
    <w:pPr>
      <w:spacing w:after="0"/>
      <w:ind w:left="15"/>
    </w:pPr>
    <w:r>
      <w:rPr>
        <w:rFonts w:ascii="Times New Roman" w:eastAsia="Times New Roman" w:hAnsi="Times New Roman" w:cs="Times New Roman"/>
        <w:sz w:val="2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00122" w14:textId="77777777" w:rsidR="000E4835" w:rsidRDefault="000E48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C19A6" w14:textId="77777777" w:rsidR="008D63FF" w:rsidRDefault="008D63FF">
      <w:pPr>
        <w:spacing w:after="0" w:line="240" w:lineRule="auto"/>
      </w:pPr>
      <w:r>
        <w:separator/>
      </w:r>
    </w:p>
  </w:footnote>
  <w:footnote w:type="continuationSeparator" w:id="0">
    <w:p w14:paraId="7B58FF3F" w14:textId="77777777" w:rsidR="008D63FF" w:rsidRDefault="008D63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FB4A" w14:textId="77777777" w:rsidR="000E4835" w:rsidRDefault="00000000">
    <w:pPr>
      <w:spacing w:after="0"/>
      <w:ind w:left="-1066" w:right="11010"/>
    </w:pPr>
    <w:r>
      <w:rPr>
        <w:noProof/>
      </w:rPr>
      <mc:AlternateContent>
        <mc:Choice Requires="wpg">
          <w:drawing>
            <wp:anchor distT="0" distB="0" distL="114300" distR="114300" simplePos="0" relativeHeight="251658240" behindDoc="0" locked="0" layoutInCell="1" allowOverlap="1" wp14:anchorId="7449966E" wp14:editId="461CE1BD">
              <wp:simplePos x="0" y="0"/>
              <wp:positionH relativeFrom="page">
                <wp:posOffset>304800</wp:posOffset>
              </wp:positionH>
              <wp:positionV relativeFrom="page">
                <wp:posOffset>304800</wp:posOffset>
              </wp:positionV>
              <wp:extent cx="7165975" cy="6350"/>
              <wp:effectExtent l="0" t="0" r="0" b="0"/>
              <wp:wrapSquare wrapText="bothSides"/>
              <wp:docPr id="35367" name="Group 3536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05" name="Shape 365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6" name="Shape 36506"/>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7" name="Shape 36507"/>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67" style="width:564.25pt;height:0.5pt;position:absolute;mso-position-horizontal-relative:page;mso-position-horizontal:absolute;margin-left:24pt;mso-position-vertical-relative:page;margin-top:24pt;" coordsize="71659,63">
              <v:shape id="Shape 36508" style="position:absolute;width:91;height:91;left:0;top:0;" coordsize="9144,9144" path="m0,0l9144,0l9144,9144l0,9144l0,0">
                <v:stroke weight="0pt" endcap="flat" joinstyle="miter" miterlimit="10" on="false" color="#000000" opacity="0"/>
                <v:fill on="true" color="#000000"/>
              </v:shape>
              <v:shape id="Shape 36509" style="position:absolute;width:71532;height:91;left:63;top:0;" coordsize="7153275,9144" path="m0,0l7153275,0l7153275,9144l0,9144l0,0">
                <v:stroke weight="0pt" endcap="flat" joinstyle="miter" miterlimit="10" on="false" color="#000000" opacity="0"/>
                <v:fill on="true" color="#000000"/>
              </v:shape>
              <v:shape id="Shape 36510"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C5C5" w14:textId="77777777" w:rsidR="000E4835" w:rsidRDefault="00000000">
    <w:pPr>
      <w:spacing w:after="0"/>
      <w:ind w:left="-1441" w:right="10800"/>
    </w:pPr>
    <w:r>
      <w:rPr>
        <w:noProof/>
      </w:rPr>
      <mc:AlternateContent>
        <mc:Choice Requires="wpg">
          <w:drawing>
            <wp:anchor distT="0" distB="0" distL="114300" distR="114300" simplePos="0" relativeHeight="251674624" behindDoc="0" locked="0" layoutInCell="1" allowOverlap="1" wp14:anchorId="5FF35FD6" wp14:editId="16B09014">
              <wp:simplePos x="0" y="0"/>
              <wp:positionH relativeFrom="page">
                <wp:posOffset>304800</wp:posOffset>
              </wp:positionH>
              <wp:positionV relativeFrom="page">
                <wp:posOffset>304800</wp:posOffset>
              </wp:positionV>
              <wp:extent cx="7165975" cy="6350"/>
              <wp:effectExtent l="0" t="0" r="0" b="0"/>
              <wp:wrapSquare wrapText="bothSides"/>
              <wp:docPr id="35559" name="Group 3555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53" name="Shape 365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4" name="Shape 36554"/>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5" name="Shape 36555"/>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59" style="width:564.25pt;height:0.5pt;position:absolute;mso-position-horizontal-relative:page;mso-position-horizontal:absolute;margin-left:24pt;mso-position-vertical-relative:page;margin-top:24pt;" coordsize="71659,63">
              <v:shape id="Shape 36556" style="position:absolute;width:91;height:91;left:0;top:0;" coordsize="9144,9144" path="m0,0l9144,0l9144,9144l0,9144l0,0">
                <v:stroke weight="0pt" endcap="flat" joinstyle="miter" miterlimit="10" on="false" color="#000000" opacity="0"/>
                <v:fill on="true" color="#000000"/>
              </v:shape>
              <v:shape id="Shape 36557" style="position:absolute;width:71532;height:91;left:63;top:0;" coordsize="7153275,9144" path="m0,0l7153275,0l7153275,9144l0,9144l0,0">
                <v:stroke weight="0pt" endcap="flat" joinstyle="miter" miterlimit="10" on="false" color="#000000" opacity="0"/>
                <v:fill on="true" color="#000000"/>
              </v:shape>
              <v:shape id="Shape 36558"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9554" w14:textId="77777777" w:rsidR="000E4835" w:rsidRDefault="00000000">
    <w:pPr>
      <w:spacing w:after="0"/>
      <w:ind w:left="-1441" w:right="10800"/>
    </w:pPr>
    <w:r>
      <w:rPr>
        <w:noProof/>
      </w:rPr>
      <mc:AlternateContent>
        <mc:Choice Requires="wpg">
          <w:drawing>
            <wp:anchor distT="0" distB="0" distL="114300" distR="114300" simplePos="0" relativeHeight="251675648" behindDoc="0" locked="0" layoutInCell="1" allowOverlap="1" wp14:anchorId="0E9401FF" wp14:editId="5F1D45FD">
              <wp:simplePos x="0" y="0"/>
              <wp:positionH relativeFrom="page">
                <wp:posOffset>304800</wp:posOffset>
              </wp:positionH>
              <wp:positionV relativeFrom="page">
                <wp:posOffset>304800</wp:posOffset>
              </wp:positionV>
              <wp:extent cx="7165975" cy="6350"/>
              <wp:effectExtent l="0" t="0" r="0" b="0"/>
              <wp:wrapSquare wrapText="bothSides"/>
              <wp:docPr id="35543" name="Group 35543"/>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47" name="Shape 365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8" name="Shape 36548"/>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9" name="Shape 36549"/>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3" style="width:564.25pt;height:0.5pt;position:absolute;mso-position-horizontal-relative:page;mso-position-horizontal:absolute;margin-left:24pt;mso-position-vertical-relative:page;margin-top:24pt;" coordsize="71659,63">
              <v:shape id="Shape 36550" style="position:absolute;width:91;height:91;left:0;top:0;" coordsize="9144,9144" path="m0,0l9144,0l9144,9144l0,9144l0,0">
                <v:stroke weight="0pt" endcap="flat" joinstyle="miter" miterlimit="10" on="false" color="#000000" opacity="0"/>
                <v:fill on="true" color="#000000"/>
              </v:shape>
              <v:shape id="Shape 36551" style="position:absolute;width:71532;height:91;left:63;top:0;" coordsize="7153275,9144" path="m0,0l7153275,0l7153275,9144l0,9144l0,0">
                <v:stroke weight="0pt" endcap="flat" joinstyle="miter" miterlimit="10" on="false" color="#000000" opacity="0"/>
                <v:fill on="true" color="#000000"/>
              </v:shape>
              <v:shape id="Shape 36552"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BF4B3" w14:textId="77777777" w:rsidR="000E4835" w:rsidRDefault="00000000">
    <w:pPr>
      <w:spacing w:after="0"/>
      <w:ind w:left="-1441" w:right="10800"/>
    </w:pPr>
    <w:r>
      <w:rPr>
        <w:noProof/>
      </w:rPr>
      <mc:AlternateContent>
        <mc:Choice Requires="wpg">
          <w:drawing>
            <wp:anchor distT="0" distB="0" distL="114300" distR="114300" simplePos="0" relativeHeight="251676672" behindDoc="0" locked="0" layoutInCell="1" allowOverlap="1" wp14:anchorId="621FF778" wp14:editId="7F659107">
              <wp:simplePos x="0" y="0"/>
              <wp:positionH relativeFrom="page">
                <wp:posOffset>304800</wp:posOffset>
              </wp:positionH>
              <wp:positionV relativeFrom="page">
                <wp:posOffset>304800</wp:posOffset>
              </wp:positionV>
              <wp:extent cx="7165975" cy="6350"/>
              <wp:effectExtent l="0" t="0" r="0" b="0"/>
              <wp:wrapSquare wrapText="bothSides"/>
              <wp:docPr id="35527" name="Group 3552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41" name="Shape 365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2" name="Shape 36542"/>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3" name="Shape 36543"/>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27" style="width:564.25pt;height:0.5pt;position:absolute;mso-position-horizontal-relative:page;mso-position-horizontal:absolute;margin-left:24pt;mso-position-vertical-relative:page;margin-top:24pt;" coordsize="71659,63">
              <v:shape id="Shape 36544" style="position:absolute;width:91;height:91;left:0;top:0;" coordsize="9144,9144" path="m0,0l9144,0l9144,9144l0,9144l0,0">
                <v:stroke weight="0pt" endcap="flat" joinstyle="miter" miterlimit="10" on="false" color="#000000" opacity="0"/>
                <v:fill on="true" color="#000000"/>
              </v:shape>
              <v:shape id="Shape 36545" style="position:absolute;width:71532;height:91;left:63;top:0;" coordsize="7153275,9144" path="m0,0l7153275,0l7153275,9144l0,9144l0,0">
                <v:stroke weight="0pt" endcap="flat" joinstyle="miter" miterlimit="10" on="false" color="#000000" opacity="0"/>
                <v:fill on="true" color="#000000"/>
              </v:shape>
              <v:shape id="Shape 36546"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388E" w14:textId="77777777" w:rsidR="000E4835" w:rsidRDefault="00000000">
    <w:pPr>
      <w:spacing w:after="0"/>
      <w:ind w:left="-586" w:right="-755"/>
      <w:jc w:val="center"/>
    </w:pPr>
    <w:r>
      <w:rPr>
        <w:noProof/>
      </w:rPr>
      <mc:AlternateContent>
        <mc:Choice Requires="wpg">
          <w:drawing>
            <wp:anchor distT="0" distB="0" distL="114300" distR="114300" simplePos="0" relativeHeight="251659264" behindDoc="0" locked="0" layoutInCell="1" allowOverlap="1" wp14:anchorId="5D0CD92A" wp14:editId="50F4015D">
              <wp:simplePos x="0" y="0"/>
              <wp:positionH relativeFrom="page">
                <wp:posOffset>304800</wp:posOffset>
              </wp:positionH>
              <wp:positionV relativeFrom="page">
                <wp:posOffset>304800</wp:posOffset>
              </wp:positionV>
              <wp:extent cx="7165975" cy="6350"/>
              <wp:effectExtent l="0" t="0" r="0" b="0"/>
              <wp:wrapSquare wrapText="bothSides"/>
              <wp:docPr id="35346" name="Group 35346"/>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499" name="Shape 364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0" name="Shape 36500"/>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1" name="Shape 36501"/>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46" style="width:564.25pt;height:0.5pt;position:absolute;mso-position-horizontal-relative:page;mso-position-horizontal:absolute;margin-left:24pt;mso-position-vertical-relative:page;margin-top:24pt;" coordsize="71659,63">
              <v:shape id="Shape 36502" style="position:absolute;width:91;height:91;left:0;top:0;" coordsize="9144,9144" path="m0,0l9144,0l9144,9144l0,9144l0,0">
                <v:stroke weight="0pt" endcap="flat" joinstyle="miter" miterlimit="10" on="false" color="#000000" opacity="0"/>
                <v:fill on="true" color="#000000"/>
              </v:shape>
              <v:shape id="Shape 36503" style="position:absolute;width:71532;height:91;left:63;top:0;" coordsize="7153275,9144" path="m0,0l7153275,0l7153275,9144l0,9144l0,0">
                <v:stroke weight="0pt" endcap="flat" joinstyle="miter" miterlimit="10" on="false" color="#000000" opacity="0"/>
                <v:fill on="true" color="#000000"/>
              </v:shape>
              <v:shape id="Shape 36504"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9AF0" w14:textId="77777777" w:rsidR="000E4835" w:rsidRDefault="00000000">
    <w:pPr>
      <w:spacing w:after="0"/>
      <w:ind w:left="-586" w:right="-755"/>
      <w:jc w:val="center"/>
    </w:pPr>
    <w:r>
      <w:rPr>
        <w:noProof/>
      </w:rPr>
      <mc:AlternateContent>
        <mc:Choice Requires="wpg">
          <w:drawing>
            <wp:anchor distT="0" distB="0" distL="114300" distR="114300" simplePos="0" relativeHeight="251660288" behindDoc="0" locked="0" layoutInCell="1" allowOverlap="1" wp14:anchorId="3FA23413" wp14:editId="4CB493AB">
              <wp:simplePos x="0" y="0"/>
              <wp:positionH relativeFrom="page">
                <wp:posOffset>304800</wp:posOffset>
              </wp:positionH>
              <wp:positionV relativeFrom="page">
                <wp:posOffset>304800</wp:posOffset>
              </wp:positionV>
              <wp:extent cx="7165975" cy="6350"/>
              <wp:effectExtent l="0" t="0" r="0" b="0"/>
              <wp:wrapSquare wrapText="bothSides"/>
              <wp:docPr id="35322" name="Group 35322"/>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493" name="Shape 364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4" name="Shape 36494"/>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5" name="Shape 36495"/>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22" style="width:564.25pt;height:0.5pt;position:absolute;mso-position-horizontal-relative:page;mso-position-horizontal:absolute;margin-left:24pt;mso-position-vertical-relative:page;margin-top:24pt;" coordsize="71659,63">
              <v:shape id="Shape 36496" style="position:absolute;width:91;height:91;left:0;top:0;" coordsize="9144,9144" path="m0,0l9144,0l9144,9144l0,9144l0,0">
                <v:stroke weight="0pt" endcap="flat" joinstyle="miter" miterlimit="10" on="false" color="#000000" opacity="0"/>
                <v:fill on="true" color="#000000"/>
              </v:shape>
              <v:shape id="Shape 36497" style="position:absolute;width:71532;height:91;left:63;top:0;" coordsize="7153275,9144" path="m0,0l7153275,0l7153275,9144l0,9144l0,0">
                <v:stroke weight="0pt" endcap="flat" joinstyle="miter" miterlimit="10" on="false" color="#000000" opacity="0"/>
                <v:fill on="true" color="#000000"/>
              </v:shape>
              <v:shape id="Shape 36498"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101EE" w14:textId="77777777" w:rsidR="000E4835" w:rsidRDefault="00000000">
    <w:pPr>
      <w:spacing w:after="0"/>
      <w:ind w:left="-601" w:right="-545"/>
      <w:jc w:val="center"/>
    </w:pPr>
    <w:r>
      <w:rPr>
        <w:noProof/>
      </w:rPr>
      <mc:AlternateContent>
        <mc:Choice Requires="wpg">
          <w:drawing>
            <wp:anchor distT="0" distB="0" distL="114300" distR="114300" simplePos="0" relativeHeight="251664384" behindDoc="0" locked="0" layoutInCell="1" allowOverlap="1" wp14:anchorId="0AD9C500" wp14:editId="5F6753AF">
              <wp:simplePos x="0" y="0"/>
              <wp:positionH relativeFrom="page">
                <wp:posOffset>304800</wp:posOffset>
              </wp:positionH>
              <wp:positionV relativeFrom="page">
                <wp:posOffset>304800</wp:posOffset>
              </wp:positionV>
              <wp:extent cx="7165975" cy="6350"/>
              <wp:effectExtent l="0" t="0" r="0" b="0"/>
              <wp:wrapSquare wrapText="bothSides"/>
              <wp:docPr id="35439" name="Group 3543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23" name="Shape 365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4" name="Shape 36524"/>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5" name="Shape 36525"/>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39" style="width:564.25pt;height:0.5pt;position:absolute;mso-position-horizontal-relative:page;mso-position-horizontal:absolute;margin-left:24pt;mso-position-vertical-relative:page;margin-top:24pt;" coordsize="71659,63">
              <v:shape id="Shape 36526" style="position:absolute;width:91;height:91;left:0;top:0;" coordsize="9144,9144" path="m0,0l9144,0l9144,9144l0,9144l0,0">
                <v:stroke weight="0pt" endcap="flat" joinstyle="miter" miterlimit="10" on="false" color="#000000" opacity="0"/>
                <v:fill on="true" color="#000000"/>
              </v:shape>
              <v:shape id="Shape 36527" style="position:absolute;width:71532;height:91;left:63;top:0;" coordsize="7153275,9144" path="m0,0l7153275,0l7153275,9144l0,9144l0,0">
                <v:stroke weight="0pt" endcap="flat" joinstyle="miter" miterlimit="10" on="false" color="#000000" opacity="0"/>
                <v:fill on="true" color="#000000"/>
              </v:shape>
              <v:shape id="Shape 36528"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F1684" w14:textId="77777777" w:rsidR="000E4835" w:rsidRDefault="00000000">
    <w:pPr>
      <w:spacing w:after="0"/>
      <w:ind w:left="-601" w:right="-545"/>
      <w:jc w:val="center"/>
    </w:pPr>
    <w:r>
      <w:rPr>
        <w:noProof/>
      </w:rPr>
      <mc:AlternateContent>
        <mc:Choice Requires="wpg">
          <w:drawing>
            <wp:anchor distT="0" distB="0" distL="114300" distR="114300" simplePos="0" relativeHeight="251665408" behindDoc="0" locked="0" layoutInCell="1" allowOverlap="1" wp14:anchorId="1A0253BE" wp14:editId="66535A77">
              <wp:simplePos x="0" y="0"/>
              <wp:positionH relativeFrom="page">
                <wp:posOffset>304800</wp:posOffset>
              </wp:positionH>
              <wp:positionV relativeFrom="page">
                <wp:posOffset>304800</wp:posOffset>
              </wp:positionV>
              <wp:extent cx="7165975" cy="6350"/>
              <wp:effectExtent l="0" t="0" r="0" b="0"/>
              <wp:wrapSquare wrapText="bothSides"/>
              <wp:docPr id="35414" name="Group 35414"/>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17" name="Shape 365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8" name="Shape 36518"/>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9" name="Shape 36519"/>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14" style="width:564.25pt;height:0.5pt;position:absolute;mso-position-horizontal-relative:page;mso-position-horizontal:absolute;margin-left:24pt;mso-position-vertical-relative:page;margin-top:24pt;" coordsize="71659,63">
              <v:shape id="Shape 36520" style="position:absolute;width:91;height:91;left:0;top:0;" coordsize="9144,9144" path="m0,0l9144,0l9144,9144l0,9144l0,0">
                <v:stroke weight="0pt" endcap="flat" joinstyle="miter" miterlimit="10" on="false" color="#000000" opacity="0"/>
                <v:fill on="true" color="#000000"/>
              </v:shape>
              <v:shape id="Shape 36521" style="position:absolute;width:71532;height:91;left:63;top:0;" coordsize="7153275,9144" path="m0,0l7153275,0l7153275,9144l0,9144l0,0">
                <v:stroke weight="0pt" endcap="flat" joinstyle="miter" miterlimit="10" on="false" color="#000000" opacity="0"/>
                <v:fill on="true" color="#000000"/>
              </v:shape>
              <v:shape id="Shape 36522"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28D75" w14:textId="77777777" w:rsidR="000E4835" w:rsidRDefault="00000000">
    <w:pPr>
      <w:spacing w:after="0"/>
      <w:ind w:left="-1081" w:right="11220"/>
    </w:pPr>
    <w:r>
      <w:rPr>
        <w:noProof/>
      </w:rPr>
      <mc:AlternateContent>
        <mc:Choice Requires="wpg">
          <w:drawing>
            <wp:anchor distT="0" distB="0" distL="114300" distR="114300" simplePos="0" relativeHeight="251666432" behindDoc="0" locked="0" layoutInCell="1" allowOverlap="1" wp14:anchorId="57F890CD" wp14:editId="75D7FE1B">
              <wp:simplePos x="0" y="0"/>
              <wp:positionH relativeFrom="page">
                <wp:posOffset>304800</wp:posOffset>
              </wp:positionH>
              <wp:positionV relativeFrom="page">
                <wp:posOffset>304800</wp:posOffset>
              </wp:positionV>
              <wp:extent cx="7165975" cy="6350"/>
              <wp:effectExtent l="0" t="0" r="0" b="0"/>
              <wp:wrapSquare wrapText="bothSides"/>
              <wp:docPr id="35389" name="Group 3538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11" name="Shape 365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2" name="Shape 36512"/>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3" name="Shape 36513"/>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89" style="width:564.25pt;height:0.5pt;position:absolute;mso-position-horizontal-relative:page;mso-position-horizontal:absolute;margin-left:24pt;mso-position-vertical-relative:page;margin-top:24pt;" coordsize="71659,63">
              <v:shape id="Shape 36514" style="position:absolute;width:91;height:91;left:0;top:0;" coordsize="9144,9144" path="m0,0l9144,0l9144,9144l0,9144l0,0">
                <v:stroke weight="0pt" endcap="flat" joinstyle="miter" miterlimit="10" on="false" color="#000000" opacity="0"/>
                <v:fill on="true" color="#000000"/>
              </v:shape>
              <v:shape id="Shape 36515" style="position:absolute;width:71532;height:91;left:63;top:0;" coordsize="7153275,9144" path="m0,0l7153275,0l7153275,9144l0,9144l0,0">
                <v:stroke weight="0pt" endcap="flat" joinstyle="miter" miterlimit="10" on="false" color="#000000" opacity="0"/>
                <v:fill on="true" color="#000000"/>
              </v:shape>
              <v:shape id="Shape 36516"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62A57" w14:textId="77777777" w:rsidR="000E4835" w:rsidRDefault="00000000">
    <w:pPr>
      <w:spacing w:after="0"/>
      <w:ind w:left="-601" w:right="-366"/>
      <w:jc w:val="center"/>
    </w:pPr>
    <w:r>
      <w:rPr>
        <w:noProof/>
      </w:rPr>
      <mc:AlternateContent>
        <mc:Choice Requires="wpg">
          <w:drawing>
            <wp:anchor distT="0" distB="0" distL="114300" distR="114300" simplePos="0" relativeHeight="251670528" behindDoc="0" locked="0" layoutInCell="1" allowOverlap="1" wp14:anchorId="5BBE4255" wp14:editId="2D03A9BF">
              <wp:simplePos x="0" y="0"/>
              <wp:positionH relativeFrom="page">
                <wp:posOffset>304800</wp:posOffset>
              </wp:positionH>
              <wp:positionV relativeFrom="page">
                <wp:posOffset>304800</wp:posOffset>
              </wp:positionV>
              <wp:extent cx="7165975" cy="6350"/>
              <wp:effectExtent l="0" t="0" r="0" b="0"/>
              <wp:wrapSquare wrapText="bothSides"/>
              <wp:docPr id="35498" name="Group 35498"/>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35" name="Shape 365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6" name="Shape 36536"/>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7" name="Shape 36537"/>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98" style="width:564.25pt;height:0.5pt;position:absolute;mso-position-horizontal-relative:page;mso-position-horizontal:absolute;margin-left:24pt;mso-position-vertical-relative:page;margin-top:24pt;" coordsize="71659,63">
              <v:shape id="Shape 36538" style="position:absolute;width:91;height:91;left:0;top:0;" coordsize="9144,9144" path="m0,0l9144,0l9144,9144l0,9144l0,0">
                <v:stroke weight="0pt" endcap="flat" joinstyle="miter" miterlimit="10" on="false" color="#000000" opacity="0"/>
                <v:fill on="true" color="#000000"/>
              </v:shape>
              <v:shape id="Shape 36539" style="position:absolute;width:71532;height:91;left:63;top:0;" coordsize="7153275,9144" path="m0,0l7153275,0l7153275,9144l0,9144l0,0">
                <v:stroke weight="0pt" endcap="flat" joinstyle="miter" miterlimit="10" on="false" color="#000000" opacity="0"/>
                <v:fill on="true" color="#000000"/>
              </v:shape>
              <v:shape id="Shape 36540"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AF1B" w14:textId="77777777" w:rsidR="000E4835" w:rsidRDefault="00000000">
    <w:pPr>
      <w:spacing w:after="0"/>
      <w:ind w:left="-601" w:right="-366"/>
      <w:jc w:val="center"/>
    </w:pPr>
    <w:r>
      <w:rPr>
        <w:noProof/>
      </w:rPr>
      <mc:AlternateContent>
        <mc:Choice Requires="wpg">
          <w:drawing>
            <wp:anchor distT="0" distB="0" distL="114300" distR="114300" simplePos="0" relativeHeight="251671552" behindDoc="0" locked="0" layoutInCell="1" allowOverlap="1" wp14:anchorId="0093C953" wp14:editId="409F2CD3">
              <wp:simplePos x="0" y="0"/>
              <wp:positionH relativeFrom="page">
                <wp:posOffset>304800</wp:posOffset>
              </wp:positionH>
              <wp:positionV relativeFrom="page">
                <wp:posOffset>304800</wp:posOffset>
              </wp:positionV>
              <wp:extent cx="7165975" cy="6350"/>
              <wp:effectExtent l="0" t="0" r="0" b="0"/>
              <wp:wrapSquare wrapText="bothSides"/>
              <wp:docPr id="35467" name="Group 3546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36529" name="Shape 365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0" name="Shape 36530"/>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1" name="Shape 36531"/>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7" style="width:564.25pt;height:0.5pt;position:absolute;mso-position-horizontal-relative:page;mso-position-horizontal:absolute;margin-left:24pt;mso-position-vertical-relative:page;margin-top:24pt;" coordsize="71659,63">
              <v:shape id="Shape 36532" style="position:absolute;width:91;height:91;left:0;top:0;" coordsize="9144,9144" path="m0,0l9144,0l9144,9144l0,9144l0,0">
                <v:stroke weight="0pt" endcap="flat" joinstyle="miter" miterlimit="10" on="false" color="#000000" opacity="0"/>
                <v:fill on="true" color="#000000"/>
              </v:shape>
              <v:shape id="Shape 36533" style="position:absolute;width:71532;height:91;left:63;top:0;" coordsize="7153275,9144" path="m0,0l7153275,0l7153275,9144l0,9144l0,0">
                <v:stroke weight="0pt" endcap="flat" joinstyle="miter" miterlimit="10" on="false" color="#000000" opacity="0"/>
                <v:fill on="true" color="#000000"/>
              </v:shape>
              <v:shape id="Shape 36534"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3027" w14:textId="77777777" w:rsidR="000E4835" w:rsidRDefault="000E48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492D"/>
    <w:multiLevelType w:val="hybridMultilevel"/>
    <w:tmpl w:val="F27034E8"/>
    <w:lvl w:ilvl="0" w:tplc="0BC6183E">
      <w:start w:val="7"/>
      <w:numFmt w:val="decimal"/>
      <w:lvlText w:val="%1."/>
      <w:lvlJc w:val="left"/>
      <w:pPr>
        <w:ind w:left="361"/>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528E97E6">
      <w:start w:val="1"/>
      <w:numFmt w:val="lowerLetter"/>
      <w:lvlText w:val="%2"/>
      <w:lvlJc w:val="left"/>
      <w:pPr>
        <w:ind w:left="12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D3D41568">
      <w:start w:val="1"/>
      <w:numFmt w:val="lowerRoman"/>
      <w:lvlText w:val="%3"/>
      <w:lvlJc w:val="left"/>
      <w:pPr>
        <w:ind w:left="19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B9022BDA">
      <w:start w:val="1"/>
      <w:numFmt w:val="decimal"/>
      <w:lvlText w:val="%4"/>
      <w:lvlJc w:val="left"/>
      <w:pPr>
        <w:ind w:left="26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D8DADEB8">
      <w:start w:val="1"/>
      <w:numFmt w:val="lowerLetter"/>
      <w:lvlText w:val="%5"/>
      <w:lvlJc w:val="left"/>
      <w:pPr>
        <w:ind w:left="337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DE864B56">
      <w:start w:val="1"/>
      <w:numFmt w:val="lowerRoman"/>
      <w:lvlText w:val="%6"/>
      <w:lvlJc w:val="left"/>
      <w:pPr>
        <w:ind w:left="409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77DEFA32">
      <w:start w:val="1"/>
      <w:numFmt w:val="decimal"/>
      <w:lvlText w:val="%7"/>
      <w:lvlJc w:val="left"/>
      <w:pPr>
        <w:ind w:left="48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E0F0ED6A">
      <w:start w:val="1"/>
      <w:numFmt w:val="lowerLetter"/>
      <w:lvlText w:val="%8"/>
      <w:lvlJc w:val="left"/>
      <w:pPr>
        <w:ind w:left="55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BB9E4E2E">
      <w:start w:val="1"/>
      <w:numFmt w:val="lowerRoman"/>
      <w:lvlText w:val="%9"/>
      <w:lvlJc w:val="left"/>
      <w:pPr>
        <w:ind w:left="62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217654F6"/>
    <w:multiLevelType w:val="hybridMultilevel"/>
    <w:tmpl w:val="4CFCDA0C"/>
    <w:lvl w:ilvl="0" w:tplc="B164F948">
      <w:start w:val="6"/>
      <w:numFmt w:val="decimal"/>
      <w:lvlText w:val="%1."/>
      <w:lvlJc w:val="left"/>
      <w:pPr>
        <w:ind w:left="711"/>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E6DC18B8">
      <w:start w:val="1"/>
      <w:numFmt w:val="bullet"/>
      <w:lvlText w:val="•"/>
      <w:lvlJc w:val="left"/>
      <w:pPr>
        <w:ind w:left="142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CA3A9832">
      <w:start w:val="1"/>
      <w:numFmt w:val="bullet"/>
      <w:lvlText w:val="▪"/>
      <w:lvlJc w:val="left"/>
      <w:pPr>
        <w:ind w:left="216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5F442022">
      <w:start w:val="1"/>
      <w:numFmt w:val="bullet"/>
      <w:lvlText w:val="•"/>
      <w:lvlJc w:val="left"/>
      <w:pPr>
        <w:ind w:left="2881"/>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3A5EBAF8">
      <w:start w:val="1"/>
      <w:numFmt w:val="bullet"/>
      <w:lvlText w:val="o"/>
      <w:lvlJc w:val="left"/>
      <w:pPr>
        <w:ind w:left="360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142D1AE">
      <w:start w:val="1"/>
      <w:numFmt w:val="bullet"/>
      <w:lvlText w:val="▪"/>
      <w:lvlJc w:val="left"/>
      <w:pPr>
        <w:ind w:left="432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B818F7B2">
      <w:start w:val="1"/>
      <w:numFmt w:val="bullet"/>
      <w:lvlText w:val="•"/>
      <w:lvlJc w:val="left"/>
      <w:pPr>
        <w:ind w:left="5041"/>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EF065B2C">
      <w:start w:val="1"/>
      <w:numFmt w:val="bullet"/>
      <w:lvlText w:val="o"/>
      <w:lvlJc w:val="left"/>
      <w:pPr>
        <w:ind w:left="576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F89AE832">
      <w:start w:val="1"/>
      <w:numFmt w:val="bullet"/>
      <w:lvlText w:val="▪"/>
      <w:lvlJc w:val="left"/>
      <w:pPr>
        <w:ind w:left="648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2" w15:restartNumberingAfterBreak="0">
    <w:nsid w:val="295614B1"/>
    <w:multiLevelType w:val="hybridMultilevel"/>
    <w:tmpl w:val="21D8DBA8"/>
    <w:lvl w:ilvl="0" w:tplc="442CDA9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16F6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36EB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9A39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8D1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80DC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466D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0E57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FC5F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2D635C"/>
    <w:multiLevelType w:val="hybridMultilevel"/>
    <w:tmpl w:val="F8AEEAF2"/>
    <w:lvl w:ilvl="0" w:tplc="01AA1636">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CCB4DA">
      <w:start w:val="1"/>
      <w:numFmt w:val="lowerLetter"/>
      <w:lvlText w:val="%2"/>
      <w:lvlJc w:val="left"/>
      <w:pPr>
        <w:ind w:left="1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3E0422">
      <w:start w:val="1"/>
      <w:numFmt w:val="lowerRoman"/>
      <w:lvlText w:val="%3"/>
      <w:lvlJc w:val="left"/>
      <w:pPr>
        <w:ind w:left="1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B89B8C">
      <w:start w:val="1"/>
      <w:numFmt w:val="decimal"/>
      <w:lvlText w:val="%4"/>
      <w:lvlJc w:val="left"/>
      <w:pPr>
        <w:ind w:left="2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369464">
      <w:start w:val="1"/>
      <w:numFmt w:val="lowerLetter"/>
      <w:lvlText w:val="%5"/>
      <w:lvlJc w:val="left"/>
      <w:pPr>
        <w:ind w:left="3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B62BA4">
      <w:start w:val="1"/>
      <w:numFmt w:val="lowerRoman"/>
      <w:lvlText w:val="%6"/>
      <w:lvlJc w:val="left"/>
      <w:pPr>
        <w:ind w:left="3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10AE74">
      <w:start w:val="1"/>
      <w:numFmt w:val="decimal"/>
      <w:lvlText w:val="%7"/>
      <w:lvlJc w:val="left"/>
      <w:pPr>
        <w:ind w:left="4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F8F1EA">
      <w:start w:val="1"/>
      <w:numFmt w:val="lowerLetter"/>
      <w:lvlText w:val="%8"/>
      <w:lvlJc w:val="left"/>
      <w:pPr>
        <w:ind w:left="5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C408A2">
      <w:start w:val="1"/>
      <w:numFmt w:val="lowerRoman"/>
      <w:lvlText w:val="%9"/>
      <w:lvlJc w:val="left"/>
      <w:pPr>
        <w:ind w:left="6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C931407"/>
    <w:multiLevelType w:val="hybridMultilevel"/>
    <w:tmpl w:val="28F23B6A"/>
    <w:lvl w:ilvl="0" w:tplc="9D22C03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22D276">
      <w:start w:val="1"/>
      <w:numFmt w:val="lowerLetter"/>
      <w:lvlText w:val="%2"/>
      <w:lvlJc w:val="left"/>
      <w:pPr>
        <w:ind w:left="1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E66ACE">
      <w:start w:val="1"/>
      <w:numFmt w:val="lowerRoman"/>
      <w:lvlText w:val="%3"/>
      <w:lvlJc w:val="left"/>
      <w:pPr>
        <w:ind w:left="1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208A8E">
      <w:start w:val="1"/>
      <w:numFmt w:val="decimal"/>
      <w:lvlText w:val="%4"/>
      <w:lvlJc w:val="left"/>
      <w:pPr>
        <w:ind w:left="2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86C300">
      <w:start w:val="1"/>
      <w:numFmt w:val="lowerLetter"/>
      <w:lvlText w:val="%5"/>
      <w:lvlJc w:val="left"/>
      <w:pPr>
        <w:ind w:left="3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08B3DE">
      <w:start w:val="1"/>
      <w:numFmt w:val="lowerRoman"/>
      <w:lvlText w:val="%6"/>
      <w:lvlJc w:val="left"/>
      <w:pPr>
        <w:ind w:left="3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F8C1DA">
      <w:start w:val="1"/>
      <w:numFmt w:val="decimal"/>
      <w:lvlText w:val="%7"/>
      <w:lvlJc w:val="left"/>
      <w:pPr>
        <w:ind w:left="4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1A628E">
      <w:start w:val="1"/>
      <w:numFmt w:val="lowerLetter"/>
      <w:lvlText w:val="%8"/>
      <w:lvlJc w:val="left"/>
      <w:pPr>
        <w:ind w:left="5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061280">
      <w:start w:val="1"/>
      <w:numFmt w:val="lowerRoman"/>
      <w:lvlText w:val="%9"/>
      <w:lvlJc w:val="left"/>
      <w:pPr>
        <w:ind w:left="6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35F5E58"/>
    <w:multiLevelType w:val="hybridMultilevel"/>
    <w:tmpl w:val="489A8F2C"/>
    <w:lvl w:ilvl="0" w:tplc="14CA0042">
      <w:start w:val="1"/>
      <w:numFmt w:val="bullet"/>
      <w:lvlText w:val="•"/>
      <w:lvlJc w:val="left"/>
      <w:pPr>
        <w:ind w:left="142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477CCEDA">
      <w:start w:val="1"/>
      <w:numFmt w:val="bullet"/>
      <w:lvlText w:val="o"/>
      <w:lvlJc w:val="left"/>
      <w:pPr>
        <w:ind w:left="216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1F0EA072">
      <w:start w:val="1"/>
      <w:numFmt w:val="bullet"/>
      <w:lvlText w:val="▪"/>
      <w:lvlJc w:val="left"/>
      <w:pPr>
        <w:ind w:left="288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E61ECC30">
      <w:start w:val="1"/>
      <w:numFmt w:val="bullet"/>
      <w:lvlText w:val="•"/>
      <w:lvlJc w:val="left"/>
      <w:pPr>
        <w:ind w:left="3601"/>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F53EDDE6">
      <w:start w:val="1"/>
      <w:numFmt w:val="bullet"/>
      <w:lvlText w:val="o"/>
      <w:lvlJc w:val="left"/>
      <w:pPr>
        <w:ind w:left="432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3BCC59EA">
      <w:start w:val="1"/>
      <w:numFmt w:val="bullet"/>
      <w:lvlText w:val="▪"/>
      <w:lvlJc w:val="left"/>
      <w:pPr>
        <w:ind w:left="504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D77ADEEE">
      <w:start w:val="1"/>
      <w:numFmt w:val="bullet"/>
      <w:lvlText w:val="•"/>
      <w:lvlJc w:val="left"/>
      <w:pPr>
        <w:ind w:left="5761"/>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ED08EBB0">
      <w:start w:val="1"/>
      <w:numFmt w:val="bullet"/>
      <w:lvlText w:val="o"/>
      <w:lvlJc w:val="left"/>
      <w:pPr>
        <w:ind w:left="648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81843462">
      <w:start w:val="1"/>
      <w:numFmt w:val="bullet"/>
      <w:lvlText w:val="▪"/>
      <w:lvlJc w:val="left"/>
      <w:pPr>
        <w:ind w:left="7201"/>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 w15:restartNumberingAfterBreak="0">
    <w:nsid w:val="77584550"/>
    <w:multiLevelType w:val="hybridMultilevel"/>
    <w:tmpl w:val="A1A81B86"/>
    <w:lvl w:ilvl="0" w:tplc="59A447B6">
      <w:start w:val="4"/>
      <w:numFmt w:val="decimal"/>
      <w:lvlText w:val="%1."/>
      <w:lvlJc w:val="left"/>
      <w:pPr>
        <w:ind w:left="361"/>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8C92530E">
      <w:start w:val="1"/>
      <w:numFmt w:val="lowerLetter"/>
      <w:lvlText w:val="%2"/>
      <w:lvlJc w:val="left"/>
      <w:pPr>
        <w:ind w:left="12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C6543878">
      <w:start w:val="1"/>
      <w:numFmt w:val="lowerRoman"/>
      <w:lvlText w:val="%3"/>
      <w:lvlJc w:val="left"/>
      <w:pPr>
        <w:ind w:left="19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B1B8780E">
      <w:start w:val="1"/>
      <w:numFmt w:val="decimal"/>
      <w:lvlText w:val="%4"/>
      <w:lvlJc w:val="left"/>
      <w:pPr>
        <w:ind w:left="26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2AD6A9D2">
      <w:start w:val="1"/>
      <w:numFmt w:val="lowerLetter"/>
      <w:lvlText w:val="%5"/>
      <w:lvlJc w:val="left"/>
      <w:pPr>
        <w:ind w:left="337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601C6FA4">
      <w:start w:val="1"/>
      <w:numFmt w:val="lowerRoman"/>
      <w:lvlText w:val="%6"/>
      <w:lvlJc w:val="left"/>
      <w:pPr>
        <w:ind w:left="409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52A045B4">
      <w:start w:val="1"/>
      <w:numFmt w:val="decimal"/>
      <w:lvlText w:val="%7"/>
      <w:lvlJc w:val="left"/>
      <w:pPr>
        <w:ind w:left="48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86DC1A7A">
      <w:start w:val="1"/>
      <w:numFmt w:val="lowerLetter"/>
      <w:lvlText w:val="%8"/>
      <w:lvlJc w:val="left"/>
      <w:pPr>
        <w:ind w:left="55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36DABC6E">
      <w:start w:val="1"/>
      <w:numFmt w:val="lowerRoman"/>
      <w:lvlText w:val="%9"/>
      <w:lvlJc w:val="left"/>
      <w:pPr>
        <w:ind w:left="62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7" w15:restartNumberingAfterBreak="0">
    <w:nsid w:val="7EB120E2"/>
    <w:multiLevelType w:val="hybridMultilevel"/>
    <w:tmpl w:val="6D26E6F6"/>
    <w:lvl w:ilvl="0" w:tplc="F76803C2">
      <w:start w:val="1"/>
      <w:numFmt w:val="decimal"/>
      <w:lvlText w:val="%1."/>
      <w:lvlJc w:val="left"/>
      <w:pPr>
        <w:ind w:left="361"/>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8E06260E">
      <w:start w:val="1"/>
      <w:numFmt w:val="lowerLetter"/>
      <w:lvlText w:val="%2"/>
      <w:lvlJc w:val="left"/>
      <w:pPr>
        <w:ind w:left="12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5422377E">
      <w:start w:val="1"/>
      <w:numFmt w:val="lowerRoman"/>
      <w:lvlText w:val="%3"/>
      <w:lvlJc w:val="left"/>
      <w:pPr>
        <w:ind w:left="19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3C4A499A">
      <w:start w:val="1"/>
      <w:numFmt w:val="decimal"/>
      <w:lvlText w:val="%4"/>
      <w:lvlJc w:val="left"/>
      <w:pPr>
        <w:ind w:left="26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138E7440">
      <w:start w:val="1"/>
      <w:numFmt w:val="lowerLetter"/>
      <w:lvlText w:val="%5"/>
      <w:lvlJc w:val="left"/>
      <w:pPr>
        <w:ind w:left="337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220CAFAC">
      <w:start w:val="1"/>
      <w:numFmt w:val="lowerRoman"/>
      <w:lvlText w:val="%6"/>
      <w:lvlJc w:val="left"/>
      <w:pPr>
        <w:ind w:left="409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DB4E0216">
      <w:start w:val="1"/>
      <w:numFmt w:val="decimal"/>
      <w:lvlText w:val="%7"/>
      <w:lvlJc w:val="left"/>
      <w:pPr>
        <w:ind w:left="48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4D88AD70">
      <w:start w:val="1"/>
      <w:numFmt w:val="lowerLetter"/>
      <w:lvlText w:val="%8"/>
      <w:lvlJc w:val="left"/>
      <w:pPr>
        <w:ind w:left="55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3ACAAFA0">
      <w:start w:val="1"/>
      <w:numFmt w:val="lowerRoman"/>
      <w:lvlText w:val="%9"/>
      <w:lvlJc w:val="left"/>
      <w:pPr>
        <w:ind w:left="62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num w:numId="1" w16cid:durableId="469247895">
    <w:abstractNumId w:val="5"/>
  </w:num>
  <w:num w:numId="2" w16cid:durableId="1798180317">
    <w:abstractNumId w:val="1"/>
  </w:num>
  <w:num w:numId="3" w16cid:durableId="1250307640">
    <w:abstractNumId w:val="2"/>
  </w:num>
  <w:num w:numId="4" w16cid:durableId="512233913">
    <w:abstractNumId w:val="6"/>
  </w:num>
  <w:num w:numId="5" w16cid:durableId="964972153">
    <w:abstractNumId w:val="7"/>
  </w:num>
  <w:num w:numId="6" w16cid:durableId="279648886">
    <w:abstractNumId w:val="0"/>
  </w:num>
  <w:num w:numId="7" w16cid:durableId="563953522">
    <w:abstractNumId w:val="4"/>
  </w:num>
  <w:num w:numId="8" w16cid:durableId="1642617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35"/>
    <w:rsid w:val="000E4835"/>
    <w:rsid w:val="0035666C"/>
    <w:rsid w:val="003E00CA"/>
    <w:rsid w:val="008D63FF"/>
    <w:rsid w:val="008E507F"/>
    <w:rsid w:val="00E63EA4"/>
    <w:rsid w:val="00EF0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5250EC"/>
  <w15:docId w15:val="{B89A2963-02F4-4480-9A7A-8ADB322F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EA4"/>
    <w:rPr>
      <w:rFonts w:ascii="Calibri" w:eastAsia="Calibri" w:hAnsi="Calibri" w:cs="Calibri"/>
      <w:color w:val="000000"/>
    </w:rPr>
  </w:style>
  <w:style w:type="paragraph" w:styleId="Heading1">
    <w:name w:val="heading 1"/>
    <w:next w:val="Normal"/>
    <w:link w:val="Heading1Char"/>
    <w:uiPriority w:val="9"/>
    <w:qFormat/>
    <w:pPr>
      <w:keepNext/>
      <w:keepLines/>
      <w:spacing w:after="269"/>
      <w:ind w:right="3506"/>
      <w:jc w:val="right"/>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0" w:line="265" w:lineRule="auto"/>
      <w:ind w:left="10" w:right="26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3E00CA"/>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E00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8.jpg"/><Relationship Id="rId39" Type="http://schemas.openxmlformats.org/officeDocument/2006/relationships/header" Target="header12.xml"/><Relationship Id="rId21" Type="http://schemas.openxmlformats.org/officeDocument/2006/relationships/footer" Target="footer4.xml"/><Relationship Id="rId34" Type="http://schemas.openxmlformats.org/officeDocument/2006/relationships/footer" Target="footer9.xml"/><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5.xml"/><Relationship Id="rId29" Type="http://schemas.openxmlformats.org/officeDocument/2006/relationships/header" Target="header7.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6.xml"/><Relationship Id="rId28" Type="http://schemas.openxmlformats.org/officeDocument/2006/relationships/image" Target="media/image10.jp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5.xml"/><Relationship Id="rId27" Type="http://schemas.openxmlformats.org/officeDocument/2006/relationships/image" Target="media/image9.jpg"/><Relationship Id="rId30" Type="http://schemas.openxmlformats.org/officeDocument/2006/relationships/header" Target="header8.xml"/><Relationship Id="rId35" Type="http://schemas.openxmlformats.org/officeDocument/2006/relationships/header" Target="header10.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7.jpg"/><Relationship Id="rId33" Type="http://schemas.openxmlformats.org/officeDocument/2006/relationships/header" Target="header9.xml"/><Relationship Id="rId38"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34</Pages>
  <Words>2855</Words>
  <Characters>19670</Characters>
  <Application>Microsoft Office Word</Application>
  <DocSecurity>0</DocSecurity>
  <Lines>630</Lines>
  <Paragraphs>300</Paragraphs>
  <ScaleCrop>false</ScaleCrop>
  <Company/>
  <LinksUpToDate>false</LinksUpToDate>
  <CharactersWithSpaces>23963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ABSTRACT</dc:title>
  <dc:subject/>
  <dc:creator>mounika chenna</dc:creator>
  <cp:keywords/>
  <cp:lastModifiedBy>Charan Tej</cp:lastModifiedBy>
  <cp:revision>7</cp:revision>
  <dcterms:created xsi:type="dcterms:W3CDTF">2024-04-01T03:28:00Z</dcterms:created>
  <dcterms:modified xsi:type="dcterms:W3CDTF">2024-04-01T03:40:00Z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3e1990d48d2a39cde0dd9c2e2a125c64c8309db3da0627dc2e967885610a1db8</vt:lpwstr>
  </property>
</Properties>
</file>