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1805C3">
      <w:r>
        <w:drawing>
          <wp:inline distT="0" distB="0" distL="114300" distR="114300">
            <wp:extent cx="5271135" cy="2949575"/>
            <wp:effectExtent l="0" t="0" r="571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6904"/>
    <w:p w14:paraId="050D40BE"/>
    <w:p w14:paraId="53554A23">
      <w:r>
        <w:drawing>
          <wp:inline distT="0" distB="0" distL="114300" distR="114300">
            <wp:extent cx="5267325" cy="2838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9908"/>
    <w:p w14:paraId="23DA81AB"/>
    <w:p w14:paraId="6DEFC2F2">
      <w:r>
        <w:drawing>
          <wp:inline distT="0" distB="0" distL="114300" distR="114300">
            <wp:extent cx="5273675" cy="2681605"/>
            <wp:effectExtent l="0" t="0" r="317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F5DB"/>
    <w:p w14:paraId="3B4D0CCF"/>
    <w:p w14:paraId="1F9D336A">
      <w:r>
        <w:drawing>
          <wp:inline distT="0" distB="0" distL="114300" distR="114300">
            <wp:extent cx="5272405" cy="2952115"/>
            <wp:effectExtent l="0" t="0" r="444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C30B"/>
    <w:p w14:paraId="4EA62409">
      <w:r>
        <w:drawing>
          <wp:inline distT="0" distB="0" distL="114300" distR="114300">
            <wp:extent cx="5271135" cy="263969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2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9A1830"/>
    <w:rsid w:val="321D3A6E"/>
    <w:rsid w:val="519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2025-01-24T15:13:00Z</dcterms:created>
  <dc:creator>PARQUE CIENTIFICO</dc:creator>
  <cp:lastModifiedBy>PARQUE CIENTIFICO</cp:lastModifiedBy>
  <dcterms:modified xsi:type="dcterms:W3CDTF">2025-01-24T15:21:28Z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2058-12.2.0.19805</vt:lpwstr>
  </property>
  <property fmtid="{D5CDD505-2E9C-101B-9397-08002B2CF9AE}" pid="3" name="ICV">
    <vt:lpwstr>B342B1FA96234278A57310A1DD98A21A_11</vt:lpwstr>
  </property>
</Properties>
</file>